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90C" w:rsidRPr="00FA620C" w:rsidRDefault="00BB590C" w:rsidP="00BB590C">
      <w:pPr>
        <w:spacing w:after="240"/>
        <w:ind w:left="4165" w:right="4079"/>
        <w:jc w:val="center"/>
        <w:rPr>
          <w:rFonts w:ascii="Times New Roman" w:hAnsi="Times New Roman" w:cs="Times New Roman"/>
          <w:b/>
          <w:sz w:val="24"/>
          <w:szCs w:val="24"/>
        </w:rPr>
      </w:pPr>
    </w:p>
    <w:p w:rsidR="00BB590C" w:rsidRPr="00FA620C" w:rsidRDefault="00BB590C" w:rsidP="00BB590C">
      <w:pPr>
        <w:spacing w:after="240"/>
        <w:ind w:left="4165" w:right="4079"/>
        <w:jc w:val="center"/>
        <w:rPr>
          <w:rFonts w:ascii="Times New Roman" w:hAnsi="Times New Roman" w:cs="Times New Roman"/>
          <w:b/>
          <w:sz w:val="24"/>
          <w:szCs w:val="24"/>
        </w:rPr>
      </w:pPr>
    </w:p>
    <w:p w:rsidR="006A3D58" w:rsidRPr="00FA620C" w:rsidRDefault="006A3D58" w:rsidP="00BB590C">
      <w:pPr>
        <w:spacing w:after="240"/>
        <w:ind w:left="4165" w:right="4079"/>
        <w:jc w:val="center"/>
        <w:rPr>
          <w:rFonts w:ascii="Times New Roman" w:hAnsi="Times New Roman" w:cs="Times New Roman"/>
          <w:b/>
          <w:sz w:val="24"/>
          <w:szCs w:val="24"/>
        </w:rPr>
      </w:pPr>
      <w:r w:rsidRPr="00FA620C">
        <w:rPr>
          <w:rFonts w:ascii="Times New Roman" w:hAnsi="Times New Roman" w:cs="Times New Roman"/>
          <w:b/>
          <w:sz w:val="24"/>
          <w:szCs w:val="24"/>
        </w:rPr>
        <w:t>T.C</w:t>
      </w:r>
      <w:r w:rsidR="00DC67D7">
        <w:rPr>
          <w:rFonts w:ascii="Times New Roman" w:hAnsi="Times New Roman" w:cs="Times New Roman"/>
          <w:b/>
          <w:sz w:val="24"/>
          <w:szCs w:val="24"/>
        </w:rPr>
        <w:t>.</w:t>
      </w:r>
    </w:p>
    <w:p w:rsidR="006A3D58" w:rsidRPr="00FA620C" w:rsidRDefault="006A3D58" w:rsidP="006A3D58">
      <w:pPr>
        <w:spacing w:line="379" w:lineRule="auto"/>
        <w:ind w:right="-55"/>
        <w:jc w:val="center"/>
        <w:rPr>
          <w:rFonts w:ascii="Times New Roman" w:hAnsi="Times New Roman" w:cs="Times New Roman"/>
          <w:b/>
          <w:spacing w:val="1"/>
          <w:sz w:val="24"/>
          <w:szCs w:val="24"/>
        </w:rPr>
      </w:pPr>
      <w:r w:rsidRPr="00FA620C">
        <w:rPr>
          <w:rFonts w:ascii="Times New Roman" w:hAnsi="Times New Roman" w:cs="Times New Roman"/>
          <w:b/>
          <w:sz w:val="24"/>
          <w:szCs w:val="24"/>
        </w:rPr>
        <w:t>ÇOBANLARKAYMAKAMLIĞI</w:t>
      </w:r>
    </w:p>
    <w:p w:rsidR="006A3D58" w:rsidRPr="00FA620C" w:rsidRDefault="006A2188" w:rsidP="006A3D58">
      <w:pPr>
        <w:spacing w:line="379" w:lineRule="auto"/>
        <w:ind w:right="-55"/>
        <w:jc w:val="center"/>
        <w:rPr>
          <w:rFonts w:ascii="Times New Roman" w:hAnsi="Times New Roman" w:cs="Times New Roman"/>
          <w:b/>
          <w:sz w:val="24"/>
          <w:szCs w:val="24"/>
        </w:rPr>
      </w:pPr>
      <w:r>
        <w:rPr>
          <w:rFonts w:ascii="Times New Roman" w:hAnsi="Times New Roman" w:cs="Times New Roman"/>
          <w:b/>
          <w:sz w:val="24"/>
          <w:szCs w:val="24"/>
        </w:rPr>
        <w:t>KALE</w:t>
      </w:r>
      <w:r w:rsidR="0019178C">
        <w:rPr>
          <w:rFonts w:ascii="Times New Roman" w:hAnsi="Times New Roman" w:cs="Times New Roman"/>
          <w:b/>
          <w:sz w:val="24"/>
          <w:szCs w:val="24"/>
        </w:rPr>
        <w:t>ORTAOKULU</w:t>
      </w:r>
      <w:r w:rsidR="006A3D58" w:rsidRPr="00FA620C">
        <w:rPr>
          <w:rFonts w:ascii="Times New Roman" w:hAnsi="Times New Roman" w:cs="Times New Roman"/>
          <w:b/>
          <w:sz w:val="24"/>
          <w:szCs w:val="24"/>
        </w:rPr>
        <w:t xml:space="preserve"> MÜDÜRLÜĞÜ</w:t>
      </w:r>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5A51A9" w:rsidP="006A3D58">
      <w:pPr>
        <w:pStyle w:val="GvdeMetni"/>
        <w:jc w:val="both"/>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752" behindDoc="0" locked="0" layoutInCell="1" allowOverlap="1">
            <wp:simplePos x="0" y="0"/>
            <wp:positionH relativeFrom="page">
              <wp:posOffset>809625</wp:posOffset>
            </wp:positionH>
            <wp:positionV relativeFrom="page">
              <wp:posOffset>2886075</wp:posOffset>
            </wp:positionV>
            <wp:extent cx="6356350" cy="4676775"/>
            <wp:effectExtent l="0" t="0" r="6350" b="9525"/>
            <wp:wrapNone/>
            <wp:docPr id="211087420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6350" cy="4676775"/>
                    </a:xfrm>
                    <a:prstGeom prst="rect">
                      <a:avLst/>
                    </a:prstGeom>
                    <a:noFill/>
                  </pic:spPr>
                </pic:pic>
              </a:graphicData>
            </a:graphic>
          </wp:anchor>
        </w:drawing>
      </w:r>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6A3D58" w:rsidP="006A3D58">
      <w:pPr>
        <w:spacing w:before="304"/>
        <w:ind w:right="-55"/>
        <w:jc w:val="center"/>
        <w:rPr>
          <w:rFonts w:ascii="Times New Roman" w:hAnsi="Times New Roman" w:cs="Times New Roman"/>
          <w:b/>
          <w:sz w:val="24"/>
          <w:szCs w:val="24"/>
        </w:rPr>
      </w:pPr>
    </w:p>
    <w:p w:rsidR="006A3D58" w:rsidRPr="00FA620C" w:rsidRDefault="006A3D58" w:rsidP="006A3D58">
      <w:pPr>
        <w:spacing w:before="304"/>
        <w:ind w:right="-55"/>
        <w:jc w:val="center"/>
        <w:rPr>
          <w:rFonts w:ascii="Times New Roman" w:hAnsi="Times New Roman" w:cs="Times New Roman"/>
          <w:b/>
          <w:sz w:val="24"/>
          <w:szCs w:val="24"/>
        </w:rPr>
      </w:pPr>
    </w:p>
    <w:p w:rsidR="006A3D58" w:rsidRPr="00FA620C" w:rsidRDefault="006A3D58" w:rsidP="006A3D58">
      <w:pPr>
        <w:spacing w:before="304"/>
        <w:ind w:right="-55"/>
        <w:jc w:val="center"/>
        <w:rPr>
          <w:rFonts w:ascii="Times New Roman" w:hAnsi="Times New Roman" w:cs="Times New Roman"/>
          <w:b/>
          <w:sz w:val="24"/>
          <w:szCs w:val="24"/>
        </w:rPr>
      </w:pPr>
    </w:p>
    <w:p w:rsidR="006A3D58" w:rsidRPr="00FA620C" w:rsidRDefault="006A3D58" w:rsidP="006A3D58">
      <w:pPr>
        <w:spacing w:before="304"/>
        <w:ind w:right="-55"/>
        <w:jc w:val="center"/>
        <w:rPr>
          <w:rFonts w:ascii="Times New Roman" w:hAnsi="Times New Roman" w:cs="Times New Roman"/>
          <w:b/>
          <w:sz w:val="24"/>
          <w:szCs w:val="24"/>
        </w:rPr>
      </w:pPr>
    </w:p>
    <w:p w:rsidR="00BB590C" w:rsidRPr="00FA620C" w:rsidRDefault="00BB590C" w:rsidP="006A3D58">
      <w:pPr>
        <w:spacing w:before="304"/>
        <w:ind w:right="-55"/>
        <w:jc w:val="center"/>
        <w:rPr>
          <w:rFonts w:ascii="Times New Roman" w:hAnsi="Times New Roman" w:cs="Times New Roman"/>
          <w:b/>
          <w:sz w:val="24"/>
          <w:szCs w:val="24"/>
        </w:rPr>
      </w:pPr>
    </w:p>
    <w:p w:rsidR="00BB590C" w:rsidRPr="00FA620C" w:rsidRDefault="00BB590C" w:rsidP="006A3D58">
      <w:pPr>
        <w:spacing w:before="304"/>
        <w:ind w:right="-55"/>
        <w:jc w:val="center"/>
        <w:rPr>
          <w:rFonts w:ascii="Times New Roman" w:hAnsi="Times New Roman" w:cs="Times New Roman"/>
          <w:b/>
          <w:sz w:val="24"/>
          <w:szCs w:val="24"/>
        </w:rPr>
      </w:pPr>
    </w:p>
    <w:p w:rsidR="00BB590C" w:rsidRPr="00FA620C" w:rsidRDefault="00BB590C" w:rsidP="006A3D58">
      <w:pPr>
        <w:spacing w:before="304"/>
        <w:ind w:right="-55"/>
        <w:jc w:val="center"/>
        <w:rPr>
          <w:rFonts w:ascii="Times New Roman" w:hAnsi="Times New Roman" w:cs="Times New Roman"/>
          <w:b/>
          <w:sz w:val="24"/>
          <w:szCs w:val="24"/>
        </w:rPr>
      </w:pPr>
    </w:p>
    <w:p w:rsidR="00BB590C" w:rsidRPr="00FA620C" w:rsidRDefault="00BB590C" w:rsidP="006A3D58">
      <w:pPr>
        <w:spacing w:before="304"/>
        <w:ind w:right="-55"/>
        <w:jc w:val="center"/>
        <w:rPr>
          <w:rFonts w:ascii="Times New Roman" w:hAnsi="Times New Roman" w:cs="Times New Roman"/>
          <w:b/>
          <w:sz w:val="24"/>
          <w:szCs w:val="24"/>
        </w:rPr>
      </w:pPr>
    </w:p>
    <w:p w:rsidR="00BB590C" w:rsidRPr="00FA620C" w:rsidRDefault="00BB590C" w:rsidP="006A3D58">
      <w:pPr>
        <w:spacing w:before="304"/>
        <w:ind w:right="-55"/>
        <w:jc w:val="center"/>
        <w:rPr>
          <w:rFonts w:ascii="Times New Roman" w:hAnsi="Times New Roman" w:cs="Times New Roman"/>
          <w:b/>
          <w:sz w:val="24"/>
          <w:szCs w:val="24"/>
        </w:rPr>
      </w:pPr>
    </w:p>
    <w:p w:rsidR="006A3D58" w:rsidRPr="00C17D84" w:rsidRDefault="006A3D58" w:rsidP="006A3D58">
      <w:pPr>
        <w:spacing w:before="304"/>
        <w:ind w:right="-55"/>
        <w:jc w:val="center"/>
        <w:rPr>
          <w:rFonts w:ascii="Times New Roman" w:hAnsi="Times New Roman" w:cs="Times New Roman"/>
          <w:b/>
          <w:sz w:val="44"/>
          <w:szCs w:val="44"/>
        </w:rPr>
      </w:pPr>
      <w:r w:rsidRPr="00C17D84">
        <w:rPr>
          <w:rFonts w:ascii="Times New Roman" w:hAnsi="Times New Roman" w:cs="Times New Roman"/>
          <w:b/>
          <w:sz w:val="44"/>
          <w:szCs w:val="44"/>
        </w:rPr>
        <w:t>2024-2028STRATEJİKPLANI</w:t>
      </w:r>
    </w:p>
    <w:p w:rsidR="00F773CF" w:rsidRPr="00FA620C" w:rsidRDefault="00F773CF">
      <w:pPr>
        <w:rPr>
          <w:rFonts w:ascii="Times New Roman" w:hAnsi="Times New Roman" w:cs="Times New Roman"/>
          <w:sz w:val="24"/>
          <w:szCs w:val="24"/>
        </w:rPr>
      </w:pPr>
    </w:p>
    <w:p w:rsidR="006A3D58" w:rsidRPr="00FA620C" w:rsidRDefault="006A3D58">
      <w:pPr>
        <w:rPr>
          <w:rFonts w:ascii="Times New Roman" w:hAnsi="Times New Roman" w:cs="Times New Roman"/>
          <w:sz w:val="24"/>
          <w:szCs w:val="24"/>
        </w:rPr>
      </w:pPr>
    </w:p>
    <w:p w:rsidR="006A3D58" w:rsidRPr="00FA620C" w:rsidRDefault="006A3D58">
      <w:pPr>
        <w:rPr>
          <w:rFonts w:ascii="Times New Roman" w:hAnsi="Times New Roman" w:cs="Times New Roman"/>
          <w:sz w:val="24"/>
          <w:szCs w:val="24"/>
        </w:rPr>
      </w:pPr>
    </w:p>
    <w:p w:rsidR="006A3D58" w:rsidRPr="00FA620C" w:rsidRDefault="006A3D58">
      <w:pPr>
        <w:rPr>
          <w:rFonts w:ascii="Times New Roman" w:hAnsi="Times New Roman" w:cs="Times New Roman"/>
          <w:sz w:val="24"/>
          <w:szCs w:val="24"/>
        </w:rPr>
      </w:pPr>
    </w:p>
    <w:p w:rsidR="006A3D58" w:rsidRPr="00FA620C" w:rsidRDefault="006A3D58">
      <w:pPr>
        <w:rPr>
          <w:rFonts w:ascii="Times New Roman" w:hAnsi="Times New Roman" w:cs="Times New Roman"/>
          <w:sz w:val="24"/>
          <w:szCs w:val="24"/>
        </w:rPr>
      </w:pPr>
    </w:p>
    <w:p w:rsidR="006A3D58" w:rsidRPr="00FA620C" w:rsidRDefault="006A3D58">
      <w:pPr>
        <w:rPr>
          <w:rFonts w:ascii="Times New Roman" w:hAnsi="Times New Roman" w:cs="Times New Roman"/>
          <w:sz w:val="24"/>
          <w:szCs w:val="24"/>
        </w:rPr>
      </w:pPr>
    </w:p>
    <w:p w:rsidR="006A3D58" w:rsidRPr="00FA620C" w:rsidRDefault="006A3D58">
      <w:pPr>
        <w:rPr>
          <w:rFonts w:ascii="Times New Roman" w:hAnsi="Times New Roman" w:cs="Times New Roman"/>
          <w:sz w:val="24"/>
          <w:szCs w:val="24"/>
        </w:rPr>
      </w:pPr>
    </w:p>
    <w:p w:rsidR="006A3D58" w:rsidRPr="00FA620C" w:rsidRDefault="006A3D58">
      <w:pPr>
        <w:rPr>
          <w:rFonts w:ascii="Times New Roman" w:hAnsi="Times New Roman" w:cs="Times New Roman"/>
          <w:sz w:val="24"/>
          <w:szCs w:val="24"/>
        </w:rPr>
      </w:pPr>
    </w:p>
    <w:p w:rsidR="006A3D58" w:rsidRPr="00FA620C" w:rsidRDefault="006A3D58">
      <w:pPr>
        <w:rPr>
          <w:rFonts w:ascii="Times New Roman" w:hAnsi="Times New Roman" w:cs="Times New Roman"/>
          <w:sz w:val="24"/>
          <w:szCs w:val="24"/>
        </w:rPr>
      </w:pPr>
    </w:p>
    <w:p w:rsidR="006A3D58" w:rsidRPr="00FA620C" w:rsidRDefault="006A3D58">
      <w:pPr>
        <w:rPr>
          <w:rFonts w:ascii="Times New Roman" w:hAnsi="Times New Roman" w:cs="Times New Roman"/>
          <w:sz w:val="24"/>
          <w:szCs w:val="24"/>
        </w:rPr>
      </w:pPr>
    </w:p>
    <w:p w:rsidR="00991192" w:rsidRDefault="003C4D58" w:rsidP="00991192">
      <w:r>
        <w:rPr>
          <w:noProof/>
          <w:lang w:eastAsia="tr-TR"/>
        </w:rPr>
        <w:pict>
          <v:rect id="Dikdörtgen 35" o:spid="_x0000_s1026" style="position:absolute;margin-left:0;margin-top:704.85pt;width:30pt;height:24pt;z-index:251665408;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" fillcolor="white [3212]" strokecolor="white [3212]" strokeweight="2pt">
            <v:path arrowok="t"/>
            <w10:wrap anchorx="margin"/>
          </v:rect>
        </w:pict>
      </w:r>
      <w:r>
        <w:rPr>
          <w:noProof/>
          <w:lang w:eastAsia="tr-TR"/>
        </w:rPr>
        <w:pict>
          <v:rect id="Dikdörtgen 37" o:spid="_x0000_s1027" style="position:absolute;margin-left:219.4pt;margin-top:688.15pt;width:17.25pt;height:15.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" fillcolor="white [3212]" strokecolor="white [3212]" strokeweight="2pt">
            <v:path arrowok="t"/>
          </v:rect>
        </w:pict>
      </w:r>
      <w:r w:rsidR="00991192" w:rsidRPr="00DA2F6D">
        <w:rPr>
          <w:rFonts w:ascii="Times New Roman" w:hAnsi="Times New Roman"/>
          <w:b/>
          <w:noProof/>
          <w:lang w:eastAsia="tr-TR"/>
        </w:rPr>
        <w:drawing>
          <wp:inline distT="0" distB="0" distL="0" distR="0">
            <wp:extent cx="5759450" cy="7734300"/>
            <wp:effectExtent l="152400" t="114300" r="146050" b="133350"/>
            <wp:docPr id="4"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0271" cy="7748832"/>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r w:rsidR="00991192" w:rsidRPr="009B26ED">
        <w:rPr>
          <w:b/>
          <w:i/>
        </w:rPr>
        <w:t>Yaptıklarımızı asla kâfi göremeyiz. Çünkü daha çok ve daha büyük işler yapmakmecburiyetinde ve azmindeyiz.</w:t>
      </w:r>
      <w:r w:rsidR="00991192">
        <w:tab/>
      </w:r>
      <w:r w:rsidR="00991192">
        <w:tab/>
      </w:r>
      <w:r w:rsidR="00991192">
        <w:tab/>
      </w:r>
      <w:r w:rsidR="00991192">
        <w:tab/>
      </w:r>
      <w:r w:rsidR="00991192">
        <w:tab/>
      </w:r>
      <w:r w:rsidR="00991192">
        <w:tab/>
      </w:r>
      <w:r w:rsidR="00991192">
        <w:tab/>
      </w:r>
      <w:r w:rsidR="00991192">
        <w:tab/>
      </w:r>
      <w:r w:rsidR="00991192">
        <w:rPr>
          <w:b/>
        </w:rPr>
        <w:tab/>
      </w:r>
      <w:r w:rsidR="00991192">
        <w:rPr>
          <w:b/>
        </w:rPr>
        <w:tab/>
      </w:r>
      <w:r w:rsidR="00991192">
        <w:rPr>
          <w:b/>
        </w:rPr>
        <w:tab/>
      </w:r>
      <w:r w:rsidR="00991192">
        <w:rPr>
          <w:b/>
        </w:rPr>
        <w:tab/>
      </w:r>
      <w:r w:rsidR="00991192">
        <w:rPr>
          <w:b/>
        </w:rPr>
        <w:tab/>
      </w:r>
      <w:r w:rsidR="00991192">
        <w:rPr>
          <w:b/>
        </w:rPr>
        <w:tab/>
      </w:r>
      <w:r w:rsidR="00991192">
        <w:rPr>
          <w:b/>
        </w:rPr>
        <w:tab/>
      </w:r>
      <w:r w:rsidR="00991192">
        <w:rPr>
          <w:b/>
        </w:rPr>
        <w:tab/>
      </w:r>
      <w:r w:rsidR="00991192">
        <w:rPr>
          <w:b/>
        </w:rPr>
        <w:tab/>
      </w:r>
      <w:r w:rsidR="00991192" w:rsidRPr="009B26ED">
        <w:rPr>
          <w:b/>
        </w:rPr>
        <w:t xml:space="preserve"> M. Kemal ATATÜRK </w:t>
      </w:r>
    </w:p>
    <w:p w:rsidR="006A3D58" w:rsidRPr="00FA620C" w:rsidRDefault="006A3D58">
      <w:pPr>
        <w:widowControl/>
        <w:autoSpaceDE/>
        <w:autoSpaceDN/>
        <w:spacing w:after="200" w:line="276" w:lineRule="auto"/>
        <w:rPr>
          <w:rFonts w:ascii="Times New Roman" w:hAnsi="Times New Roman" w:cs="Times New Roman"/>
          <w:sz w:val="24"/>
          <w:szCs w:val="24"/>
        </w:rPr>
      </w:pPr>
    </w:p>
    <w:p w:rsidR="006A3D58" w:rsidRPr="00FA620C" w:rsidRDefault="006A3D58" w:rsidP="006A3D58">
      <w:pPr>
        <w:widowControl/>
        <w:autoSpaceDE/>
        <w:autoSpaceDN/>
        <w:spacing w:after="200" w:line="276" w:lineRule="auto"/>
        <w:jc w:val="center"/>
        <w:rPr>
          <w:rFonts w:ascii="Times New Roman" w:hAnsi="Times New Roman" w:cs="Times New Roman"/>
          <w:b/>
          <w:sz w:val="24"/>
          <w:szCs w:val="24"/>
        </w:rPr>
      </w:pPr>
      <w:r w:rsidRPr="00FA620C">
        <w:rPr>
          <w:rFonts w:ascii="Times New Roman" w:hAnsi="Times New Roman" w:cs="Times New Roman"/>
          <w:b/>
          <w:sz w:val="24"/>
          <w:szCs w:val="24"/>
        </w:rPr>
        <w:t>Okul/Kurum Bilgileri</w:t>
      </w:r>
    </w:p>
    <w:p w:rsidR="00EE72B0" w:rsidRPr="00FA620C" w:rsidRDefault="00EE72B0" w:rsidP="006A3D58">
      <w:pPr>
        <w:widowControl/>
        <w:autoSpaceDE/>
        <w:autoSpaceDN/>
        <w:spacing w:after="200" w:line="276" w:lineRule="auto"/>
        <w:jc w:val="center"/>
        <w:rPr>
          <w:rFonts w:ascii="Times New Roman" w:hAnsi="Times New Roman" w:cs="Times New Roman"/>
          <w:b/>
          <w:sz w:val="24"/>
          <w:szCs w:val="24"/>
        </w:rPr>
      </w:pPr>
    </w:p>
    <w:tbl>
      <w:tblPr>
        <w:tblStyle w:val="TabloKlavuzu"/>
        <w:tblW w:w="0" w:type="auto"/>
        <w:tblLayout w:type="fixed"/>
        <w:tblLook w:val="04A0"/>
      </w:tblPr>
      <w:tblGrid>
        <w:gridCol w:w="1668"/>
        <w:gridCol w:w="2126"/>
        <w:gridCol w:w="2693"/>
        <w:gridCol w:w="3402"/>
      </w:tblGrid>
      <w:tr w:rsidR="006A3D58" w:rsidRPr="00C17D84" w:rsidTr="00C17D84">
        <w:tc>
          <w:tcPr>
            <w:tcW w:w="1668" w:type="dxa"/>
            <w:vAlign w:val="center"/>
          </w:tcPr>
          <w:p w:rsidR="006A3D58" w:rsidRPr="00C17D84" w:rsidRDefault="006A3D58" w:rsidP="00C17D84">
            <w:pPr>
              <w:widowControl/>
              <w:autoSpaceDE/>
              <w:autoSpaceDN/>
              <w:spacing w:after="200" w:line="276" w:lineRule="auto"/>
              <w:rPr>
                <w:rFonts w:ascii="Times New Roman" w:hAnsi="Times New Roman" w:cs="Times New Roman"/>
                <w:b/>
              </w:rPr>
            </w:pPr>
            <w:r w:rsidRPr="00C17D84">
              <w:rPr>
                <w:rFonts w:ascii="Times New Roman" w:hAnsi="Times New Roman" w:cs="Times New Roman"/>
                <w:b/>
              </w:rPr>
              <w:t xml:space="preserve">İli: </w:t>
            </w:r>
          </w:p>
        </w:tc>
        <w:tc>
          <w:tcPr>
            <w:tcW w:w="2126" w:type="dxa"/>
            <w:vAlign w:val="center"/>
          </w:tcPr>
          <w:p w:rsidR="006A3D58" w:rsidRPr="00C17D84" w:rsidRDefault="006A3D58" w:rsidP="00C17D84">
            <w:pPr>
              <w:widowControl/>
              <w:autoSpaceDE/>
              <w:autoSpaceDN/>
              <w:spacing w:after="200" w:line="276" w:lineRule="auto"/>
              <w:rPr>
                <w:rFonts w:ascii="Times New Roman" w:hAnsi="Times New Roman" w:cs="Times New Roman"/>
              </w:rPr>
            </w:pPr>
            <w:r w:rsidRPr="00C17D84">
              <w:rPr>
                <w:rFonts w:ascii="Times New Roman" w:hAnsi="Times New Roman" w:cs="Times New Roman"/>
              </w:rPr>
              <w:t>Afyonkarahisar</w:t>
            </w:r>
          </w:p>
        </w:tc>
        <w:tc>
          <w:tcPr>
            <w:tcW w:w="2693" w:type="dxa"/>
            <w:vAlign w:val="center"/>
          </w:tcPr>
          <w:p w:rsidR="006A3D58" w:rsidRPr="00C17D84" w:rsidRDefault="006A3D58" w:rsidP="00C17D84">
            <w:pPr>
              <w:widowControl/>
              <w:autoSpaceDE/>
              <w:autoSpaceDN/>
              <w:spacing w:after="200" w:line="276" w:lineRule="auto"/>
              <w:rPr>
                <w:rFonts w:ascii="Times New Roman" w:hAnsi="Times New Roman" w:cs="Times New Roman"/>
                <w:b/>
              </w:rPr>
            </w:pPr>
            <w:r w:rsidRPr="00C17D84">
              <w:rPr>
                <w:rFonts w:ascii="Times New Roman" w:hAnsi="Times New Roman" w:cs="Times New Roman"/>
                <w:b/>
              </w:rPr>
              <w:t xml:space="preserve">İlçesi: </w:t>
            </w:r>
          </w:p>
        </w:tc>
        <w:tc>
          <w:tcPr>
            <w:tcW w:w="3402" w:type="dxa"/>
            <w:vAlign w:val="center"/>
          </w:tcPr>
          <w:p w:rsidR="006A3D58" w:rsidRPr="00C17D84" w:rsidRDefault="006A3D58" w:rsidP="00C17D84">
            <w:pPr>
              <w:widowControl/>
              <w:autoSpaceDE/>
              <w:autoSpaceDN/>
              <w:spacing w:after="200" w:line="276" w:lineRule="auto"/>
              <w:rPr>
                <w:rFonts w:ascii="Times New Roman" w:hAnsi="Times New Roman" w:cs="Times New Roman"/>
              </w:rPr>
            </w:pPr>
            <w:r w:rsidRPr="00C17D84">
              <w:rPr>
                <w:rFonts w:ascii="Times New Roman" w:hAnsi="Times New Roman" w:cs="Times New Roman"/>
              </w:rPr>
              <w:t>Çobanlar</w:t>
            </w:r>
          </w:p>
        </w:tc>
      </w:tr>
      <w:tr w:rsidR="006A3D58" w:rsidRPr="00C17D84" w:rsidTr="00C17D84">
        <w:tc>
          <w:tcPr>
            <w:tcW w:w="1668" w:type="dxa"/>
            <w:vAlign w:val="center"/>
          </w:tcPr>
          <w:p w:rsidR="006A3D58" w:rsidRPr="00C17D84" w:rsidRDefault="006A3D58" w:rsidP="00C17D84">
            <w:pPr>
              <w:widowControl/>
              <w:autoSpaceDE/>
              <w:autoSpaceDN/>
              <w:spacing w:after="200" w:line="276" w:lineRule="auto"/>
              <w:rPr>
                <w:rFonts w:ascii="Times New Roman" w:hAnsi="Times New Roman" w:cs="Times New Roman"/>
                <w:b/>
              </w:rPr>
            </w:pPr>
            <w:r w:rsidRPr="00C17D84">
              <w:rPr>
                <w:rFonts w:ascii="Times New Roman" w:hAnsi="Times New Roman" w:cs="Times New Roman"/>
                <w:b/>
              </w:rPr>
              <w:t>Adres:</w:t>
            </w:r>
          </w:p>
        </w:tc>
        <w:tc>
          <w:tcPr>
            <w:tcW w:w="2126" w:type="dxa"/>
            <w:vAlign w:val="center"/>
          </w:tcPr>
          <w:p w:rsidR="007F3F0C" w:rsidRDefault="00B02ED8" w:rsidP="00C17D84">
            <w:pPr>
              <w:widowControl/>
              <w:autoSpaceDE/>
              <w:autoSpaceDN/>
              <w:spacing w:after="200" w:line="276" w:lineRule="auto"/>
              <w:rPr>
                <w:rFonts w:ascii="Times New Roman" w:hAnsi="Times New Roman"/>
                <w:color w:val="000000"/>
                <w:sz w:val="20"/>
                <w:szCs w:val="20"/>
              </w:rPr>
            </w:pPr>
            <w:r w:rsidRPr="00E67B5E">
              <w:rPr>
                <w:rFonts w:ascii="Times New Roman" w:hAnsi="Times New Roman"/>
                <w:color w:val="000000"/>
                <w:sz w:val="20"/>
                <w:szCs w:val="20"/>
              </w:rPr>
              <w:t>Kaleköyü</w:t>
            </w:r>
          </w:p>
          <w:p w:rsidR="00B02ED8" w:rsidRDefault="0019178C" w:rsidP="00C17D84">
            <w:pPr>
              <w:widowControl/>
              <w:autoSpaceDE/>
              <w:autoSpaceDN/>
              <w:spacing w:after="200" w:line="276" w:lineRule="auto"/>
              <w:rPr>
                <w:rFonts w:ascii="Times New Roman" w:hAnsi="Times New Roman"/>
                <w:color w:val="000000"/>
                <w:sz w:val="20"/>
                <w:szCs w:val="20"/>
              </w:rPr>
            </w:pPr>
            <w:r>
              <w:rPr>
                <w:rFonts w:ascii="Times New Roman" w:hAnsi="Times New Roman"/>
                <w:color w:val="000000"/>
                <w:sz w:val="20"/>
                <w:szCs w:val="20"/>
              </w:rPr>
              <w:t>Kale Ortaokulu</w:t>
            </w:r>
            <w:r w:rsidR="00B02ED8" w:rsidRPr="00E67B5E">
              <w:rPr>
                <w:rFonts w:ascii="Times New Roman" w:hAnsi="Times New Roman"/>
                <w:color w:val="000000"/>
                <w:sz w:val="20"/>
                <w:szCs w:val="20"/>
              </w:rPr>
              <w:t>/Çobanlar</w:t>
            </w:r>
            <w:r w:rsidR="00B02ED8">
              <w:rPr>
                <w:rFonts w:ascii="Times New Roman" w:hAnsi="Times New Roman"/>
                <w:color w:val="000000"/>
                <w:sz w:val="20"/>
                <w:szCs w:val="20"/>
              </w:rPr>
              <w:t>/</w:t>
            </w:r>
          </w:p>
          <w:p w:rsidR="006A3D58" w:rsidRPr="00C17D84" w:rsidRDefault="00B02ED8" w:rsidP="00C17D84">
            <w:pPr>
              <w:widowControl/>
              <w:autoSpaceDE/>
              <w:autoSpaceDN/>
              <w:spacing w:after="200" w:line="276" w:lineRule="auto"/>
              <w:rPr>
                <w:rFonts w:ascii="Times New Roman" w:hAnsi="Times New Roman" w:cs="Times New Roman"/>
              </w:rPr>
            </w:pPr>
            <w:r>
              <w:rPr>
                <w:rFonts w:ascii="Times New Roman" w:hAnsi="Times New Roman"/>
                <w:color w:val="000000"/>
                <w:sz w:val="20"/>
                <w:szCs w:val="20"/>
              </w:rPr>
              <w:t>AFYONKARAHİSAR</w:t>
            </w:r>
          </w:p>
        </w:tc>
        <w:tc>
          <w:tcPr>
            <w:tcW w:w="2693" w:type="dxa"/>
            <w:vAlign w:val="center"/>
          </w:tcPr>
          <w:p w:rsidR="00EE72B0" w:rsidRPr="00C17D84" w:rsidRDefault="006A3D58" w:rsidP="00C17D84">
            <w:pPr>
              <w:widowControl/>
              <w:autoSpaceDE/>
              <w:autoSpaceDN/>
              <w:spacing w:after="200" w:line="276" w:lineRule="auto"/>
              <w:rPr>
                <w:rFonts w:ascii="Times New Roman" w:hAnsi="Times New Roman" w:cs="Times New Roman"/>
                <w:b/>
              </w:rPr>
            </w:pPr>
            <w:r w:rsidRPr="00C17D84">
              <w:rPr>
                <w:rFonts w:ascii="Times New Roman" w:hAnsi="Times New Roman" w:cs="Times New Roman"/>
                <w:b/>
              </w:rPr>
              <w:t>Coğrafi Konum</w:t>
            </w:r>
          </w:p>
          <w:p w:rsidR="006A3D58" w:rsidRPr="00C17D84" w:rsidRDefault="00EE72B0" w:rsidP="00C17D84">
            <w:pPr>
              <w:widowControl/>
              <w:autoSpaceDE/>
              <w:autoSpaceDN/>
              <w:spacing w:after="200" w:line="276" w:lineRule="auto"/>
              <w:rPr>
                <w:rFonts w:ascii="Times New Roman" w:hAnsi="Times New Roman" w:cs="Times New Roman"/>
                <w:b/>
              </w:rPr>
            </w:pPr>
            <w:r w:rsidRPr="00C17D84">
              <w:rPr>
                <w:rFonts w:ascii="Times New Roman" w:hAnsi="Times New Roman" w:cs="Times New Roman"/>
                <w:b/>
              </w:rPr>
              <w:t>(link)</w:t>
            </w:r>
            <w:r w:rsidR="006A3D58" w:rsidRPr="00C17D84">
              <w:rPr>
                <w:rFonts w:ascii="Times New Roman" w:hAnsi="Times New Roman" w:cs="Times New Roman"/>
                <w:b/>
              </w:rPr>
              <w:t>:</w:t>
            </w:r>
          </w:p>
        </w:tc>
        <w:tc>
          <w:tcPr>
            <w:tcW w:w="3402" w:type="dxa"/>
            <w:vAlign w:val="center"/>
          </w:tcPr>
          <w:p w:rsidR="006A3D58" w:rsidRPr="00C17D84" w:rsidRDefault="00B02ED8" w:rsidP="00C17D84">
            <w:pPr>
              <w:widowControl/>
              <w:autoSpaceDE/>
              <w:spacing w:after="200" w:line="276" w:lineRule="auto"/>
              <w:rPr>
                <w:rFonts w:ascii="Times New Roman" w:hAnsi="Times New Roman" w:cs="Times New Roman"/>
              </w:rPr>
            </w:pPr>
            <w:r w:rsidRPr="00E67B5E">
              <w:rPr>
                <w:rFonts w:ascii="Times New Roman" w:eastAsia="Verdana" w:hAnsi="Times New Roman"/>
                <w:b/>
                <w:color w:val="000000"/>
                <w:spacing w:val="-1"/>
                <w:sz w:val="19"/>
                <w:szCs w:val="19"/>
              </w:rPr>
              <w:t>http://tinyurl.com/y3ke8</w:t>
            </w:r>
            <w:r w:rsidRPr="00E67B5E">
              <w:rPr>
                <w:rFonts w:ascii="Times New Roman" w:eastAsia="Verdana" w:hAnsi="Times New Roman"/>
                <w:b/>
                <w:color w:val="000000"/>
                <w:sz w:val="19"/>
                <w:szCs w:val="19"/>
              </w:rPr>
              <w:t>jt4</w:t>
            </w:r>
          </w:p>
        </w:tc>
      </w:tr>
      <w:tr w:rsidR="006A3D58" w:rsidRPr="00C17D84" w:rsidTr="00C17D84">
        <w:tc>
          <w:tcPr>
            <w:tcW w:w="1668" w:type="dxa"/>
            <w:vAlign w:val="center"/>
          </w:tcPr>
          <w:p w:rsidR="006A3D58" w:rsidRPr="00C17D84" w:rsidRDefault="006A3D58" w:rsidP="00C17D84">
            <w:pPr>
              <w:widowControl/>
              <w:autoSpaceDE/>
              <w:autoSpaceDN/>
              <w:spacing w:after="200" w:line="276" w:lineRule="auto"/>
              <w:rPr>
                <w:rFonts w:ascii="Times New Roman" w:hAnsi="Times New Roman" w:cs="Times New Roman"/>
                <w:b/>
              </w:rPr>
            </w:pPr>
            <w:r w:rsidRPr="00C17D84">
              <w:rPr>
                <w:rFonts w:ascii="Times New Roman" w:hAnsi="Times New Roman" w:cs="Times New Roman"/>
                <w:b/>
              </w:rPr>
              <w:t>Telefon Numarası:</w:t>
            </w:r>
          </w:p>
        </w:tc>
        <w:tc>
          <w:tcPr>
            <w:tcW w:w="2126" w:type="dxa"/>
            <w:vAlign w:val="center"/>
          </w:tcPr>
          <w:p w:rsidR="006A3D58" w:rsidRPr="00C17D84" w:rsidRDefault="00EE72B0" w:rsidP="00C17D84">
            <w:pPr>
              <w:widowControl/>
              <w:autoSpaceDE/>
              <w:autoSpaceDN/>
              <w:spacing w:after="200" w:line="276" w:lineRule="auto"/>
              <w:rPr>
                <w:rFonts w:ascii="Times New Roman" w:hAnsi="Times New Roman" w:cs="Times New Roman"/>
              </w:rPr>
            </w:pPr>
            <w:r w:rsidRPr="00C17D84">
              <w:rPr>
                <w:rFonts w:ascii="Times New Roman" w:hAnsi="Times New Roman" w:cs="Times New Roman"/>
              </w:rPr>
              <w:t>0272 26</w:t>
            </w:r>
            <w:r w:rsidR="00B02ED8">
              <w:rPr>
                <w:rFonts w:ascii="Times New Roman" w:hAnsi="Times New Roman" w:cs="Times New Roman"/>
              </w:rPr>
              <w:t>410 14</w:t>
            </w:r>
          </w:p>
        </w:tc>
        <w:tc>
          <w:tcPr>
            <w:tcW w:w="2693" w:type="dxa"/>
            <w:vAlign w:val="center"/>
          </w:tcPr>
          <w:p w:rsidR="006A3D58" w:rsidRPr="00C17D84" w:rsidRDefault="006A3D58" w:rsidP="00C17D84">
            <w:pPr>
              <w:widowControl/>
              <w:autoSpaceDE/>
              <w:autoSpaceDN/>
              <w:spacing w:after="200" w:line="276" w:lineRule="auto"/>
              <w:rPr>
                <w:rFonts w:ascii="Times New Roman" w:hAnsi="Times New Roman" w:cs="Times New Roman"/>
                <w:b/>
              </w:rPr>
            </w:pPr>
            <w:r w:rsidRPr="00C17D84">
              <w:rPr>
                <w:rFonts w:ascii="Times New Roman" w:hAnsi="Times New Roman" w:cs="Times New Roman"/>
                <w:b/>
              </w:rPr>
              <w:t>Fax Numarası:</w:t>
            </w:r>
          </w:p>
        </w:tc>
        <w:tc>
          <w:tcPr>
            <w:tcW w:w="3402" w:type="dxa"/>
            <w:vAlign w:val="center"/>
          </w:tcPr>
          <w:p w:rsidR="006A3D58" w:rsidRPr="00C17D84" w:rsidRDefault="006A3D58" w:rsidP="00C17D84">
            <w:pPr>
              <w:widowControl/>
              <w:autoSpaceDE/>
              <w:autoSpaceDN/>
              <w:spacing w:after="200" w:line="276" w:lineRule="auto"/>
              <w:rPr>
                <w:rFonts w:ascii="Times New Roman" w:hAnsi="Times New Roman" w:cs="Times New Roman"/>
              </w:rPr>
            </w:pPr>
          </w:p>
        </w:tc>
      </w:tr>
      <w:tr w:rsidR="006A3D58" w:rsidRPr="00C17D84" w:rsidTr="00C17D84">
        <w:tc>
          <w:tcPr>
            <w:tcW w:w="1668" w:type="dxa"/>
            <w:vAlign w:val="center"/>
          </w:tcPr>
          <w:p w:rsidR="006A3D58" w:rsidRPr="00C17D84" w:rsidRDefault="00DC67D7" w:rsidP="00C17D84">
            <w:pPr>
              <w:widowControl/>
              <w:autoSpaceDE/>
              <w:autoSpaceDN/>
              <w:spacing w:after="200" w:line="276" w:lineRule="auto"/>
              <w:rPr>
                <w:rFonts w:ascii="Times New Roman" w:hAnsi="Times New Roman" w:cs="Times New Roman"/>
                <w:b/>
              </w:rPr>
            </w:pPr>
            <w:r w:rsidRPr="00C17D84">
              <w:rPr>
                <w:rFonts w:ascii="Times New Roman" w:hAnsi="Times New Roman" w:cs="Times New Roman"/>
                <w:b/>
              </w:rPr>
              <w:t>E</w:t>
            </w:r>
            <w:r w:rsidR="006A3D58" w:rsidRPr="00C17D84">
              <w:rPr>
                <w:rFonts w:ascii="Times New Roman" w:hAnsi="Times New Roman" w:cs="Times New Roman"/>
                <w:b/>
              </w:rPr>
              <w:t>-posta adresi:</w:t>
            </w:r>
          </w:p>
        </w:tc>
        <w:tc>
          <w:tcPr>
            <w:tcW w:w="2126" w:type="dxa"/>
            <w:vAlign w:val="center"/>
          </w:tcPr>
          <w:p w:rsidR="006A3D58" w:rsidRPr="00C17D84" w:rsidRDefault="0091179E" w:rsidP="00C17D84">
            <w:pPr>
              <w:widowControl/>
              <w:autoSpaceDE/>
              <w:autoSpaceDN/>
              <w:spacing w:after="200" w:line="276" w:lineRule="auto"/>
              <w:rPr>
                <w:rFonts w:ascii="Times New Roman" w:hAnsi="Times New Roman" w:cs="Times New Roman"/>
              </w:rPr>
            </w:pPr>
            <w:r w:rsidRPr="00C17D84">
              <w:rPr>
                <w:rFonts w:ascii="Times New Roman" w:hAnsi="Times New Roman" w:cs="Times New Roman"/>
              </w:rPr>
              <w:t>707</w:t>
            </w:r>
            <w:r w:rsidR="007F3F0C">
              <w:rPr>
                <w:rFonts w:ascii="Times New Roman" w:hAnsi="Times New Roman" w:cs="Times New Roman"/>
              </w:rPr>
              <w:t>6</w:t>
            </w:r>
            <w:r w:rsidR="0019178C">
              <w:rPr>
                <w:rFonts w:ascii="Times New Roman" w:hAnsi="Times New Roman" w:cs="Times New Roman"/>
              </w:rPr>
              <w:t>50</w:t>
            </w:r>
            <w:r w:rsidRPr="00C17D84">
              <w:rPr>
                <w:rFonts w:ascii="Times New Roman" w:hAnsi="Times New Roman" w:cs="Times New Roman"/>
              </w:rPr>
              <w:t>@meb.k12.tr</w:t>
            </w:r>
          </w:p>
        </w:tc>
        <w:tc>
          <w:tcPr>
            <w:tcW w:w="2693" w:type="dxa"/>
            <w:vAlign w:val="center"/>
          </w:tcPr>
          <w:p w:rsidR="006A3D58" w:rsidRPr="00C17D84" w:rsidRDefault="006A3D58" w:rsidP="00C17D84">
            <w:pPr>
              <w:widowControl/>
              <w:autoSpaceDE/>
              <w:autoSpaceDN/>
              <w:spacing w:after="200" w:line="276" w:lineRule="auto"/>
              <w:rPr>
                <w:rFonts w:ascii="Times New Roman" w:hAnsi="Times New Roman" w:cs="Times New Roman"/>
                <w:b/>
              </w:rPr>
            </w:pPr>
            <w:r w:rsidRPr="00C17D84">
              <w:rPr>
                <w:rFonts w:ascii="Times New Roman" w:hAnsi="Times New Roman" w:cs="Times New Roman"/>
                <w:b/>
              </w:rPr>
              <w:t>Web sayfası adresi:</w:t>
            </w:r>
          </w:p>
        </w:tc>
        <w:tc>
          <w:tcPr>
            <w:tcW w:w="3402" w:type="dxa"/>
            <w:vAlign w:val="center"/>
          </w:tcPr>
          <w:p w:rsidR="00B02ED8" w:rsidRPr="00E67B5E" w:rsidRDefault="00B02ED8" w:rsidP="00B02ED8">
            <w:pPr>
              <w:spacing w:before="60" w:line="250" w:lineRule="auto"/>
              <w:ind w:left="50"/>
              <w:rPr>
                <w:rFonts w:ascii="Times New Roman" w:hAnsi="Times New Roman"/>
              </w:rPr>
            </w:pPr>
            <w:r w:rsidRPr="00E67B5E">
              <w:rPr>
                <w:rFonts w:ascii="Times New Roman" w:hAnsi="Times New Roman"/>
                <w:color w:val="0000FE"/>
                <w:spacing w:val="13"/>
                <w:sz w:val="20"/>
                <w:szCs w:val="20"/>
                <w:u w:val="single" w:color="0000FE"/>
              </w:rPr>
              <w:t>http://cobanla</w:t>
            </w:r>
            <w:r w:rsidRPr="00E67B5E">
              <w:rPr>
                <w:rFonts w:ascii="Times New Roman" w:hAnsi="Times New Roman"/>
                <w:color w:val="0000FE"/>
                <w:spacing w:val="12"/>
                <w:sz w:val="20"/>
                <w:szCs w:val="20"/>
                <w:u w:val="single" w:color="0000FE"/>
              </w:rPr>
              <w:t>rkale</w:t>
            </w:r>
            <w:r w:rsidR="0019178C">
              <w:rPr>
                <w:rFonts w:ascii="Times New Roman" w:hAnsi="Times New Roman"/>
                <w:color w:val="0000FE"/>
                <w:spacing w:val="12"/>
                <w:sz w:val="20"/>
                <w:szCs w:val="20"/>
                <w:u w:val="single" w:color="0000FE"/>
              </w:rPr>
              <w:t>orta</w:t>
            </w:r>
            <w:r w:rsidRPr="00E67B5E">
              <w:rPr>
                <w:rFonts w:ascii="Times New Roman" w:hAnsi="Times New Roman"/>
                <w:color w:val="0000FE"/>
                <w:spacing w:val="12"/>
                <w:sz w:val="20"/>
                <w:szCs w:val="20"/>
                <w:u w:val="single" w:color="0000FE"/>
              </w:rPr>
              <w:t>okulu.meb.k12.tr/</w:t>
            </w:r>
          </w:p>
          <w:p w:rsidR="006A3D58" w:rsidRPr="00C17D84" w:rsidRDefault="006A3D58" w:rsidP="00C17D84">
            <w:pPr>
              <w:widowControl/>
              <w:autoSpaceDE/>
              <w:autoSpaceDN/>
              <w:spacing w:after="200" w:line="276" w:lineRule="auto"/>
              <w:rPr>
                <w:rFonts w:ascii="Times New Roman" w:hAnsi="Times New Roman" w:cs="Times New Roman"/>
              </w:rPr>
            </w:pPr>
          </w:p>
        </w:tc>
      </w:tr>
      <w:tr w:rsidR="006A3D58" w:rsidRPr="00C17D84" w:rsidTr="00C17D84">
        <w:tc>
          <w:tcPr>
            <w:tcW w:w="1668" w:type="dxa"/>
            <w:vAlign w:val="center"/>
          </w:tcPr>
          <w:p w:rsidR="006A3D58" w:rsidRPr="00C17D84" w:rsidRDefault="006A3D58" w:rsidP="00C17D84">
            <w:pPr>
              <w:widowControl/>
              <w:autoSpaceDE/>
              <w:autoSpaceDN/>
              <w:spacing w:after="200" w:line="276" w:lineRule="auto"/>
              <w:rPr>
                <w:rFonts w:ascii="Times New Roman" w:hAnsi="Times New Roman" w:cs="Times New Roman"/>
                <w:b/>
              </w:rPr>
            </w:pPr>
            <w:r w:rsidRPr="00C17D84">
              <w:rPr>
                <w:rFonts w:ascii="Times New Roman" w:hAnsi="Times New Roman" w:cs="Times New Roman"/>
                <w:b/>
              </w:rPr>
              <w:t>Kurum Kodu:</w:t>
            </w:r>
          </w:p>
        </w:tc>
        <w:tc>
          <w:tcPr>
            <w:tcW w:w="2126" w:type="dxa"/>
            <w:vAlign w:val="center"/>
          </w:tcPr>
          <w:p w:rsidR="006A3D58" w:rsidRPr="00C17D84" w:rsidRDefault="00DC67D7" w:rsidP="00C17D84">
            <w:pPr>
              <w:widowControl/>
              <w:autoSpaceDE/>
              <w:autoSpaceDN/>
              <w:spacing w:after="200" w:line="276" w:lineRule="auto"/>
              <w:rPr>
                <w:rFonts w:ascii="Times New Roman" w:hAnsi="Times New Roman" w:cs="Times New Roman"/>
              </w:rPr>
            </w:pPr>
            <w:r w:rsidRPr="00C17D84">
              <w:rPr>
                <w:rFonts w:ascii="Times New Roman" w:hAnsi="Times New Roman" w:cs="Times New Roman"/>
              </w:rPr>
              <w:t>707</w:t>
            </w:r>
            <w:r w:rsidR="007F3F0C">
              <w:rPr>
                <w:rFonts w:ascii="Times New Roman" w:hAnsi="Times New Roman" w:cs="Times New Roman"/>
              </w:rPr>
              <w:t>6</w:t>
            </w:r>
            <w:r w:rsidR="0019178C">
              <w:rPr>
                <w:rFonts w:ascii="Times New Roman" w:hAnsi="Times New Roman" w:cs="Times New Roman"/>
              </w:rPr>
              <w:t>50</w:t>
            </w:r>
          </w:p>
        </w:tc>
        <w:tc>
          <w:tcPr>
            <w:tcW w:w="2693" w:type="dxa"/>
            <w:vAlign w:val="center"/>
          </w:tcPr>
          <w:p w:rsidR="006A3D58" w:rsidRPr="00C17D84" w:rsidRDefault="006A3D58" w:rsidP="00C17D84">
            <w:pPr>
              <w:widowControl/>
              <w:autoSpaceDE/>
              <w:autoSpaceDN/>
              <w:spacing w:after="200" w:line="276" w:lineRule="auto"/>
              <w:rPr>
                <w:rFonts w:ascii="Times New Roman" w:hAnsi="Times New Roman" w:cs="Times New Roman"/>
                <w:b/>
              </w:rPr>
            </w:pPr>
            <w:r w:rsidRPr="00C17D84">
              <w:rPr>
                <w:rFonts w:ascii="Times New Roman" w:hAnsi="Times New Roman" w:cs="Times New Roman"/>
                <w:b/>
              </w:rPr>
              <w:t>Öğrenim şekli:</w:t>
            </w:r>
          </w:p>
        </w:tc>
        <w:tc>
          <w:tcPr>
            <w:tcW w:w="3402" w:type="dxa"/>
            <w:vAlign w:val="center"/>
          </w:tcPr>
          <w:p w:rsidR="006A3D58" w:rsidRPr="00C17D84" w:rsidRDefault="006A3D58" w:rsidP="00C17D84">
            <w:pPr>
              <w:widowControl/>
              <w:autoSpaceDE/>
              <w:autoSpaceDN/>
              <w:spacing w:after="200" w:line="276" w:lineRule="auto"/>
              <w:rPr>
                <w:rFonts w:ascii="Times New Roman" w:hAnsi="Times New Roman" w:cs="Times New Roman"/>
              </w:rPr>
            </w:pPr>
            <w:r w:rsidRPr="00C17D84">
              <w:rPr>
                <w:rFonts w:ascii="Times New Roman" w:hAnsi="Times New Roman" w:cs="Times New Roman"/>
              </w:rPr>
              <w:t>Tam gün</w:t>
            </w:r>
          </w:p>
        </w:tc>
      </w:tr>
    </w:tbl>
    <w:p w:rsidR="006A3D58" w:rsidRPr="00FA620C" w:rsidRDefault="006A3D58">
      <w:pPr>
        <w:widowControl/>
        <w:autoSpaceDE/>
        <w:autoSpaceDN/>
        <w:spacing w:after="200" w:line="276" w:lineRule="auto"/>
        <w:rPr>
          <w:rFonts w:ascii="Times New Roman" w:hAnsi="Times New Roman" w:cs="Times New Roman"/>
          <w:sz w:val="24"/>
          <w:szCs w:val="24"/>
        </w:rPr>
      </w:pPr>
      <w:r w:rsidRPr="00FA620C">
        <w:rPr>
          <w:rFonts w:ascii="Times New Roman" w:hAnsi="Times New Roman" w:cs="Times New Roman"/>
          <w:sz w:val="24"/>
          <w:szCs w:val="24"/>
        </w:rPr>
        <w:br w:type="page"/>
      </w:r>
    </w:p>
    <w:p w:rsidR="006A3D58" w:rsidRPr="00FA620C" w:rsidRDefault="006A3D58" w:rsidP="006A3D58">
      <w:pPr>
        <w:pStyle w:val="Balk11"/>
        <w:jc w:val="both"/>
        <w:rPr>
          <w:rFonts w:ascii="Times New Roman" w:hAnsi="Times New Roman" w:cs="Times New Roman"/>
          <w:sz w:val="24"/>
          <w:szCs w:val="24"/>
        </w:rPr>
      </w:pPr>
      <w:bookmarkStart w:id="0" w:name="_Toc167802295"/>
      <w:r w:rsidRPr="00FA620C">
        <w:rPr>
          <w:rFonts w:ascii="Times New Roman" w:hAnsi="Times New Roman" w:cs="Times New Roman"/>
          <w:color w:val="00AFEF"/>
          <w:sz w:val="24"/>
          <w:szCs w:val="24"/>
        </w:rPr>
        <w:lastRenderedPageBreak/>
        <w:t>SUNUŞ</w:t>
      </w:r>
      <w:bookmarkEnd w:id="0"/>
    </w:p>
    <w:p w:rsidR="006A3D58" w:rsidRPr="00FA620C" w:rsidRDefault="006A3D58" w:rsidP="006A3D58">
      <w:pPr>
        <w:pStyle w:val="GvdeMetni"/>
        <w:jc w:val="both"/>
        <w:rPr>
          <w:rFonts w:ascii="Times New Roman" w:hAnsi="Times New Roman" w:cs="Times New Roman"/>
          <w:b/>
          <w:sz w:val="24"/>
          <w:szCs w:val="24"/>
        </w:rPr>
      </w:pPr>
    </w:p>
    <w:p w:rsidR="006A3D58" w:rsidRPr="00FA620C" w:rsidRDefault="006A3D58" w:rsidP="006A3D58">
      <w:pPr>
        <w:pStyle w:val="GvdeMetni"/>
        <w:spacing w:before="13"/>
        <w:jc w:val="both"/>
        <w:rPr>
          <w:rFonts w:ascii="Times New Roman" w:hAnsi="Times New Roman" w:cs="Times New Roman"/>
          <w:b/>
          <w:sz w:val="24"/>
          <w:szCs w:val="24"/>
        </w:rPr>
      </w:pPr>
    </w:p>
    <w:p w:rsidR="00EE72B0" w:rsidRPr="00FA620C" w:rsidRDefault="005A51A9" w:rsidP="00991192">
      <w:pPr>
        <w:pStyle w:val="GvdeMetni"/>
        <w:ind w:left="5387" w:right="120"/>
        <w:jc w:val="both"/>
        <w:rPr>
          <w:rFonts w:ascii="Times New Roman" w:hAnsi="Times New Roman" w:cs="Times New Roman"/>
          <w:spacing w:val="1"/>
          <w:sz w:val="24"/>
          <w:szCs w:val="24"/>
        </w:rPr>
      </w:pPr>
      <w:bookmarkStart w:id="1" w:name="Çağımız_dünyasında_her_alanda_yaşanan_hı"/>
      <w:bookmarkEnd w:id="1"/>
      <w:r>
        <w:rPr>
          <w:rFonts w:ascii="Times New Roman" w:hAnsi="Times New Roman" w:cs="Times New Roman"/>
          <w:noProof/>
          <w:sz w:val="24"/>
          <w:szCs w:val="24"/>
          <w:lang w:eastAsia="tr-TR"/>
        </w:rPr>
        <w:drawing>
          <wp:anchor distT="0" distB="0" distL="114300" distR="114300" simplePos="0" relativeHeight="251666432" behindDoc="0" locked="0" layoutInCell="1" allowOverlap="1">
            <wp:simplePos x="0" y="0"/>
            <wp:positionH relativeFrom="page">
              <wp:posOffset>762000</wp:posOffset>
            </wp:positionH>
            <wp:positionV relativeFrom="page">
              <wp:posOffset>1362075</wp:posOffset>
            </wp:positionV>
            <wp:extent cx="3314700" cy="2409825"/>
            <wp:effectExtent l="0" t="0" r="0" b="9525"/>
            <wp:wrapNone/>
            <wp:docPr id="165029850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14700" cy="2409825"/>
                    </a:xfrm>
                    <a:prstGeom prst="rect">
                      <a:avLst/>
                    </a:prstGeom>
                    <a:noFill/>
                  </pic:spPr>
                </pic:pic>
              </a:graphicData>
            </a:graphic>
          </wp:anchor>
        </w:drawing>
      </w:r>
      <w:r w:rsidR="006A3D58" w:rsidRPr="00FA620C">
        <w:rPr>
          <w:rFonts w:ascii="Times New Roman" w:hAnsi="Times New Roman" w:cs="Times New Roman"/>
          <w:sz w:val="24"/>
          <w:szCs w:val="24"/>
        </w:rPr>
        <w:t>Çağımızdünyasındaheralandayaşanan hızlıgelişmelere paralelolarakeğitiminamaçlarında,yöntemlerindeveişlevlerindededeğişiminolmasıvazgeçilmez,ertelenmezvekaçınılmazbirzorunlulukhalinegelmiştir.Eğitimyöneticilerininbusüreçtedeğişimolgusunudoğrualgılamaları gerekmektedir. Eğitimin her safhasında sürekli gelişime açık,nitelikliinsanyetiştirmehedefineulaşılabilmesi;bellibirplanlamayıgerektirmektedir</w:t>
      </w:r>
      <w:r w:rsidR="006A3D58" w:rsidRPr="00FA620C">
        <w:rPr>
          <w:rFonts w:ascii="Times New Roman" w:hAnsi="Times New Roman" w:cs="Times New Roman"/>
          <w:b/>
          <w:sz w:val="24"/>
          <w:szCs w:val="24"/>
        </w:rPr>
        <w:t>.</w:t>
      </w:r>
      <w:r w:rsidR="006A3D58" w:rsidRPr="00FA620C">
        <w:rPr>
          <w:rFonts w:ascii="Times New Roman" w:hAnsi="Times New Roman" w:cs="Times New Roman"/>
          <w:sz w:val="24"/>
          <w:szCs w:val="24"/>
        </w:rPr>
        <w:t>Stratejikplanhızladeğişen21.Yüzyıl’da,kurumlarınönleriniiyigörebilmeleri, kaynaklarını etkili ve verimli kullanabilmeleri için önemli biraraçtır.</w:t>
      </w:r>
    </w:p>
    <w:p w:rsidR="00EE72B0" w:rsidRPr="00FA620C" w:rsidRDefault="00EE72B0" w:rsidP="00991192">
      <w:pPr>
        <w:pStyle w:val="GvdeMetni"/>
        <w:ind w:left="5387" w:right="120"/>
        <w:jc w:val="both"/>
        <w:rPr>
          <w:rFonts w:ascii="Times New Roman" w:hAnsi="Times New Roman" w:cs="Times New Roman"/>
          <w:spacing w:val="1"/>
          <w:sz w:val="24"/>
          <w:szCs w:val="24"/>
        </w:rPr>
      </w:pPr>
    </w:p>
    <w:p w:rsidR="006A3D58" w:rsidRPr="00FA620C" w:rsidRDefault="006A3D58" w:rsidP="00991192">
      <w:pPr>
        <w:pStyle w:val="GvdeMetni"/>
        <w:ind w:right="120"/>
        <w:jc w:val="both"/>
        <w:rPr>
          <w:rFonts w:ascii="Times New Roman" w:hAnsi="Times New Roman" w:cs="Times New Roman"/>
          <w:sz w:val="24"/>
          <w:szCs w:val="24"/>
        </w:rPr>
      </w:pPr>
      <w:r w:rsidRPr="00FA620C">
        <w:rPr>
          <w:rFonts w:ascii="Times New Roman" w:hAnsi="Times New Roman" w:cs="Times New Roman"/>
          <w:sz w:val="24"/>
          <w:szCs w:val="24"/>
        </w:rPr>
        <w:t>Stratejikplanlamabirkültür,birplanlama,biryönetimvebirbütçelemeişidir.Buanlayış</w:t>
      </w:r>
      <w:r w:rsidR="004879F4">
        <w:rPr>
          <w:rFonts w:ascii="Times New Roman" w:hAnsi="Times New Roman" w:cs="Times New Roman"/>
          <w:sz w:val="24"/>
          <w:szCs w:val="24"/>
        </w:rPr>
        <w:t xml:space="preserve">ın </w:t>
      </w:r>
      <w:r w:rsidRPr="00FA620C">
        <w:rPr>
          <w:rFonts w:ascii="Times New Roman" w:hAnsi="Times New Roman" w:cs="Times New Roman"/>
          <w:sz w:val="24"/>
          <w:szCs w:val="24"/>
        </w:rPr>
        <w:t>okulyöneticileriolarak</w:t>
      </w:r>
      <w:r w:rsidR="004879F4">
        <w:rPr>
          <w:rFonts w:ascii="Times New Roman" w:hAnsi="Times New Roman" w:cs="Times New Roman"/>
          <w:sz w:val="24"/>
          <w:szCs w:val="24"/>
        </w:rPr>
        <w:t xml:space="preserve"> be</w:t>
      </w:r>
      <w:r w:rsidRPr="00FA620C">
        <w:rPr>
          <w:rFonts w:ascii="Times New Roman" w:hAnsi="Times New Roman" w:cs="Times New Roman"/>
          <w:sz w:val="24"/>
          <w:szCs w:val="24"/>
        </w:rPr>
        <w:t>nimsenmesiveeyleme dönüştürülmesi eğitim-öğretim hizmetinin bugünü ve geleceği içinbüyük önem arz etmektedir. Kendi haline bırakılmış bir ortamda gelişmekdümensiz geminin rüzgârla yol almasına benzer. Bu nedenle okul gelişimi;bilinçlive kararlıplanlamalarlamümkünolacaktır.</w:t>
      </w:r>
    </w:p>
    <w:p w:rsidR="00EE72B0" w:rsidRPr="00FA620C" w:rsidRDefault="00EE72B0" w:rsidP="00991192">
      <w:pPr>
        <w:pStyle w:val="GvdeMetni"/>
        <w:ind w:right="120"/>
        <w:jc w:val="both"/>
        <w:rPr>
          <w:rFonts w:ascii="Times New Roman" w:hAnsi="Times New Roman" w:cs="Times New Roman"/>
          <w:sz w:val="24"/>
          <w:szCs w:val="24"/>
        </w:rPr>
      </w:pPr>
    </w:p>
    <w:p w:rsidR="006A3D58" w:rsidRPr="00FA620C" w:rsidRDefault="006A3D58" w:rsidP="00991192">
      <w:pPr>
        <w:pStyle w:val="GvdeMetni"/>
        <w:ind w:right="131"/>
        <w:jc w:val="both"/>
        <w:rPr>
          <w:rFonts w:ascii="Times New Roman" w:hAnsi="Times New Roman" w:cs="Times New Roman"/>
          <w:sz w:val="24"/>
          <w:szCs w:val="24"/>
        </w:rPr>
      </w:pPr>
      <w:r w:rsidRPr="00FA620C">
        <w:rPr>
          <w:rFonts w:ascii="Times New Roman" w:hAnsi="Times New Roman" w:cs="Times New Roman"/>
          <w:sz w:val="24"/>
          <w:szCs w:val="24"/>
        </w:rPr>
        <w:t>Milli Eğitim Bakanlığı birimlerinin hazırlamış olduğu stratejik planlama ile izlenebilir, ölçülebilir ve geliştirilebilir çalışmaların uygulamaya konulması daha damümkünhalegelecektir.Eğitimsistemindeplanlı şekilde gerçekleştirilecekatılımlar;ülkebazında</w:t>
      </w:r>
      <w:r w:rsidR="00782A41" w:rsidRPr="00FA620C">
        <w:rPr>
          <w:rFonts w:ascii="Times New Roman" w:hAnsi="Times New Roman" w:cs="Times New Roman"/>
          <w:sz w:val="24"/>
          <w:szCs w:val="24"/>
        </w:rPr>
        <w:t>topyekûn</w:t>
      </w:r>
      <w:r w:rsidRPr="00FA620C">
        <w:rPr>
          <w:rFonts w:ascii="Times New Roman" w:hAnsi="Times New Roman" w:cs="Times New Roman"/>
          <w:sz w:val="24"/>
          <w:szCs w:val="24"/>
        </w:rPr>
        <w:t>gelişmenindeyolunuaçacaktır.</w:t>
      </w:r>
    </w:p>
    <w:p w:rsidR="006A3D58" w:rsidRPr="00FA620C" w:rsidRDefault="006A3D58" w:rsidP="00991192">
      <w:pPr>
        <w:pStyle w:val="GvdeMetni"/>
        <w:ind w:right="119"/>
        <w:jc w:val="both"/>
        <w:rPr>
          <w:rFonts w:ascii="Times New Roman" w:hAnsi="Times New Roman" w:cs="Times New Roman"/>
          <w:sz w:val="24"/>
          <w:szCs w:val="24"/>
        </w:rPr>
      </w:pPr>
      <w:r w:rsidRPr="00FA620C">
        <w:rPr>
          <w:rFonts w:ascii="Times New Roman" w:hAnsi="Times New Roman" w:cs="Times New Roman"/>
          <w:sz w:val="24"/>
          <w:szCs w:val="24"/>
        </w:rPr>
        <w:t>Eğitim ve öğretim alanında mevcut değerlerimizin bilgisel kazanımlarla kaynaştırılması; ülkemizin ekonomik, sosyal, kültürel yönlerden gelişimine önemli ölçüdekatkı sağlayacağı inancını taşımaktayız. Stratejik planlama, kamu kurumlarının varlığını daha etkili bir biçimde sürdürebilmesi ve kamu yönetiminin daha etkin,verimli,değişimveyeniliklereaçıkbiryapıyakavuşturulabilmesiiçintemelbiraraç niteliğitaşımaktadır.</w:t>
      </w:r>
    </w:p>
    <w:p w:rsidR="00EE72B0" w:rsidRPr="00FA620C" w:rsidRDefault="00EE72B0" w:rsidP="00991192">
      <w:pPr>
        <w:pStyle w:val="GvdeMetni"/>
        <w:ind w:right="119"/>
        <w:jc w:val="both"/>
        <w:rPr>
          <w:rFonts w:ascii="Times New Roman" w:hAnsi="Times New Roman" w:cs="Times New Roman"/>
          <w:sz w:val="24"/>
          <w:szCs w:val="24"/>
        </w:rPr>
      </w:pPr>
    </w:p>
    <w:p w:rsidR="006A3D58" w:rsidRPr="00FA620C" w:rsidRDefault="006A3D58" w:rsidP="00991192">
      <w:pPr>
        <w:pStyle w:val="GvdeMetni"/>
        <w:ind w:right="120"/>
        <w:jc w:val="both"/>
        <w:rPr>
          <w:rFonts w:ascii="Times New Roman" w:hAnsi="Times New Roman" w:cs="Times New Roman"/>
          <w:sz w:val="24"/>
          <w:szCs w:val="24"/>
        </w:rPr>
      </w:pPr>
      <w:r w:rsidRPr="00FA620C">
        <w:rPr>
          <w:rFonts w:ascii="Times New Roman" w:hAnsi="Times New Roman" w:cs="Times New Roman"/>
          <w:sz w:val="24"/>
          <w:szCs w:val="24"/>
        </w:rPr>
        <w:t>Buanlamda, 2024-2028 dönemi stratejik planının;belirlenmişaksaklıkların çözüme kavuşturulmasını ve çağdaşeğitim ve öğretim uygulamalarının bilimselyönleriyle başarıyla yürütülmesini sağlayacağı inancını taşımaktayız. Bu çalışmayı planlı kalkınmanın bir gereği olarak görüyor; planın hazırlanmasında emeği geçentümpaydaşlarateşekkürediyor,Kasabamız,ilçemiz,ilimizveülkemizeğitimsisteminehayırlıolmasınıdiliyorum.</w:t>
      </w:r>
    </w:p>
    <w:p w:rsidR="006A3D58" w:rsidRPr="00FA620C" w:rsidRDefault="006A3D58" w:rsidP="006A3D58">
      <w:pPr>
        <w:pStyle w:val="GvdeMetni"/>
        <w:ind w:left="3828"/>
        <w:jc w:val="both"/>
        <w:rPr>
          <w:rFonts w:ascii="Times New Roman" w:hAnsi="Times New Roman" w:cs="Times New Roman"/>
          <w:sz w:val="24"/>
          <w:szCs w:val="24"/>
        </w:rPr>
      </w:pPr>
    </w:p>
    <w:p w:rsidR="00EE72B0" w:rsidRPr="00FA620C" w:rsidRDefault="00EE72B0" w:rsidP="006A3D58">
      <w:pPr>
        <w:pStyle w:val="GvdeMetni"/>
        <w:ind w:left="3828"/>
        <w:jc w:val="both"/>
        <w:rPr>
          <w:rFonts w:ascii="Times New Roman" w:hAnsi="Times New Roman" w:cs="Times New Roman"/>
          <w:sz w:val="24"/>
          <w:szCs w:val="24"/>
        </w:rPr>
      </w:pPr>
    </w:p>
    <w:p w:rsidR="006A3D58" w:rsidRPr="00991192" w:rsidRDefault="006A3D58" w:rsidP="00991192">
      <w:pPr>
        <w:rPr>
          <w:rFonts w:ascii="Times New Roman" w:hAnsi="Times New Roman" w:cs="Times New Roman"/>
          <w:b/>
          <w:sz w:val="24"/>
          <w:szCs w:val="24"/>
        </w:rPr>
      </w:pPr>
    </w:p>
    <w:p w:rsidR="00EE72B0" w:rsidRPr="00991192" w:rsidRDefault="006A2188" w:rsidP="006A2188">
      <w:pPr>
        <w:widowControl/>
        <w:autoSpaceDE/>
        <w:autoSpaceDN/>
        <w:spacing w:line="276"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Fatih BOSTAN</w:t>
      </w:r>
    </w:p>
    <w:p w:rsidR="006A3D58" w:rsidRPr="00FA620C" w:rsidRDefault="00991192" w:rsidP="00991192">
      <w:pPr>
        <w:widowControl/>
        <w:autoSpaceDE/>
        <w:autoSpaceDN/>
        <w:spacing w:line="276" w:lineRule="auto"/>
        <w:jc w:val="right"/>
        <w:rPr>
          <w:rFonts w:ascii="Times New Roman" w:hAnsi="Times New Roman" w:cs="Times New Roman"/>
          <w:sz w:val="24"/>
          <w:szCs w:val="24"/>
        </w:rPr>
      </w:pPr>
      <w:r w:rsidRPr="00991192">
        <w:rPr>
          <w:rFonts w:ascii="Times New Roman" w:hAnsi="Times New Roman" w:cs="Times New Roman"/>
          <w:b/>
          <w:sz w:val="24"/>
          <w:szCs w:val="24"/>
        </w:rPr>
        <w:t>OKUL MÜDÜRÜ</w:t>
      </w:r>
      <w:r w:rsidR="006A3D58" w:rsidRPr="00FA620C">
        <w:rPr>
          <w:rFonts w:ascii="Times New Roman" w:hAnsi="Times New Roman" w:cs="Times New Roman"/>
          <w:sz w:val="24"/>
          <w:szCs w:val="24"/>
        </w:rPr>
        <w:br w:type="page"/>
      </w:r>
    </w:p>
    <w:sdt>
      <w:sdtPr>
        <w:rPr>
          <w:rFonts w:ascii="Times New Roman" w:eastAsia="Calibri" w:hAnsi="Times New Roman" w:cs="Times New Roman"/>
          <w:color w:val="auto"/>
          <w:sz w:val="22"/>
          <w:szCs w:val="22"/>
          <w:lang w:eastAsia="en-US"/>
        </w:rPr>
        <w:id w:val="798193967"/>
        <w:docPartObj>
          <w:docPartGallery w:val="Table of Contents"/>
          <w:docPartUnique/>
        </w:docPartObj>
      </w:sdtPr>
      <w:sdtEndPr>
        <w:rPr>
          <w:rFonts w:eastAsiaTheme="majorEastAsia"/>
          <w:b/>
          <w:bCs/>
          <w:color w:val="365F91" w:themeColor="accent1" w:themeShade="BF"/>
          <w:sz w:val="32"/>
          <w:szCs w:val="32"/>
          <w:lang w:eastAsia="tr-TR"/>
        </w:rPr>
      </w:sdtEndPr>
      <w:sdtContent>
        <w:sdt>
          <w:sdtPr>
            <w:rPr>
              <w:rFonts w:ascii="Times New Roman" w:eastAsia="Calibri" w:hAnsi="Times New Roman" w:cs="Times New Roman"/>
              <w:color w:val="auto"/>
              <w:sz w:val="22"/>
              <w:szCs w:val="22"/>
              <w:lang w:eastAsia="en-US"/>
            </w:rPr>
            <w:id w:val="-571282894"/>
            <w:docPartObj>
              <w:docPartGallery w:val="Table of Contents"/>
              <w:docPartUnique/>
            </w:docPartObj>
          </w:sdtPr>
          <w:sdtEndPr>
            <w:rPr>
              <w:b/>
              <w:bCs/>
            </w:rPr>
          </w:sdtEndPr>
          <w:sdtContent>
            <w:p w:rsidR="004D7C61" w:rsidRPr="00C06AD0" w:rsidRDefault="004D7C61" w:rsidP="004D7C61">
              <w:pPr>
                <w:pStyle w:val="TBal"/>
                <w:jc w:val="center"/>
                <w:rPr>
                  <w:rFonts w:ascii="Times New Roman" w:hAnsi="Times New Roman" w:cs="Times New Roman"/>
                  <w:b/>
                  <w:sz w:val="24"/>
                  <w:szCs w:val="24"/>
                </w:rPr>
              </w:pPr>
              <w:r w:rsidRPr="00C06AD0">
                <w:rPr>
                  <w:rFonts w:ascii="Times New Roman" w:hAnsi="Times New Roman" w:cs="Times New Roman"/>
                  <w:b/>
                  <w:sz w:val="24"/>
                  <w:szCs w:val="24"/>
                </w:rPr>
                <w:t>İÇİNDEKİLER</w:t>
              </w:r>
            </w:p>
            <w:p w:rsidR="004D7C61" w:rsidRDefault="003C4D58" w:rsidP="004D7C61">
              <w:pPr>
                <w:pStyle w:val="T2"/>
                <w:tabs>
                  <w:tab w:val="right" w:leader="dot" w:pos="10000"/>
                </w:tabs>
                <w:rPr>
                  <w:rFonts w:asciiTheme="minorHAnsi" w:eastAsiaTheme="minorEastAsia" w:hAnsiTheme="minorHAnsi" w:cstheme="minorBidi"/>
                  <w:noProof/>
                  <w:lang w:eastAsia="tr-TR"/>
                </w:rPr>
              </w:pPr>
              <w:r w:rsidRPr="00C06AD0">
                <w:rPr>
                  <w:rFonts w:ascii="Times New Roman" w:hAnsi="Times New Roman" w:cs="Times New Roman"/>
                  <w:b/>
                  <w:bCs/>
                </w:rPr>
                <w:fldChar w:fldCharType="begin"/>
              </w:r>
              <w:r w:rsidR="004D7C61" w:rsidRPr="00C06AD0">
                <w:rPr>
                  <w:rFonts w:ascii="Times New Roman" w:hAnsi="Times New Roman" w:cs="Times New Roman"/>
                  <w:b/>
                  <w:bCs/>
                </w:rPr>
                <w:instrText xml:space="preserve"> TOC \o "1-3" \h \z \u </w:instrText>
              </w:r>
              <w:r w:rsidRPr="00C06AD0">
                <w:rPr>
                  <w:rFonts w:ascii="Times New Roman" w:hAnsi="Times New Roman" w:cs="Times New Roman"/>
                  <w:b/>
                  <w:bCs/>
                </w:rPr>
                <w:fldChar w:fldCharType="separate"/>
              </w:r>
              <w:hyperlink w:anchor="_Toc167802295" w:history="1">
                <w:r w:rsidR="004D7C61" w:rsidRPr="00AD0D15">
                  <w:rPr>
                    <w:rStyle w:val="Kpr"/>
                    <w:rFonts w:ascii="Times New Roman" w:hAnsi="Times New Roman" w:cs="Times New Roman"/>
                    <w:noProof/>
                  </w:rPr>
                  <w:t>SUNUŞ</w:t>
                </w:r>
                <w:r w:rsidR="004D7C61">
                  <w:rPr>
                    <w:noProof/>
                    <w:webHidden/>
                  </w:rPr>
                  <w:tab/>
                </w:r>
                <w:r>
                  <w:rPr>
                    <w:noProof/>
                    <w:webHidden/>
                  </w:rPr>
                  <w:fldChar w:fldCharType="begin"/>
                </w:r>
                <w:r w:rsidR="004D7C61">
                  <w:rPr>
                    <w:noProof/>
                    <w:webHidden/>
                  </w:rPr>
                  <w:instrText xml:space="preserve"> PAGEREF _Toc167802295 \h </w:instrText>
                </w:r>
                <w:r>
                  <w:rPr>
                    <w:noProof/>
                    <w:webHidden/>
                  </w:rPr>
                </w:r>
                <w:r>
                  <w:rPr>
                    <w:noProof/>
                    <w:webHidden/>
                  </w:rPr>
                  <w:fldChar w:fldCharType="separate"/>
                </w:r>
                <w:r w:rsidR="004D7C61">
                  <w:rPr>
                    <w:noProof/>
                    <w:webHidden/>
                  </w:rPr>
                  <w:t>4</w:t>
                </w:r>
                <w:r>
                  <w:rPr>
                    <w:noProof/>
                    <w:webHidden/>
                  </w:rPr>
                  <w:fldChar w:fldCharType="end"/>
                </w:r>
              </w:hyperlink>
            </w:p>
            <w:p w:rsidR="004D7C61" w:rsidRDefault="003C4D58" w:rsidP="004D7C61">
              <w:pPr>
                <w:pStyle w:val="T1"/>
                <w:tabs>
                  <w:tab w:val="left" w:pos="440"/>
                  <w:tab w:val="right" w:leader="dot" w:pos="10000"/>
                </w:tabs>
                <w:rPr>
                  <w:rFonts w:asciiTheme="minorHAnsi" w:eastAsiaTheme="minorEastAsia" w:hAnsiTheme="minorHAnsi" w:cstheme="minorBidi"/>
                  <w:noProof/>
                  <w:lang w:eastAsia="tr-TR"/>
                </w:rPr>
              </w:pPr>
              <w:hyperlink w:anchor="_Toc167802296" w:history="1">
                <w:r w:rsidR="004D7C61" w:rsidRPr="00AD0D15">
                  <w:rPr>
                    <w:rStyle w:val="Kpr"/>
                    <w:noProof/>
                  </w:rPr>
                  <w:t>1.</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GİRİŞvePLANHAZIRLIKSÜRECİ</w:t>
                </w:r>
                <w:r w:rsidR="004D7C61">
                  <w:rPr>
                    <w:noProof/>
                    <w:webHidden/>
                  </w:rPr>
                  <w:tab/>
                </w:r>
                <w:r>
                  <w:rPr>
                    <w:noProof/>
                    <w:webHidden/>
                  </w:rPr>
                  <w:fldChar w:fldCharType="begin"/>
                </w:r>
                <w:r w:rsidR="004D7C61">
                  <w:rPr>
                    <w:noProof/>
                    <w:webHidden/>
                  </w:rPr>
                  <w:instrText xml:space="preserve"> PAGEREF _Toc167802296 \h </w:instrText>
                </w:r>
                <w:r>
                  <w:rPr>
                    <w:noProof/>
                    <w:webHidden/>
                  </w:rPr>
                </w:r>
                <w:r>
                  <w:rPr>
                    <w:noProof/>
                    <w:webHidden/>
                  </w:rPr>
                  <w:fldChar w:fldCharType="separate"/>
                </w:r>
                <w:r w:rsidR="004D7C61">
                  <w:rPr>
                    <w:noProof/>
                    <w:webHidden/>
                  </w:rPr>
                  <w:t>6</w:t>
                </w:r>
                <w:r>
                  <w:rPr>
                    <w:noProof/>
                    <w:webHidden/>
                  </w:rPr>
                  <w:fldChar w:fldCharType="end"/>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297" w:history="1">
                <w:r w:rsidR="004D7C61" w:rsidRPr="00AD0D15">
                  <w:rPr>
                    <w:rStyle w:val="Kpr"/>
                    <w:rFonts w:ascii="Times New Roman" w:hAnsi="Times New Roman" w:cs="Times New Roman"/>
                    <w:noProof/>
                  </w:rPr>
                  <w:t>1.1.</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Strateji Geliştirme Kurulu ve Stratejik Plan Ekibi</w:t>
                </w:r>
                <w:r w:rsidR="004D7C61">
                  <w:rPr>
                    <w:noProof/>
                    <w:webHidden/>
                  </w:rPr>
                  <w:tab/>
                </w:r>
                <w:r>
                  <w:rPr>
                    <w:noProof/>
                    <w:webHidden/>
                  </w:rPr>
                  <w:fldChar w:fldCharType="begin"/>
                </w:r>
                <w:r w:rsidR="004D7C61">
                  <w:rPr>
                    <w:noProof/>
                    <w:webHidden/>
                  </w:rPr>
                  <w:instrText xml:space="preserve"> PAGEREF _Toc167802297 \h </w:instrText>
                </w:r>
                <w:r>
                  <w:rPr>
                    <w:noProof/>
                    <w:webHidden/>
                  </w:rPr>
                </w:r>
                <w:r>
                  <w:rPr>
                    <w:noProof/>
                    <w:webHidden/>
                  </w:rPr>
                  <w:fldChar w:fldCharType="separate"/>
                </w:r>
                <w:r w:rsidR="004D7C61">
                  <w:rPr>
                    <w:noProof/>
                    <w:webHidden/>
                  </w:rPr>
                  <w:t>6</w:t>
                </w:r>
                <w:r>
                  <w:rPr>
                    <w:noProof/>
                    <w:webHidden/>
                  </w:rPr>
                  <w:fldChar w:fldCharType="end"/>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298" w:history="1">
                <w:r w:rsidR="004D7C61" w:rsidRPr="00AD0D15">
                  <w:rPr>
                    <w:rStyle w:val="Kpr"/>
                    <w:rFonts w:ascii="Times New Roman" w:hAnsi="Times New Roman" w:cs="Times New Roman"/>
                    <w:noProof/>
                  </w:rPr>
                  <w:t>1.2.</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Planlama Süreci</w:t>
                </w:r>
                <w:r w:rsidR="004D7C61">
                  <w:rPr>
                    <w:noProof/>
                    <w:webHidden/>
                  </w:rPr>
                  <w:tab/>
                </w:r>
                <w:r>
                  <w:rPr>
                    <w:noProof/>
                    <w:webHidden/>
                  </w:rPr>
                  <w:fldChar w:fldCharType="begin"/>
                </w:r>
                <w:r w:rsidR="004D7C61">
                  <w:rPr>
                    <w:noProof/>
                    <w:webHidden/>
                  </w:rPr>
                  <w:instrText xml:space="preserve"> PAGEREF _Toc167802298 \h </w:instrText>
                </w:r>
                <w:r>
                  <w:rPr>
                    <w:noProof/>
                    <w:webHidden/>
                  </w:rPr>
                </w:r>
                <w:r>
                  <w:rPr>
                    <w:noProof/>
                    <w:webHidden/>
                  </w:rPr>
                  <w:fldChar w:fldCharType="separate"/>
                </w:r>
                <w:r w:rsidR="004D7C61">
                  <w:rPr>
                    <w:noProof/>
                    <w:webHidden/>
                  </w:rPr>
                  <w:t>6</w:t>
                </w:r>
                <w:r>
                  <w:rPr>
                    <w:noProof/>
                    <w:webHidden/>
                  </w:rPr>
                  <w:fldChar w:fldCharType="end"/>
                </w:r>
              </w:hyperlink>
            </w:p>
            <w:p w:rsidR="004D7C61" w:rsidRDefault="003C4D58" w:rsidP="004D7C61">
              <w:pPr>
                <w:pStyle w:val="T1"/>
                <w:tabs>
                  <w:tab w:val="left" w:pos="440"/>
                  <w:tab w:val="right" w:leader="dot" w:pos="10000"/>
                </w:tabs>
                <w:rPr>
                  <w:rFonts w:asciiTheme="minorHAnsi" w:eastAsiaTheme="minorEastAsia" w:hAnsiTheme="minorHAnsi" w:cstheme="minorBidi"/>
                  <w:noProof/>
                  <w:lang w:eastAsia="tr-TR"/>
                </w:rPr>
              </w:pPr>
              <w:hyperlink w:anchor="_Toc167802299" w:history="1">
                <w:r w:rsidR="004D7C61" w:rsidRPr="00AD0D15">
                  <w:rPr>
                    <w:rStyle w:val="Kpr"/>
                    <w:noProof/>
                  </w:rPr>
                  <w:t>2.</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DURUM ANALİZİ</w:t>
                </w:r>
                <w:r w:rsidR="004D7C61">
                  <w:rPr>
                    <w:noProof/>
                    <w:webHidden/>
                  </w:rPr>
                  <w:tab/>
                </w:r>
                <w:r>
                  <w:rPr>
                    <w:noProof/>
                    <w:webHidden/>
                  </w:rPr>
                  <w:fldChar w:fldCharType="begin"/>
                </w:r>
                <w:r w:rsidR="004D7C61">
                  <w:rPr>
                    <w:noProof/>
                    <w:webHidden/>
                  </w:rPr>
                  <w:instrText xml:space="preserve"> PAGEREF _Toc167802299 \h </w:instrText>
                </w:r>
                <w:r>
                  <w:rPr>
                    <w:noProof/>
                    <w:webHidden/>
                  </w:rPr>
                </w:r>
                <w:r>
                  <w:rPr>
                    <w:noProof/>
                    <w:webHidden/>
                  </w:rPr>
                  <w:fldChar w:fldCharType="separate"/>
                </w:r>
                <w:r w:rsidR="004D7C61">
                  <w:rPr>
                    <w:noProof/>
                    <w:webHidden/>
                  </w:rPr>
                  <w:t>7</w:t>
                </w:r>
                <w:r>
                  <w:rPr>
                    <w:noProof/>
                    <w:webHidden/>
                  </w:rPr>
                  <w:fldChar w:fldCharType="end"/>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00" w:history="1">
                <w:r w:rsidR="004D7C61" w:rsidRPr="00AD0D15">
                  <w:rPr>
                    <w:rStyle w:val="Kpr"/>
                    <w:rFonts w:ascii="Times New Roman" w:hAnsi="Times New Roman" w:cs="Times New Roman"/>
                    <w:noProof/>
                  </w:rPr>
                  <w:t>2.1.</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Kurumsal Tarihçe</w:t>
                </w:r>
                <w:r w:rsidR="004D7C61">
                  <w:rPr>
                    <w:noProof/>
                    <w:webHidden/>
                  </w:rPr>
                  <w:tab/>
                </w:r>
                <w:r>
                  <w:rPr>
                    <w:noProof/>
                    <w:webHidden/>
                  </w:rPr>
                  <w:fldChar w:fldCharType="begin"/>
                </w:r>
                <w:r w:rsidR="004D7C61">
                  <w:rPr>
                    <w:noProof/>
                    <w:webHidden/>
                  </w:rPr>
                  <w:instrText xml:space="preserve"> PAGEREF _Toc167802300 \h </w:instrText>
                </w:r>
                <w:r>
                  <w:rPr>
                    <w:noProof/>
                    <w:webHidden/>
                  </w:rPr>
                </w:r>
                <w:r>
                  <w:rPr>
                    <w:noProof/>
                    <w:webHidden/>
                  </w:rPr>
                  <w:fldChar w:fldCharType="separate"/>
                </w:r>
                <w:r w:rsidR="004D7C61">
                  <w:rPr>
                    <w:noProof/>
                    <w:webHidden/>
                  </w:rPr>
                  <w:t>8</w:t>
                </w:r>
                <w:r>
                  <w:rPr>
                    <w:noProof/>
                    <w:webHidden/>
                  </w:rPr>
                  <w:fldChar w:fldCharType="end"/>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01" w:history="1">
                <w:r w:rsidR="004D7C61" w:rsidRPr="00AD0D15">
                  <w:rPr>
                    <w:rStyle w:val="Kpr"/>
                    <w:rFonts w:ascii="Times New Roman" w:hAnsi="Times New Roman" w:cs="Times New Roman"/>
                    <w:noProof/>
                  </w:rPr>
                  <w:t>2.2.</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Uygulanmakta Olan Stratejik Planın Değerlendirilmesi</w:t>
                </w:r>
                <w:r w:rsidR="004D7C61">
                  <w:rPr>
                    <w:noProof/>
                    <w:webHidden/>
                  </w:rPr>
                  <w:tab/>
                </w:r>
                <w:r>
                  <w:rPr>
                    <w:noProof/>
                    <w:webHidden/>
                  </w:rPr>
                  <w:fldChar w:fldCharType="begin"/>
                </w:r>
                <w:r w:rsidR="004D7C61">
                  <w:rPr>
                    <w:noProof/>
                    <w:webHidden/>
                  </w:rPr>
                  <w:instrText xml:space="preserve"> PAGEREF _Toc167802301 \h </w:instrText>
                </w:r>
                <w:r>
                  <w:rPr>
                    <w:noProof/>
                    <w:webHidden/>
                  </w:rPr>
                </w:r>
                <w:r>
                  <w:rPr>
                    <w:noProof/>
                    <w:webHidden/>
                  </w:rPr>
                  <w:fldChar w:fldCharType="separate"/>
                </w:r>
                <w:r w:rsidR="004D7C61">
                  <w:rPr>
                    <w:noProof/>
                    <w:webHidden/>
                  </w:rPr>
                  <w:t>9</w:t>
                </w:r>
                <w:r>
                  <w:rPr>
                    <w:noProof/>
                    <w:webHidden/>
                  </w:rPr>
                  <w:fldChar w:fldCharType="end"/>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02" w:history="1">
                <w:r w:rsidR="004D7C61" w:rsidRPr="00AD0D15">
                  <w:rPr>
                    <w:rStyle w:val="Kpr"/>
                    <w:rFonts w:ascii="Times New Roman" w:hAnsi="Times New Roman" w:cs="Times New Roman"/>
                    <w:noProof/>
                  </w:rPr>
                  <w:t>2.3.</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Yasal Yükümlülükler ve Mevzuat Analizi</w:t>
                </w:r>
                <w:r w:rsidR="004D7C61">
                  <w:rPr>
                    <w:noProof/>
                    <w:webHidden/>
                  </w:rPr>
                  <w:tab/>
                </w:r>
                <w:r>
                  <w:rPr>
                    <w:noProof/>
                    <w:webHidden/>
                  </w:rPr>
                  <w:fldChar w:fldCharType="begin"/>
                </w:r>
                <w:r w:rsidR="004D7C61">
                  <w:rPr>
                    <w:noProof/>
                    <w:webHidden/>
                  </w:rPr>
                  <w:instrText xml:space="preserve"> PAGEREF _Toc167802302 \h </w:instrText>
                </w:r>
                <w:r>
                  <w:rPr>
                    <w:noProof/>
                    <w:webHidden/>
                  </w:rPr>
                </w:r>
                <w:r>
                  <w:rPr>
                    <w:noProof/>
                    <w:webHidden/>
                  </w:rPr>
                  <w:fldChar w:fldCharType="separate"/>
                </w:r>
                <w:r w:rsidR="004D7C61">
                  <w:rPr>
                    <w:noProof/>
                    <w:webHidden/>
                  </w:rPr>
                  <w:t>10</w:t>
                </w:r>
                <w:r>
                  <w:rPr>
                    <w:noProof/>
                    <w:webHidden/>
                  </w:rPr>
                  <w:fldChar w:fldCharType="end"/>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03" w:history="1">
                <w:r w:rsidR="004D7C61" w:rsidRPr="00AD0D15">
                  <w:rPr>
                    <w:rStyle w:val="Kpr"/>
                    <w:rFonts w:ascii="Times New Roman" w:hAnsi="Times New Roman" w:cs="Times New Roman"/>
                    <w:noProof/>
                  </w:rPr>
                  <w:t>2.4.</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Üst Politika Belgeleri Analizi</w:t>
                </w:r>
                <w:r w:rsidR="004D7C61">
                  <w:rPr>
                    <w:noProof/>
                    <w:webHidden/>
                  </w:rPr>
                  <w:tab/>
                </w:r>
                <w:r>
                  <w:rPr>
                    <w:noProof/>
                    <w:webHidden/>
                  </w:rPr>
                  <w:fldChar w:fldCharType="begin"/>
                </w:r>
                <w:r w:rsidR="004D7C61">
                  <w:rPr>
                    <w:noProof/>
                    <w:webHidden/>
                  </w:rPr>
                  <w:instrText xml:space="preserve"> PAGEREF _Toc167802303 \h </w:instrText>
                </w:r>
                <w:r>
                  <w:rPr>
                    <w:noProof/>
                    <w:webHidden/>
                  </w:rPr>
                </w:r>
                <w:r>
                  <w:rPr>
                    <w:noProof/>
                    <w:webHidden/>
                  </w:rPr>
                  <w:fldChar w:fldCharType="separate"/>
                </w:r>
                <w:r w:rsidR="004D7C61">
                  <w:rPr>
                    <w:noProof/>
                    <w:webHidden/>
                  </w:rPr>
                  <w:t>11</w:t>
                </w:r>
                <w:r>
                  <w:rPr>
                    <w:noProof/>
                    <w:webHidden/>
                  </w:rPr>
                  <w:fldChar w:fldCharType="end"/>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04" w:history="1">
                <w:r w:rsidR="004D7C61" w:rsidRPr="00AD0D15">
                  <w:rPr>
                    <w:rStyle w:val="Kpr"/>
                    <w:rFonts w:ascii="Times New Roman" w:hAnsi="Times New Roman" w:cs="Times New Roman"/>
                    <w:noProof/>
                  </w:rPr>
                  <w:t>2.5.</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Faaliyet Alanları ile Ürün/Hizmetlerin Belirlenmesi</w:t>
                </w:r>
                <w:r w:rsidR="004D7C61">
                  <w:rPr>
                    <w:noProof/>
                    <w:webHidden/>
                  </w:rPr>
                  <w:tab/>
                </w:r>
                <w:r>
                  <w:rPr>
                    <w:noProof/>
                    <w:webHidden/>
                  </w:rPr>
                  <w:fldChar w:fldCharType="begin"/>
                </w:r>
                <w:r w:rsidR="004D7C61">
                  <w:rPr>
                    <w:noProof/>
                    <w:webHidden/>
                  </w:rPr>
                  <w:instrText xml:space="preserve"> PAGEREF _Toc167802304 \h </w:instrText>
                </w:r>
                <w:r>
                  <w:rPr>
                    <w:noProof/>
                    <w:webHidden/>
                  </w:rPr>
                </w:r>
                <w:r>
                  <w:rPr>
                    <w:noProof/>
                    <w:webHidden/>
                  </w:rPr>
                  <w:fldChar w:fldCharType="separate"/>
                </w:r>
                <w:r w:rsidR="004D7C61">
                  <w:rPr>
                    <w:noProof/>
                    <w:webHidden/>
                  </w:rPr>
                  <w:t>12</w:t>
                </w:r>
                <w:r>
                  <w:rPr>
                    <w:noProof/>
                    <w:webHidden/>
                  </w:rPr>
                  <w:fldChar w:fldCharType="end"/>
                </w:r>
              </w:hyperlink>
            </w:p>
            <w:p w:rsidR="004D7C61" w:rsidRDefault="003C4D58" w:rsidP="004D7C61">
              <w:pPr>
                <w:pStyle w:val="T2"/>
                <w:tabs>
                  <w:tab w:val="right" w:leader="dot" w:pos="10000"/>
                </w:tabs>
                <w:rPr>
                  <w:rFonts w:asciiTheme="minorHAnsi" w:eastAsiaTheme="minorEastAsia" w:hAnsiTheme="minorHAnsi" w:cstheme="minorBidi"/>
                  <w:noProof/>
                  <w:lang w:eastAsia="tr-TR"/>
                </w:rPr>
              </w:pPr>
              <w:hyperlink w:anchor="_Toc167802305" w:history="1">
                <w:r w:rsidR="004D7C61" w:rsidRPr="00AD0D15">
                  <w:rPr>
                    <w:rStyle w:val="Kpr"/>
                    <w:rFonts w:ascii="Times New Roman" w:hAnsi="Times New Roman" w:cs="Times New Roman"/>
                    <w:noProof/>
                  </w:rPr>
                  <w:t>2.7. Okul/Kurum İçi Analiz</w:t>
                </w:r>
                <w:r w:rsidR="004D7C61">
                  <w:rPr>
                    <w:noProof/>
                    <w:webHidden/>
                  </w:rPr>
                  <w:tab/>
                </w:r>
                <w:r>
                  <w:rPr>
                    <w:noProof/>
                    <w:webHidden/>
                  </w:rPr>
                  <w:fldChar w:fldCharType="begin"/>
                </w:r>
                <w:r w:rsidR="004D7C61">
                  <w:rPr>
                    <w:noProof/>
                    <w:webHidden/>
                  </w:rPr>
                  <w:instrText xml:space="preserve"> PAGEREF _Toc167802305 \h </w:instrText>
                </w:r>
                <w:r>
                  <w:rPr>
                    <w:noProof/>
                    <w:webHidden/>
                  </w:rPr>
                </w:r>
                <w:r>
                  <w:rPr>
                    <w:noProof/>
                    <w:webHidden/>
                  </w:rPr>
                  <w:fldChar w:fldCharType="separate"/>
                </w:r>
                <w:r w:rsidR="004D7C61">
                  <w:rPr>
                    <w:noProof/>
                    <w:webHidden/>
                  </w:rPr>
                  <w:t>17</w:t>
                </w:r>
                <w:r>
                  <w:rPr>
                    <w:noProof/>
                    <w:webHidden/>
                  </w:rPr>
                  <w:fldChar w:fldCharType="end"/>
                </w:r>
              </w:hyperlink>
            </w:p>
            <w:p w:rsidR="004D7C61" w:rsidRDefault="003C4D58" w:rsidP="004D7C61">
              <w:pPr>
                <w:pStyle w:val="T3"/>
                <w:tabs>
                  <w:tab w:val="right" w:leader="dot" w:pos="10000"/>
                </w:tabs>
                <w:rPr>
                  <w:rFonts w:asciiTheme="minorHAnsi" w:eastAsiaTheme="minorEastAsia" w:hAnsiTheme="minorHAnsi" w:cstheme="minorBidi"/>
                  <w:noProof/>
                  <w:lang w:eastAsia="tr-TR"/>
                </w:rPr>
              </w:pPr>
              <w:hyperlink w:anchor="_Toc167802306" w:history="1">
                <w:r w:rsidR="004D7C61" w:rsidRPr="00AD0D15">
                  <w:rPr>
                    <w:rStyle w:val="Kpr"/>
                    <w:rFonts w:ascii="Times New Roman" w:hAnsi="Times New Roman" w:cs="Times New Roman"/>
                    <w:noProof/>
                  </w:rPr>
                  <w:t>2.7.1. Teşkilat Yapısı</w:t>
                </w:r>
                <w:r w:rsidR="004D7C61">
                  <w:rPr>
                    <w:noProof/>
                    <w:webHidden/>
                  </w:rPr>
                  <w:tab/>
                </w:r>
                <w:r>
                  <w:rPr>
                    <w:noProof/>
                    <w:webHidden/>
                  </w:rPr>
                  <w:fldChar w:fldCharType="begin"/>
                </w:r>
                <w:r w:rsidR="004D7C61">
                  <w:rPr>
                    <w:noProof/>
                    <w:webHidden/>
                  </w:rPr>
                  <w:instrText xml:space="preserve"> PAGEREF _Toc167802306 \h </w:instrText>
                </w:r>
                <w:r>
                  <w:rPr>
                    <w:noProof/>
                    <w:webHidden/>
                  </w:rPr>
                </w:r>
                <w:r>
                  <w:rPr>
                    <w:noProof/>
                    <w:webHidden/>
                  </w:rPr>
                  <w:fldChar w:fldCharType="separate"/>
                </w:r>
                <w:r w:rsidR="004D7C61">
                  <w:rPr>
                    <w:noProof/>
                    <w:webHidden/>
                  </w:rPr>
                  <w:t>1</w:t>
                </w:r>
                <w:r w:rsidR="00FD6C54">
                  <w:rPr>
                    <w:noProof/>
                    <w:webHidden/>
                  </w:rPr>
                  <w:t>8</w:t>
                </w:r>
                <w:r>
                  <w:rPr>
                    <w:noProof/>
                    <w:webHidden/>
                  </w:rPr>
                  <w:fldChar w:fldCharType="end"/>
                </w:r>
              </w:hyperlink>
            </w:p>
            <w:p w:rsidR="004D7C61" w:rsidRDefault="003C4D58" w:rsidP="004D7C61">
              <w:pPr>
                <w:pStyle w:val="T3"/>
                <w:tabs>
                  <w:tab w:val="right" w:leader="dot" w:pos="10000"/>
                </w:tabs>
                <w:rPr>
                  <w:rFonts w:asciiTheme="minorHAnsi" w:eastAsiaTheme="minorEastAsia" w:hAnsiTheme="minorHAnsi" w:cstheme="minorBidi"/>
                  <w:noProof/>
                  <w:lang w:eastAsia="tr-TR"/>
                </w:rPr>
              </w:pPr>
              <w:hyperlink w:anchor="_Toc167802307" w:history="1">
                <w:r w:rsidR="004D7C61" w:rsidRPr="00AD0D15">
                  <w:rPr>
                    <w:rStyle w:val="Kpr"/>
                    <w:rFonts w:ascii="Times New Roman" w:hAnsi="Times New Roman" w:cs="Times New Roman"/>
                    <w:noProof/>
                  </w:rPr>
                  <w:t>2.7.2. İnsan Kaynakları</w:t>
                </w:r>
                <w:r w:rsidR="004D7C61">
                  <w:rPr>
                    <w:noProof/>
                    <w:webHidden/>
                  </w:rPr>
                  <w:tab/>
                </w:r>
                <w:r w:rsidR="00FD6C54">
                  <w:rPr>
                    <w:noProof/>
                    <w:webHidden/>
                  </w:rPr>
                  <w:t>18</w:t>
                </w:r>
              </w:hyperlink>
            </w:p>
            <w:p w:rsidR="004D7C61" w:rsidRDefault="003C4D58" w:rsidP="004D7C61">
              <w:pPr>
                <w:pStyle w:val="T3"/>
                <w:tabs>
                  <w:tab w:val="right" w:leader="dot" w:pos="10000"/>
                </w:tabs>
                <w:rPr>
                  <w:rFonts w:asciiTheme="minorHAnsi" w:eastAsiaTheme="minorEastAsia" w:hAnsiTheme="minorHAnsi" w:cstheme="minorBidi"/>
                  <w:noProof/>
                  <w:lang w:eastAsia="tr-TR"/>
                </w:rPr>
              </w:pPr>
              <w:hyperlink w:anchor="_Toc167802308" w:history="1">
                <w:r w:rsidR="004D7C61" w:rsidRPr="00AD0D15">
                  <w:rPr>
                    <w:rStyle w:val="Kpr"/>
                    <w:rFonts w:ascii="Times New Roman" w:hAnsi="Times New Roman" w:cs="Times New Roman"/>
                    <w:noProof/>
                  </w:rPr>
                  <w:t>2.7.3.Teknolojik Düzey</w:t>
                </w:r>
                <w:r w:rsidR="004D7C61">
                  <w:rPr>
                    <w:noProof/>
                    <w:webHidden/>
                  </w:rPr>
                  <w:tab/>
                </w:r>
                <w:r w:rsidR="00C613CC">
                  <w:rPr>
                    <w:noProof/>
                    <w:webHidden/>
                  </w:rPr>
                  <w:t>29</w:t>
                </w:r>
              </w:hyperlink>
            </w:p>
            <w:p w:rsidR="004D7C61" w:rsidRDefault="003C4D58" w:rsidP="004D7C61">
              <w:pPr>
                <w:pStyle w:val="T3"/>
                <w:tabs>
                  <w:tab w:val="right" w:leader="dot" w:pos="10000"/>
                </w:tabs>
                <w:rPr>
                  <w:rFonts w:asciiTheme="minorHAnsi" w:eastAsiaTheme="minorEastAsia" w:hAnsiTheme="minorHAnsi" w:cstheme="minorBidi"/>
                  <w:noProof/>
                  <w:lang w:eastAsia="tr-TR"/>
                </w:rPr>
              </w:pPr>
              <w:hyperlink w:anchor="_Toc167802309" w:history="1">
                <w:r w:rsidR="004D7C61" w:rsidRPr="00AD0D15">
                  <w:rPr>
                    <w:rStyle w:val="Kpr"/>
                    <w:rFonts w:ascii="Times New Roman" w:hAnsi="Times New Roman" w:cs="Times New Roman"/>
                    <w:noProof/>
                  </w:rPr>
                  <w:t>2.7.4. Mali Kaynaklar</w:t>
                </w:r>
                <w:r w:rsidR="004D7C61">
                  <w:rPr>
                    <w:noProof/>
                    <w:webHidden/>
                  </w:rPr>
                  <w:tab/>
                </w:r>
                <w:r w:rsidR="00C613CC">
                  <w:rPr>
                    <w:noProof/>
                    <w:webHidden/>
                  </w:rPr>
                  <w:t>30</w:t>
                </w:r>
              </w:hyperlink>
            </w:p>
            <w:p w:rsidR="004D7C61" w:rsidRDefault="003C4D58" w:rsidP="004D7C61">
              <w:pPr>
                <w:pStyle w:val="T3"/>
                <w:tabs>
                  <w:tab w:val="right" w:leader="dot" w:pos="10000"/>
                </w:tabs>
                <w:rPr>
                  <w:rFonts w:asciiTheme="minorHAnsi" w:eastAsiaTheme="minorEastAsia" w:hAnsiTheme="minorHAnsi" w:cstheme="minorBidi"/>
                  <w:noProof/>
                  <w:lang w:eastAsia="tr-TR"/>
                </w:rPr>
              </w:pPr>
              <w:hyperlink w:anchor="_Toc167802310" w:history="1">
                <w:r w:rsidR="004D7C61" w:rsidRPr="00AD0D15">
                  <w:rPr>
                    <w:rStyle w:val="Kpr"/>
                    <w:rFonts w:ascii="Times New Roman" w:hAnsi="Times New Roman" w:cs="Times New Roman"/>
                    <w:noProof/>
                  </w:rPr>
                  <w:t>2.7.5. İstatistiki Veriler</w:t>
                </w:r>
                <w:r w:rsidR="004D7C61">
                  <w:rPr>
                    <w:noProof/>
                    <w:webHidden/>
                  </w:rPr>
                  <w:tab/>
                </w:r>
                <w:r w:rsidR="00C613CC">
                  <w:rPr>
                    <w:noProof/>
                    <w:webHidden/>
                  </w:rPr>
                  <w:t>32</w:t>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11" w:history="1">
                <w:r w:rsidR="004D7C61" w:rsidRPr="00AD0D15">
                  <w:rPr>
                    <w:rStyle w:val="Kpr"/>
                    <w:rFonts w:ascii="Times New Roman" w:hAnsi="Times New Roman" w:cs="Times New Roman"/>
                    <w:noProof/>
                  </w:rPr>
                  <w:t>2.8.</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Çevre Analizi (PESTLE)</w:t>
                </w:r>
                <w:r w:rsidR="004D7C61">
                  <w:rPr>
                    <w:noProof/>
                    <w:webHidden/>
                  </w:rPr>
                  <w:tab/>
                </w:r>
                <w:r w:rsidR="00C613CC">
                  <w:rPr>
                    <w:noProof/>
                    <w:webHidden/>
                  </w:rPr>
                  <w:t>32</w:t>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12" w:history="1">
                <w:r w:rsidR="004D7C61" w:rsidRPr="00AD0D15">
                  <w:rPr>
                    <w:rStyle w:val="Kpr"/>
                    <w:rFonts w:ascii="Times New Roman" w:hAnsi="Times New Roman" w:cs="Times New Roman"/>
                    <w:noProof/>
                  </w:rPr>
                  <w:t>2.9.</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GZFT Analizi</w:t>
                </w:r>
                <w:r w:rsidR="004D7C61">
                  <w:rPr>
                    <w:noProof/>
                    <w:webHidden/>
                  </w:rPr>
                  <w:tab/>
                </w:r>
                <w:r w:rsidR="00C613CC">
                  <w:rPr>
                    <w:noProof/>
                    <w:webHidden/>
                  </w:rPr>
                  <w:t>33</w:t>
                </w:r>
              </w:hyperlink>
            </w:p>
            <w:p w:rsidR="004D7C61" w:rsidRDefault="003C4D58" w:rsidP="004D7C61">
              <w:pPr>
                <w:pStyle w:val="T3"/>
                <w:tabs>
                  <w:tab w:val="left" w:pos="1200"/>
                  <w:tab w:val="right" w:leader="dot" w:pos="10000"/>
                </w:tabs>
                <w:rPr>
                  <w:rFonts w:asciiTheme="minorHAnsi" w:eastAsiaTheme="minorEastAsia" w:hAnsiTheme="minorHAnsi" w:cstheme="minorBidi"/>
                  <w:noProof/>
                  <w:lang w:eastAsia="tr-TR"/>
                </w:rPr>
              </w:pPr>
              <w:hyperlink w:anchor="_Toc167802313" w:history="1">
                <w:r w:rsidR="004D7C61" w:rsidRPr="00AD0D15">
                  <w:rPr>
                    <w:rStyle w:val="Kpr"/>
                    <w:rFonts w:ascii="Times New Roman" w:hAnsi="Times New Roman" w:cs="Times New Roman"/>
                    <w:noProof/>
                  </w:rPr>
                  <w:t>2.9.1.</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Güçlü ve Zayıf Yönler</w:t>
                </w:r>
                <w:r w:rsidR="004D7C61">
                  <w:rPr>
                    <w:noProof/>
                    <w:webHidden/>
                  </w:rPr>
                  <w:tab/>
                  <w:t>3</w:t>
                </w:r>
                <w:r w:rsidR="00785782">
                  <w:rPr>
                    <w:noProof/>
                    <w:webHidden/>
                  </w:rPr>
                  <w:t>4</w:t>
                </w:r>
              </w:hyperlink>
            </w:p>
            <w:p w:rsidR="004D7C61" w:rsidRDefault="003C4D58" w:rsidP="004D7C61">
              <w:pPr>
                <w:pStyle w:val="T3"/>
                <w:tabs>
                  <w:tab w:val="left" w:pos="1200"/>
                  <w:tab w:val="right" w:leader="dot" w:pos="10000"/>
                </w:tabs>
                <w:rPr>
                  <w:rFonts w:asciiTheme="minorHAnsi" w:eastAsiaTheme="minorEastAsia" w:hAnsiTheme="minorHAnsi" w:cstheme="minorBidi"/>
                  <w:noProof/>
                  <w:lang w:eastAsia="tr-TR"/>
                </w:rPr>
              </w:pPr>
              <w:hyperlink w:anchor="_Toc167802314" w:history="1">
                <w:r w:rsidR="004D7C61" w:rsidRPr="00AD0D15">
                  <w:rPr>
                    <w:rStyle w:val="Kpr"/>
                    <w:rFonts w:ascii="Times New Roman" w:hAnsi="Times New Roman" w:cs="Times New Roman"/>
                    <w:noProof/>
                  </w:rPr>
                  <w:t>2.9.2.</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Fırsatlar ve Tehditler</w:t>
                </w:r>
                <w:r w:rsidR="004D7C61">
                  <w:rPr>
                    <w:noProof/>
                    <w:webHidden/>
                  </w:rPr>
                  <w:tab/>
                  <w:t>3</w:t>
                </w:r>
                <w:r w:rsidR="00785782">
                  <w:rPr>
                    <w:noProof/>
                    <w:webHidden/>
                  </w:rPr>
                  <w:t>5</w:t>
                </w:r>
              </w:hyperlink>
            </w:p>
            <w:p w:rsidR="004D7C61" w:rsidRDefault="003C4D58" w:rsidP="004D7C61">
              <w:pPr>
                <w:pStyle w:val="T2"/>
                <w:tabs>
                  <w:tab w:val="right" w:leader="dot" w:pos="10000"/>
                </w:tabs>
                <w:rPr>
                  <w:rFonts w:asciiTheme="minorHAnsi" w:eastAsiaTheme="minorEastAsia" w:hAnsiTheme="minorHAnsi" w:cstheme="minorBidi"/>
                  <w:noProof/>
                  <w:lang w:eastAsia="tr-TR"/>
                </w:rPr>
              </w:pPr>
              <w:hyperlink w:anchor="_Toc167802315" w:history="1">
                <w:r w:rsidR="004D7C61" w:rsidRPr="00AD0D15">
                  <w:rPr>
                    <w:rStyle w:val="Kpr"/>
                    <w:rFonts w:ascii="Times New Roman" w:hAnsi="Times New Roman" w:cs="Times New Roman"/>
                    <w:noProof/>
                  </w:rPr>
                  <w:t>2.10. Tespit ve İhtiyaçların Belirlenmesi</w:t>
                </w:r>
                <w:r w:rsidR="004D7C61">
                  <w:rPr>
                    <w:noProof/>
                    <w:webHidden/>
                  </w:rPr>
                  <w:tab/>
                  <w:t>3</w:t>
                </w:r>
                <w:r w:rsidR="000E3364">
                  <w:rPr>
                    <w:noProof/>
                    <w:webHidden/>
                  </w:rPr>
                  <w:t>8</w:t>
                </w:r>
              </w:hyperlink>
            </w:p>
            <w:p w:rsidR="004D7C61" w:rsidRDefault="003C4D58" w:rsidP="004D7C61">
              <w:pPr>
                <w:pStyle w:val="T1"/>
                <w:tabs>
                  <w:tab w:val="left" w:pos="440"/>
                  <w:tab w:val="right" w:leader="dot" w:pos="10000"/>
                </w:tabs>
                <w:rPr>
                  <w:rFonts w:asciiTheme="minorHAnsi" w:eastAsiaTheme="minorEastAsia" w:hAnsiTheme="minorHAnsi" w:cstheme="minorBidi"/>
                  <w:noProof/>
                  <w:lang w:eastAsia="tr-TR"/>
                </w:rPr>
              </w:pPr>
              <w:hyperlink w:anchor="_Toc167802316" w:history="1">
                <w:r w:rsidR="004D7C61" w:rsidRPr="00AD0D15">
                  <w:rPr>
                    <w:rStyle w:val="Kpr"/>
                    <w:noProof/>
                  </w:rPr>
                  <w:t>3.</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GELECEĞE BAKIŞ</w:t>
                </w:r>
                <w:r w:rsidR="004D7C61">
                  <w:rPr>
                    <w:noProof/>
                    <w:webHidden/>
                  </w:rPr>
                  <w:tab/>
                  <w:t>4</w:t>
                </w:r>
                <w:r w:rsidR="000E3364">
                  <w:rPr>
                    <w:noProof/>
                    <w:webHidden/>
                  </w:rPr>
                  <w:t>0</w:t>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17" w:history="1">
                <w:r w:rsidR="004D7C61" w:rsidRPr="00AD0D15">
                  <w:rPr>
                    <w:rStyle w:val="Kpr"/>
                    <w:rFonts w:ascii="Times New Roman" w:hAnsi="Times New Roman" w:cs="Times New Roman"/>
                    <w:noProof/>
                  </w:rPr>
                  <w:t>3.1.</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Misyon</w:t>
                </w:r>
                <w:r w:rsidR="004D7C61">
                  <w:rPr>
                    <w:noProof/>
                    <w:webHidden/>
                  </w:rPr>
                  <w:tab/>
                  <w:t>4</w:t>
                </w:r>
                <w:r w:rsidR="000E3364">
                  <w:rPr>
                    <w:noProof/>
                    <w:webHidden/>
                  </w:rPr>
                  <w:t>0</w:t>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18" w:history="1">
                <w:r w:rsidR="004D7C61" w:rsidRPr="00AD0D15">
                  <w:rPr>
                    <w:rStyle w:val="Kpr"/>
                    <w:rFonts w:ascii="Times New Roman" w:hAnsi="Times New Roman" w:cs="Times New Roman"/>
                    <w:noProof/>
                  </w:rPr>
                  <w:t>3.2.</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Vizyon</w:t>
                </w:r>
                <w:r w:rsidR="004D7C61">
                  <w:rPr>
                    <w:noProof/>
                    <w:webHidden/>
                  </w:rPr>
                  <w:tab/>
                  <w:t>4</w:t>
                </w:r>
                <w:r w:rsidR="000E3364">
                  <w:rPr>
                    <w:noProof/>
                    <w:webHidden/>
                  </w:rPr>
                  <w:t>1</w:t>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19" w:history="1">
                <w:r w:rsidR="004D7C61" w:rsidRPr="00AD0D15">
                  <w:rPr>
                    <w:rStyle w:val="Kpr"/>
                    <w:rFonts w:ascii="Times New Roman" w:hAnsi="Times New Roman" w:cs="Times New Roman"/>
                    <w:noProof/>
                  </w:rPr>
                  <w:t>3.3.</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Temel Değerler</w:t>
                </w:r>
                <w:r w:rsidR="004D7C61">
                  <w:rPr>
                    <w:noProof/>
                    <w:webHidden/>
                  </w:rPr>
                  <w:tab/>
                  <w:t>4</w:t>
                </w:r>
                <w:r w:rsidR="009648B2">
                  <w:rPr>
                    <w:noProof/>
                    <w:webHidden/>
                  </w:rPr>
                  <w:t>1</w:t>
                </w:r>
              </w:hyperlink>
            </w:p>
            <w:p w:rsidR="004D7C61" w:rsidRDefault="003C4D58" w:rsidP="004D7C61">
              <w:pPr>
                <w:pStyle w:val="T1"/>
                <w:tabs>
                  <w:tab w:val="left" w:pos="440"/>
                  <w:tab w:val="right" w:leader="dot" w:pos="10000"/>
                </w:tabs>
                <w:rPr>
                  <w:rFonts w:asciiTheme="minorHAnsi" w:eastAsiaTheme="minorEastAsia" w:hAnsiTheme="minorHAnsi" w:cstheme="minorBidi"/>
                  <w:noProof/>
                  <w:lang w:eastAsia="tr-TR"/>
                </w:rPr>
              </w:pPr>
              <w:hyperlink w:anchor="_Toc167802320" w:history="1">
                <w:r w:rsidR="004D7C61" w:rsidRPr="00AD0D15">
                  <w:rPr>
                    <w:rStyle w:val="Kpr"/>
                    <w:noProof/>
                  </w:rPr>
                  <w:t>4.</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AMAÇ, HEDEF VE PERFORMANS GÖSTERGESİ İLE STRATEJİLERİN BELİRLENMESİ</w:t>
                </w:r>
                <w:r w:rsidR="004D7C61">
                  <w:rPr>
                    <w:noProof/>
                    <w:webHidden/>
                  </w:rPr>
                  <w:tab/>
                  <w:t>4</w:t>
                </w:r>
                <w:r w:rsidR="009648B2">
                  <w:rPr>
                    <w:noProof/>
                    <w:webHidden/>
                  </w:rPr>
                  <w:t>2</w:t>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21" w:history="1">
                <w:r w:rsidR="004D7C61" w:rsidRPr="00AD0D15">
                  <w:rPr>
                    <w:rStyle w:val="Kpr"/>
                    <w:rFonts w:ascii="Times New Roman" w:hAnsi="Times New Roman" w:cs="Times New Roman"/>
                    <w:noProof/>
                  </w:rPr>
                  <w:t>4.1.</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Amaçlar</w:t>
                </w:r>
                <w:r w:rsidR="004D7C61">
                  <w:rPr>
                    <w:noProof/>
                    <w:webHidden/>
                  </w:rPr>
                  <w:tab/>
                </w:r>
                <w:r>
                  <w:rPr>
                    <w:noProof/>
                    <w:webHidden/>
                  </w:rPr>
                  <w:fldChar w:fldCharType="begin"/>
                </w:r>
                <w:r w:rsidR="004D7C61">
                  <w:rPr>
                    <w:noProof/>
                    <w:webHidden/>
                  </w:rPr>
                  <w:instrText xml:space="preserve"> PAGEREF _Toc167802321 \h </w:instrText>
                </w:r>
                <w:r>
                  <w:rPr>
                    <w:noProof/>
                    <w:webHidden/>
                  </w:rPr>
                </w:r>
                <w:r>
                  <w:rPr>
                    <w:noProof/>
                    <w:webHidden/>
                  </w:rPr>
                  <w:fldChar w:fldCharType="separate"/>
                </w:r>
                <w:r w:rsidR="004D7C61">
                  <w:rPr>
                    <w:noProof/>
                    <w:webHidden/>
                  </w:rPr>
                  <w:t>4</w:t>
                </w:r>
                <w:r w:rsidR="009648B2">
                  <w:rPr>
                    <w:noProof/>
                    <w:webHidden/>
                  </w:rPr>
                  <w:t>2</w:t>
                </w:r>
                <w:r>
                  <w:rPr>
                    <w:noProof/>
                    <w:webHidden/>
                  </w:rPr>
                  <w:fldChar w:fldCharType="end"/>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22" w:history="1">
                <w:r w:rsidR="004D7C61" w:rsidRPr="00AD0D15">
                  <w:rPr>
                    <w:rStyle w:val="Kpr"/>
                    <w:rFonts w:ascii="Times New Roman" w:hAnsi="Times New Roman" w:cs="Times New Roman"/>
                    <w:noProof/>
                  </w:rPr>
                  <w:t>4.2.</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Hedefler</w:t>
                </w:r>
                <w:r w:rsidR="004D7C61">
                  <w:rPr>
                    <w:noProof/>
                    <w:webHidden/>
                  </w:rPr>
                  <w:tab/>
                  <w:t>4</w:t>
                </w:r>
                <w:r w:rsidR="009648B2">
                  <w:rPr>
                    <w:noProof/>
                    <w:webHidden/>
                  </w:rPr>
                  <w:t>3</w:t>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23" w:history="1">
                <w:r w:rsidR="004D7C61" w:rsidRPr="00AD0D15">
                  <w:rPr>
                    <w:rStyle w:val="Kpr"/>
                    <w:rFonts w:ascii="Times New Roman" w:hAnsi="Times New Roman" w:cs="Times New Roman"/>
                    <w:noProof/>
                  </w:rPr>
                  <w:t>4.3.</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Performans Göstergeleri</w:t>
                </w:r>
                <w:r w:rsidR="004D7C61">
                  <w:rPr>
                    <w:noProof/>
                    <w:webHidden/>
                  </w:rPr>
                  <w:tab/>
                  <w:t>4</w:t>
                </w:r>
                <w:r w:rsidR="009648B2">
                  <w:rPr>
                    <w:noProof/>
                    <w:webHidden/>
                  </w:rPr>
                  <w:t>3</w:t>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24" w:history="1">
                <w:r w:rsidR="004D7C61" w:rsidRPr="00AD0D15">
                  <w:rPr>
                    <w:rStyle w:val="Kpr"/>
                    <w:rFonts w:ascii="Times New Roman" w:hAnsi="Times New Roman" w:cs="Times New Roman"/>
                    <w:noProof/>
                  </w:rPr>
                  <w:t>4.4.</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Stratejilerin Belirlenmesi</w:t>
                </w:r>
                <w:r w:rsidR="004D7C61">
                  <w:rPr>
                    <w:noProof/>
                    <w:webHidden/>
                  </w:rPr>
                  <w:tab/>
                  <w:t>4</w:t>
                </w:r>
                <w:r w:rsidR="00500C94">
                  <w:rPr>
                    <w:noProof/>
                    <w:webHidden/>
                  </w:rPr>
                  <w:t>7</w:t>
                </w:r>
              </w:hyperlink>
            </w:p>
            <w:p w:rsidR="004D7C61" w:rsidRDefault="003C4D58" w:rsidP="004D7C61">
              <w:pPr>
                <w:pStyle w:val="T2"/>
                <w:tabs>
                  <w:tab w:val="left" w:pos="960"/>
                  <w:tab w:val="right" w:leader="dot" w:pos="10000"/>
                </w:tabs>
                <w:rPr>
                  <w:rFonts w:asciiTheme="minorHAnsi" w:eastAsiaTheme="minorEastAsia" w:hAnsiTheme="minorHAnsi" w:cstheme="minorBidi"/>
                  <w:noProof/>
                  <w:lang w:eastAsia="tr-TR"/>
                </w:rPr>
              </w:pPr>
              <w:hyperlink w:anchor="_Toc167802325" w:history="1">
                <w:r w:rsidR="004D7C61" w:rsidRPr="00AD0D15">
                  <w:rPr>
                    <w:rStyle w:val="Kpr"/>
                    <w:rFonts w:ascii="Times New Roman" w:hAnsi="Times New Roman" w:cs="Times New Roman"/>
                    <w:noProof/>
                  </w:rPr>
                  <w:t>4.5.</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Maliyetlendirme</w:t>
                </w:r>
                <w:r w:rsidR="004D7C61">
                  <w:rPr>
                    <w:noProof/>
                    <w:webHidden/>
                  </w:rPr>
                  <w:tab/>
                  <w:t>4</w:t>
                </w:r>
                <w:r w:rsidR="00500C94">
                  <w:rPr>
                    <w:noProof/>
                    <w:webHidden/>
                  </w:rPr>
                  <w:t>8</w:t>
                </w:r>
              </w:hyperlink>
            </w:p>
            <w:p w:rsidR="004D7C61" w:rsidRDefault="003C4D58" w:rsidP="004D7C61">
              <w:pPr>
                <w:pStyle w:val="T1"/>
                <w:tabs>
                  <w:tab w:val="left" w:pos="440"/>
                  <w:tab w:val="right" w:leader="dot" w:pos="10000"/>
                </w:tabs>
                <w:rPr>
                  <w:rFonts w:asciiTheme="minorHAnsi" w:eastAsiaTheme="minorEastAsia" w:hAnsiTheme="minorHAnsi" w:cstheme="minorBidi"/>
                  <w:noProof/>
                  <w:lang w:eastAsia="tr-TR"/>
                </w:rPr>
              </w:pPr>
              <w:hyperlink w:anchor="_Toc167802326" w:history="1">
                <w:r w:rsidR="004D7C61" w:rsidRPr="00AD0D15">
                  <w:rPr>
                    <w:rStyle w:val="Kpr"/>
                    <w:noProof/>
                  </w:rPr>
                  <w:t>5.</w:t>
                </w:r>
                <w:r w:rsidR="004D7C61">
                  <w:rPr>
                    <w:rFonts w:asciiTheme="minorHAnsi" w:eastAsiaTheme="minorEastAsia" w:hAnsiTheme="minorHAnsi" w:cstheme="minorBidi"/>
                    <w:noProof/>
                    <w:lang w:eastAsia="tr-TR"/>
                  </w:rPr>
                  <w:tab/>
                </w:r>
                <w:r w:rsidR="004D7C61" w:rsidRPr="00AD0D15">
                  <w:rPr>
                    <w:rStyle w:val="Kpr"/>
                    <w:rFonts w:ascii="Times New Roman" w:hAnsi="Times New Roman" w:cs="Times New Roman"/>
                    <w:noProof/>
                  </w:rPr>
                  <w:t>İZLEME VE DEĞERLENDİRME</w:t>
                </w:r>
                <w:r w:rsidR="004D7C61">
                  <w:rPr>
                    <w:noProof/>
                    <w:webHidden/>
                  </w:rPr>
                  <w:tab/>
                  <w:t>4</w:t>
                </w:r>
                <w:r w:rsidR="00500C94">
                  <w:rPr>
                    <w:noProof/>
                    <w:webHidden/>
                  </w:rPr>
                  <w:t>8</w:t>
                </w:r>
              </w:hyperlink>
            </w:p>
            <w:p w:rsidR="004D7C61" w:rsidRDefault="003C4D58" w:rsidP="004D7C61">
              <w:pPr>
                <w:rPr>
                  <w:rFonts w:ascii="Times New Roman" w:hAnsi="Times New Roman" w:cs="Times New Roman"/>
                  <w:b/>
                  <w:bCs/>
                </w:rPr>
              </w:pPr>
              <w:r w:rsidRPr="00C06AD0">
                <w:rPr>
                  <w:rFonts w:ascii="Times New Roman" w:hAnsi="Times New Roman" w:cs="Times New Roman"/>
                  <w:b/>
                  <w:bCs/>
                </w:rPr>
                <w:fldChar w:fldCharType="end"/>
              </w:r>
            </w:p>
          </w:sdtContent>
        </w:sdt>
        <w:p w:rsidR="00C06AD0" w:rsidRDefault="003C4D58" w:rsidP="004D7C61">
          <w:pPr>
            <w:pStyle w:val="TBal"/>
            <w:jc w:val="center"/>
          </w:pPr>
        </w:p>
      </w:sdtContent>
    </w:sdt>
    <w:p w:rsidR="00EE72B0" w:rsidRPr="00FA620C" w:rsidRDefault="00EE72B0" w:rsidP="00EE72B0">
      <w:pPr>
        <w:widowControl/>
        <w:autoSpaceDE/>
        <w:autoSpaceDN/>
        <w:spacing w:after="200" w:line="276" w:lineRule="auto"/>
        <w:jc w:val="center"/>
        <w:rPr>
          <w:rFonts w:ascii="Times New Roman" w:hAnsi="Times New Roman" w:cs="Times New Roman"/>
          <w:b/>
          <w:sz w:val="24"/>
          <w:szCs w:val="24"/>
        </w:rPr>
      </w:pPr>
    </w:p>
    <w:p w:rsidR="00EE72B0" w:rsidRPr="00FA620C" w:rsidRDefault="00EE72B0" w:rsidP="00EE72B0">
      <w:pPr>
        <w:widowControl/>
        <w:autoSpaceDE/>
        <w:autoSpaceDN/>
        <w:spacing w:after="200" w:line="276" w:lineRule="auto"/>
        <w:rPr>
          <w:rFonts w:ascii="Times New Roman" w:hAnsi="Times New Roman" w:cs="Times New Roman"/>
          <w:b/>
          <w:sz w:val="24"/>
          <w:szCs w:val="24"/>
        </w:rPr>
      </w:pPr>
      <w:r w:rsidRPr="00FA620C">
        <w:rPr>
          <w:rFonts w:ascii="Times New Roman" w:hAnsi="Times New Roman" w:cs="Times New Roman"/>
          <w:b/>
          <w:sz w:val="24"/>
          <w:szCs w:val="24"/>
        </w:rPr>
        <w:br w:type="page"/>
      </w:r>
    </w:p>
    <w:p w:rsidR="006A3D58" w:rsidRPr="00FA620C" w:rsidRDefault="006A3D58" w:rsidP="00F827D4">
      <w:pPr>
        <w:pStyle w:val="Balk1"/>
        <w:numPr>
          <w:ilvl w:val="0"/>
          <w:numId w:val="1"/>
        </w:numPr>
        <w:ind w:left="993" w:hanging="279"/>
        <w:rPr>
          <w:rFonts w:ascii="Times New Roman" w:hAnsi="Times New Roman" w:cs="Times New Roman"/>
          <w:sz w:val="24"/>
          <w:szCs w:val="24"/>
        </w:rPr>
      </w:pPr>
      <w:bookmarkStart w:id="2" w:name="_Toc167802296"/>
      <w:r w:rsidRPr="00FA620C">
        <w:rPr>
          <w:rFonts w:ascii="Times New Roman" w:hAnsi="Times New Roman" w:cs="Times New Roman"/>
          <w:sz w:val="24"/>
          <w:szCs w:val="24"/>
        </w:rPr>
        <w:lastRenderedPageBreak/>
        <w:t>GİRİŞ</w:t>
      </w:r>
      <w:r w:rsidR="00556E56">
        <w:rPr>
          <w:rFonts w:ascii="Times New Roman" w:hAnsi="Times New Roman" w:cs="Times New Roman"/>
          <w:sz w:val="24"/>
          <w:szCs w:val="24"/>
        </w:rPr>
        <w:t xml:space="preserve"> VE </w:t>
      </w:r>
      <w:r w:rsidRPr="00FA620C">
        <w:rPr>
          <w:rFonts w:ascii="Times New Roman" w:hAnsi="Times New Roman" w:cs="Times New Roman"/>
          <w:sz w:val="24"/>
          <w:szCs w:val="24"/>
        </w:rPr>
        <w:t>PLANHAZIRLIKSÜRECİ</w:t>
      </w:r>
      <w:bookmarkEnd w:id="2"/>
    </w:p>
    <w:p w:rsidR="00EE72B0" w:rsidRPr="00FA620C" w:rsidRDefault="00EE72B0" w:rsidP="00F827D4">
      <w:pPr>
        <w:pStyle w:val="Balk2"/>
        <w:numPr>
          <w:ilvl w:val="1"/>
          <w:numId w:val="1"/>
        </w:numPr>
        <w:rPr>
          <w:rFonts w:ascii="Times New Roman" w:hAnsi="Times New Roman" w:cs="Times New Roman"/>
          <w:sz w:val="24"/>
          <w:szCs w:val="24"/>
        </w:rPr>
      </w:pPr>
      <w:bookmarkStart w:id="3" w:name="_Toc167802297"/>
      <w:r w:rsidRPr="00FA620C">
        <w:rPr>
          <w:rFonts w:ascii="Times New Roman" w:hAnsi="Times New Roman" w:cs="Times New Roman"/>
          <w:sz w:val="24"/>
          <w:szCs w:val="24"/>
        </w:rPr>
        <w:t>Strateji Geliştirme Kurulu ve Stratejik Plan Ekibi</w:t>
      </w:r>
      <w:bookmarkEnd w:id="3"/>
    </w:p>
    <w:p w:rsidR="00EE72B0" w:rsidRPr="00FA620C" w:rsidRDefault="00EE72B0" w:rsidP="00EE72B0">
      <w:pPr>
        <w:rPr>
          <w:rFonts w:ascii="Times New Roman" w:hAnsi="Times New Roman" w:cs="Times New Roman"/>
          <w:sz w:val="24"/>
          <w:szCs w:val="24"/>
        </w:rPr>
      </w:pPr>
    </w:p>
    <w:p w:rsidR="00AD73E5" w:rsidRPr="00FA620C" w:rsidRDefault="00AD73E5" w:rsidP="00AD73E5">
      <w:pPr>
        <w:pStyle w:val="GvdeMetni"/>
        <w:spacing w:before="1" w:line="300" w:lineRule="auto"/>
        <w:ind w:left="216" w:right="123" w:firstLine="753"/>
        <w:jc w:val="both"/>
        <w:rPr>
          <w:rFonts w:ascii="Times New Roman" w:hAnsi="Times New Roman" w:cs="Times New Roman"/>
          <w:sz w:val="24"/>
          <w:szCs w:val="24"/>
        </w:rPr>
      </w:pPr>
      <w:r w:rsidRPr="00FA620C">
        <w:rPr>
          <w:rFonts w:ascii="Times New Roman" w:hAnsi="Times New Roman" w:cs="Times New Roman"/>
          <w:b/>
          <w:sz w:val="24"/>
          <w:szCs w:val="24"/>
        </w:rPr>
        <w:t>Strateji Geliştirme Kurulu:</w:t>
      </w:r>
      <w:r w:rsidRPr="00FA620C">
        <w:rPr>
          <w:rFonts w:ascii="Times New Roman" w:hAnsi="Times New Roman" w:cs="Times New Roman"/>
          <w:sz w:val="24"/>
          <w:szCs w:val="24"/>
        </w:rPr>
        <w:t xml:space="preserve"> Okul müdürünün başkanlığında, bir okul müdür yardımcısı, bir öğretmen ve okul/aile birliği başkanı ile bir yönetim kurulu üyesi olmak üzere 5 kişiden oluşan üst kurul kurulur. </w:t>
      </w:r>
    </w:p>
    <w:p w:rsidR="006A3D58" w:rsidRPr="00FA620C" w:rsidRDefault="00AD73E5" w:rsidP="00AD73E5">
      <w:pPr>
        <w:pStyle w:val="GvdeMetni"/>
        <w:spacing w:before="1" w:line="300" w:lineRule="auto"/>
        <w:ind w:left="216" w:right="123" w:firstLine="753"/>
        <w:jc w:val="both"/>
        <w:rPr>
          <w:rFonts w:ascii="Times New Roman" w:hAnsi="Times New Roman" w:cs="Times New Roman"/>
          <w:sz w:val="24"/>
          <w:szCs w:val="24"/>
        </w:rPr>
      </w:pPr>
      <w:r w:rsidRPr="00FA620C">
        <w:rPr>
          <w:rFonts w:ascii="Times New Roman" w:hAnsi="Times New Roman" w:cs="Times New Roman"/>
          <w:b/>
          <w:sz w:val="24"/>
          <w:szCs w:val="24"/>
        </w:rPr>
        <w:t>Stratejik Plan Ekibi:</w:t>
      </w:r>
      <w:r w:rsidRPr="00FA620C">
        <w:rPr>
          <w:rFonts w:ascii="Times New Roman" w:hAnsi="Times New Roman" w:cs="Times New Roman"/>
          <w:sz w:val="24"/>
          <w:szCs w:val="24"/>
        </w:rPr>
        <w:t xml:space="preserve"> Okul müdürü tarafından görevlendirilen ve üst kurul üyesi olmayan müdür yardımcısı başkanlığında, belirlenen öğretmenler ve gönüllü velilerden oluşur.</w:t>
      </w:r>
    </w:p>
    <w:p w:rsidR="006A3D58" w:rsidRPr="00FA620C" w:rsidRDefault="006A3D58" w:rsidP="00AD73E5">
      <w:pPr>
        <w:pStyle w:val="Balk41"/>
        <w:spacing w:after="240"/>
        <w:ind w:left="264"/>
        <w:jc w:val="both"/>
        <w:rPr>
          <w:rFonts w:ascii="Times New Roman" w:hAnsi="Times New Roman" w:cs="Times New Roman"/>
          <w:b w:val="0"/>
          <w:sz w:val="24"/>
          <w:szCs w:val="24"/>
        </w:rPr>
      </w:pPr>
      <w:r w:rsidRPr="00FA620C">
        <w:rPr>
          <w:rFonts w:ascii="Times New Roman" w:hAnsi="Times New Roman" w:cs="Times New Roman"/>
          <w:sz w:val="24"/>
          <w:szCs w:val="24"/>
        </w:rPr>
        <w:t>Tablo</w:t>
      </w:r>
      <w:r w:rsidR="00EB0574">
        <w:rPr>
          <w:rFonts w:ascii="Times New Roman" w:hAnsi="Times New Roman" w:cs="Times New Roman"/>
          <w:sz w:val="24"/>
          <w:szCs w:val="24"/>
        </w:rPr>
        <w:t>1.</w:t>
      </w:r>
      <w:r w:rsidR="00AD73E5" w:rsidRPr="00FA620C">
        <w:rPr>
          <w:rFonts w:ascii="Times New Roman" w:hAnsi="Times New Roman" w:cs="Times New Roman"/>
          <w:sz w:val="24"/>
          <w:szCs w:val="24"/>
        </w:rPr>
        <w:t>Strateji Geliştirme Kurulu ve Stratejik Plan Ekibi Tablosu</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3"/>
        <w:gridCol w:w="1704"/>
        <w:gridCol w:w="3183"/>
        <w:gridCol w:w="1826"/>
      </w:tblGrid>
      <w:tr w:rsidR="00B97BC6" w:rsidTr="00B97BC6">
        <w:trPr>
          <w:trHeight w:val="756"/>
        </w:trPr>
        <w:tc>
          <w:tcPr>
            <w:tcW w:w="4827" w:type="dxa"/>
            <w:gridSpan w:val="2"/>
            <w:shd w:val="clear" w:color="auto" w:fill="00B0F0"/>
          </w:tcPr>
          <w:p w:rsidR="00B97BC6" w:rsidRDefault="00B97BC6" w:rsidP="00E451DE">
            <w:pPr>
              <w:pStyle w:val="TableParagraph"/>
              <w:spacing w:before="26"/>
              <w:rPr>
                <w:b/>
                <w:sz w:val="20"/>
              </w:rPr>
            </w:pPr>
          </w:p>
          <w:p w:rsidR="00B97BC6" w:rsidRDefault="00B97BC6" w:rsidP="00E451DE">
            <w:pPr>
              <w:pStyle w:val="TableParagraph"/>
              <w:ind w:left="679"/>
              <w:rPr>
                <w:b/>
                <w:sz w:val="20"/>
              </w:rPr>
            </w:pPr>
            <w:r>
              <w:rPr>
                <w:b/>
                <w:sz w:val="20"/>
              </w:rPr>
              <w:t>StratejiGeliştirmeKurulu</w:t>
            </w:r>
            <w:r>
              <w:rPr>
                <w:b/>
                <w:spacing w:val="-2"/>
                <w:sz w:val="20"/>
              </w:rPr>
              <w:t>Bilgileri</w:t>
            </w:r>
          </w:p>
        </w:tc>
        <w:tc>
          <w:tcPr>
            <w:tcW w:w="5009" w:type="dxa"/>
            <w:gridSpan w:val="2"/>
            <w:shd w:val="clear" w:color="auto" w:fill="00B0F0"/>
          </w:tcPr>
          <w:p w:rsidR="00B97BC6" w:rsidRDefault="00B97BC6" w:rsidP="00E451DE">
            <w:pPr>
              <w:pStyle w:val="TableParagraph"/>
              <w:spacing w:before="26"/>
              <w:rPr>
                <w:b/>
                <w:sz w:val="20"/>
              </w:rPr>
            </w:pPr>
          </w:p>
          <w:p w:rsidR="00B97BC6" w:rsidRDefault="00B97BC6" w:rsidP="00E451DE">
            <w:pPr>
              <w:pStyle w:val="TableParagraph"/>
              <w:ind w:left="1068"/>
              <w:rPr>
                <w:b/>
                <w:sz w:val="20"/>
              </w:rPr>
            </w:pPr>
            <w:r>
              <w:rPr>
                <w:b/>
                <w:sz w:val="20"/>
              </w:rPr>
              <w:t>StratejikPlanEkibi</w:t>
            </w:r>
            <w:r>
              <w:rPr>
                <w:b/>
                <w:spacing w:val="-2"/>
                <w:sz w:val="20"/>
              </w:rPr>
              <w:t>Bilgileri</w:t>
            </w:r>
          </w:p>
        </w:tc>
      </w:tr>
      <w:tr w:rsidR="00B97BC6" w:rsidTr="00B97BC6">
        <w:trPr>
          <w:trHeight w:val="589"/>
        </w:trPr>
        <w:tc>
          <w:tcPr>
            <w:tcW w:w="3123" w:type="dxa"/>
          </w:tcPr>
          <w:p w:rsidR="00B97BC6" w:rsidRDefault="00B97BC6" w:rsidP="00E451DE">
            <w:pPr>
              <w:pStyle w:val="TableParagraph"/>
              <w:rPr>
                <w:b/>
                <w:sz w:val="20"/>
              </w:rPr>
            </w:pPr>
          </w:p>
          <w:p w:rsidR="00B97BC6" w:rsidRDefault="00B97BC6" w:rsidP="00E451DE">
            <w:pPr>
              <w:pStyle w:val="TableParagraph"/>
              <w:ind w:left="979"/>
              <w:rPr>
                <w:b/>
                <w:sz w:val="20"/>
              </w:rPr>
            </w:pPr>
            <w:r>
              <w:rPr>
                <w:b/>
                <w:sz w:val="20"/>
              </w:rPr>
              <w:t>Adı</w:t>
            </w:r>
            <w:r>
              <w:rPr>
                <w:b/>
                <w:spacing w:val="-2"/>
                <w:sz w:val="20"/>
              </w:rPr>
              <w:t>Soyadı</w:t>
            </w:r>
          </w:p>
        </w:tc>
        <w:tc>
          <w:tcPr>
            <w:tcW w:w="1704" w:type="dxa"/>
          </w:tcPr>
          <w:p w:rsidR="00B97BC6" w:rsidRDefault="00B97BC6" w:rsidP="00E451DE">
            <w:pPr>
              <w:pStyle w:val="TableParagraph"/>
              <w:rPr>
                <w:b/>
                <w:sz w:val="20"/>
              </w:rPr>
            </w:pPr>
          </w:p>
          <w:p w:rsidR="00B97BC6" w:rsidRDefault="00B97BC6" w:rsidP="00E451DE">
            <w:pPr>
              <w:pStyle w:val="TableParagraph"/>
              <w:ind w:left="472"/>
              <w:rPr>
                <w:b/>
                <w:sz w:val="20"/>
              </w:rPr>
            </w:pPr>
            <w:r>
              <w:rPr>
                <w:b/>
                <w:spacing w:val="-2"/>
                <w:sz w:val="20"/>
              </w:rPr>
              <w:t>Ünvanı</w:t>
            </w:r>
          </w:p>
        </w:tc>
        <w:tc>
          <w:tcPr>
            <w:tcW w:w="3183" w:type="dxa"/>
          </w:tcPr>
          <w:p w:rsidR="00B97BC6" w:rsidRDefault="00B97BC6" w:rsidP="00E451DE">
            <w:pPr>
              <w:pStyle w:val="TableParagraph"/>
              <w:rPr>
                <w:b/>
                <w:sz w:val="20"/>
              </w:rPr>
            </w:pPr>
          </w:p>
          <w:p w:rsidR="00B97BC6" w:rsidRDefault="00B97BC6" w:rsidP="00E451DE">
            <w:pPr>
              <w:pStyle w:val="TableParagraph"/>
              <w:ind w:left="9"/>
              <w:jc w:val="center"/>
              <w:rPr>
                <w:b/>
                <w:sz w:val="20"/>
              </w:rPr>
            </w:pPr>
            <w:r>
              <w:rPr>
                <w:b/>
                <w:sz w:val="20"/>
              </w:rPr>
              <w:t>Adı</w:t>
            </w:r>
            <w:r>
              <w:rPr>
                <w:b/>
                <w:spacing w:val="-2"/>
                <w:sz w:val="20"/>
              </w:rPr>
              <w:t>Soyadı</w:t>
            </w:r>
          </w:p>
        </w:tc>
        <w:tc>
          <w:tcPr>
            <w:tcW w:w="1825" w:type="dxa"/>
          </w:tcPr>
          <w:p w:rsidR="00B97BC6" w:rsidRDefault="00B97BC6" w:rsidP="00E451DE">
            <w:pPr>
              <w:pStyle w:val="TableParagraph"/>
              <w:rPr>
                <w:b/>
                <w:sz w:val="20"/>
              </w:rPr>
            </w:pPr>
          </w:p>
          <w:p w:rsidR="00B97BC6" w:rsidRDefault="00B97BC6" w:rsidP="00E451DE">
            <w:pPr>
              <w:pStyle w:val="TableParagraph"/>
              <w:ind w:left="528"/>
              <w:rPr>
                <w:b/>
                <w:sz w:val="20"/>
              </w:rPr>
            </w:pPr>
            <w:r>
              <w:rPr>
                <w:b/>
                <w:spacing w:val="-2"/>
                <w:sz w:val="20"/>
              </w:rPr>
              <w:t>Ünvanı</w:t>
            </w:r>
          </w:p>
        </w:tc>
      </w:tr>
      <w:tr w:rsidR="00B97BC6" w:rsidTr="00B97BC6">
        <w:trPr>
          <w:trHeight w:val="291"/>
        </w:trPr>
        <w:tc>
          <w:tcPr>
            <w:tcW w:w="3123" w:type="dxa"/>
          </w:tcPr>
          <w:p w:rsidR="00B97BC6" w:rsidRPr="00045561" w:rsidRDefault="00B97BC6" w:rsidP="00E451DE">
            <w:pPr>
              <w:pStyle w:val="TableParagraph"/>
              <w:rPr>
                <w:rFonts w:asciiTheme="majorHAnsi" w:hAnsiTheme="majorHAnsi"/>
                <w:sz w:val="20"/>
              </w:rPr>
            </w:pPr>
            <w:r w:rsidRPr="00045561">
              <w:rPr>
                <w:rFonts w:asciiTheme="majorHAnsi" w:hAnsiTheme="majorHAnsi"/>
                <w:color w:val="000000"/>
                <w:spacing w:val="-1"/>
                <w:sz w:val="20"/>
                <w:szCs w:val="20"/>
              </w:rPr>
              <w:t>FatihBOSTAN</w:t>
            </w:r>
          </w:p>
        </w:tc>
        <w:tc>
          <w:tcPr>
            <w:tcW w:w="1704" w:type="dxa"/>
          </w:tcPr>
          <w:p w:rsidR="00B97BC6" w:rsidRPr="00045561" w:rsidRDefault="00B97BC6" w:rsidP="00E451DE">
            <w:pPr>
              <w:pStyle w:val="TableParagraph"/>
              <w:rPr>
                <w:rFonts w:asciiTheme="majorHAnsi" w:hAnsiTheme="majorHAnsi"/>
                <w:sz w:val="20"/>
              </w:rPr>
            </w:pPr>
            <w:r w:rsidRPr="00045561">
              <w:rPr>
                <w:rFonts w:asciiTheme="majorHAnsi" w:hAnsiTheme="majorHAnsi"/>
                <w:color w:val="000000"/>
                <w:spacing w:val="-1"/>
                <w:sz w:val="20"/>
                <w:szCs w:val="20"/>
              </w:rPr>
              <w:t>OkulMüdürü</w:t>
            </w:r>
          </w:p>
        </w:tc>
        <w:tc>
          <w:tcPr>
            <w:tcW w:w="3183" w:type="dxa"/>
          </w:tcPr>
          <w:p w:rsidR="00B97BC6" w:rsidRPr="00045561" w:rsidRDefault="00B97BC6" w:rsidP="00E451DE">
            <w:pPr>
              <w:pStyle w:val="TableParagraph"/>
              <w:rPr>
                <w:rFonts w:asciiTheme="majorHAnsi" w:hAnsiTheme="majorHAnsi"/>
                <w:sz w:val="20"/>
              </w:rPr>
            </w:pPr>
            <w:r w:rsidRPr="00045561">
              <w:rPr>
                <w:rFonts w:asciiTheme="majorHAnsi" w:hAnsiTheme="majorHAnsi"/>
                <w:color w:val="000000"/>
                <w:spacing w:val="-1"/>
                <w:sz w:val="20"/>
                <w:szCs w:val="20"/>
              </w:rPr>
              <w:t xml:space="preserve">Ertuğrul KARAHAN </w:t>
            </w:r>
          </w:p>
        </w:tc>
        <w:tc>
          <w:tcPr>
            <w:tcW w:w="1825" w:type="dxa"/>
          </w:tcPr>
          <w:p w:rsidR="00B97BC6" w:rsidRPr="00045561" w:rsidRDefault="00B97BC6" w:rsidP="00E451DE">
            <w:pPr>
              <w:pStyle w:val="TableParagraph"/>
              <w:rPr>
                <w:rFonts w:asciiTheme="majorHAnsi" w:hAnsiTheme="majorHAnsi"/>
                <w:sz w:val="20"/>
              </w:rPr>
            </w:pPr>
            <w:r w:rsidRPr="00045561">
              <w:rPr>
                <w:rFonts w:asciiTheme="majorHAnsi" w:hAnsiTheme="majorHAnsi"/>
                <w:color w:val="000000"/>
                <w:spacing w:val="-1"/>
                <w:sz w:val="20"/>
                <w:szCs w:val="20"/>
              </w:rPr>
              <w:t>MüdürYardımcısı</w:t>
            </w:r>
          </w:p>
        </w:tc>
      </w:tr>
      <w:tr w:rsidR="00B97BC6" w:rsidTr="00B97BC6">
        <w:trPr>
          <w:trHeight w:val="293"/>
        </w:trPr>
        <w:tc>
          <w:tcPr>
            <w:tcW w:w="3123" w:type="dxa"/>
          </w:tcPr>
          <w:p w:rsidR="00B97BC6" w:rsidRPr="00045561" w:rsidRDefault="00B97BC6" w:rsidP="00E451DE">
            <w:pPr>
              <w:pStyle w:val="TableParagraph"/>
              <w:rPr>
                <w:rFonts w:asciiTheme="majorHAnsi" w:hAnsiTheme="majorHAnsi"/>
                <w:sz w:val="20"/>
              </w:rPr>
            </w:pPr>
            <w:r w:rsidRPr="00045561">
              <w:rPr>
                <w:rFonts w:asciiTheme="majorHAnsi" w:hAnsiTheme="majorHAnsi"/>
                <w:color w:val="000000"/>
                <w:spacing w:val="-1"/>
                <w:sz w:val="20"/>
                <w:szCs w:val="20"/>
              </w:rPr>
              <w:t>Ertuğrul KARAHAN</w:t>
            </w:r>
          </w:p>
        </w:tc>
        <w:tc>
          <w:tcPr>
            <w:tcW w:w="1704" w:type="dxa"/>
          </w:tcPr>
          <w:p w:rsidR="00B97BC6" w:rsidRPr="00045561" w:rsidRDefault="00B97BC6" w:rsidP="00E451DE">
            <w:pPr>
              <w:pStyle w:val="TableParagraph"/>
              <w:rPr>
                <w:rFonts w:asciiTheme="majorHAnsi" w:hAnsiTheme="majorHAnsi"/>
                <w:sz w:val="20"/>
              </w:rPr>
            </w:pPr>
            <w:r w:rsidRPr="00045561">
              <w:rPr>
                <w:rFonts w:asciiTheme="majorHAnsi" w:hAnsiTheme="majorHAnsi"/>
                <w:color w:val="000000"/>
                <w:spacing w:val="-1"/>
                <w:sz w:val="20"/>
                <w:szCs w:val="20"/>
              </w:rPr>
              <w:t>MüdürYardımcısı</w:t>
            </w:r>
          </w:p>
        </w:tc>
        <w:tc>
          <w:tcPr>
            <w:tcW w:w="3183" w:type="dxa"/>
          </w:tcPr>
          <w:p w:rsidR="00B97BC6" w:rsidRPr="00045561" w:rsidRDefault="00FD6938" w:rsidP="00E451DE">
            <w:pPr>
              <w:pStyle w:val="TableParagraph"/>
              <w:rPr>
                <w:rFonts w:asciiTheme="majorHAnsi" w:hAnsiTheme="majorHAnsi"/>
                <w:sz w:val="20"/>
              </w:rPr>
            </w:pPr>
            <w:r>
              <w:rPr>
                <w:rFonts w:asciiTheme="majorHAnsi" w:hAnsiTheme="majorHAnsi"/>
                <w:sz w:val="20"/>
              </w:rPr>
              <w:t>Ali DEMİR</w:t>
            </w:r>
          </w:p>
        </w:tc>
        <w:tc>
          <w:tcPr>
            <w:tcW w:w="1825" w:type="dxa"/>
          </w:tcPr>
          <w:p w:rsidR="00B97BC6" w:rsidRPr="00045561" w:rsidRDefault="00B97BC6" w:rsidP="00E451DE">
            <w:pPr>
              <w:pStyle w:val="TableParagraph"/>
              <w:rPr>
                <w:rFonts w:asciiTheme="majorHAnsi" w:hAnsiTheme="majorHAnsi"/>
                <w:sz w:val="20"/>
              </w:rPr>
            </w:pPr>
            <w:r w:rsidRPr="00045561">
              <w:rPr>
                <w:rFonts w:asciiTheme="majorHAnsi" w:hAnsiTheme="majorHAnsi"/>
                <w:color w:val="000000"/>
                <w:spacing w:val="-3"/>
                <w:sz w:val="20"/>
                <w:szCs w:val="20"/>
              </w:rPr>
              <w:t>Öğre</w:t>
            </w:r>
            <w:r w:rsidRPr="00045561">
              <w:rPr>
                <w:rFonts w:asciiTheme="majorHAnsi" w:hAnsiTheme="majorHAnsi"/>
                <w:color w:val="000000"/>
                <w:spacing w:val="-1"/>
                <w:sz w:val="20"/>
                <w:szCs w:val="20"/>
              </w:rPr>
              <w:t>tmen</w:t>
            </w:r>
          </w:p>
        </w:tc>
      </w:tr>
      <w:tr w:rsidR="00B97BC6" w:rsidTr="00B97BC6">
        <w:trPr>
          <w:trHeight w:val="293"/>
        </w:trPr>
        <w:tc>
          <w:tcPr>
            <w:tcW w:w="3123" w:type="dxa"/>
          </w:tcPr>
          <w:p w:rsidR="00B97BC6" w:rsidRPr="00045561" w:rsidRDefault="00FD6938" w:rsidP="00E451DE">
            <w:pPr>
              <w:pStyle w:val="TableParagraph"/>
              <w:rPr>
                <w:rFonts w:asciiTheme="majorHAnsi" w:hAnsiTheme="majorHAnsi"/>
                <w:sz w:val="20"/>
              </w:rPr>
            </w:pPr>
            <w:r>
              <w:rPr>
                <w:rFonts w:asciiTheme="majorHAnsi" w:hAnsiTheme="majorHAnsi"/>
                <w:color w:val="000000"/>
                <w:spacing w:val="-1"/>
                <w:sz w:val="20"/>
                <w:szCs w:val="20"/>
              </w:rPr>
              <w:t>Arife KARAHAN</w:t>
            </w:r>
          </w:p>
        </w:tc>
        <w:tc>
          <w:tcPr>
            <w:tcW w:w="1704" w:type="dxa"/>
          </w:tcPr>
          <w:p w:rsidR="00B97BC6" w:rsidRPr="00045561" w:rsidRDefault="00B97BC6" w:rsidP="00E451DE">
            <w:pPr>
              <w:pStyle w:val="TableParagraph"/>
              <w:rPr>
                <w:rFonts w:asciiTheme="majorHAnsi" w:hAnsiTheme="majorHAnsi"/>
                <w:sz w:val="20"/>
              </w:rPr>
            </w:pPr>
            <w:r w:rsidRPr="00045561">
              <w:rPr>
                <w:rFonts w:asciiTheme="majorHAnsi" w:hAnsiTheme="majorHAnsi"/>
                <w:color w:val="000000"/>
                <w:spacing w:val="-1"/>
                <w:sz w:val="20"/>
                <w:szCs w:val="20"/>
              </w:rPr>
              <w:t>Öğretmen</w:t>
            </w:r>
          </w:p>
        </w:tc>
        <w:tc>
          <w:tcPr>
            <w:tcW w:w="3183" w:type="dxa"/>
          </w:tcPr>
          <w:p w:rsidR="00B97BC6" w:rsidRPr="00045561" w:rsidRDefault="00FD6938" w:rsidP="00E451DE">
            <w:pPr>
              <w:pStyle w:val="TableParagraph"/>
              <w:rPr>
                <w:rFonts w:asciiTheme="majorHAnsi" w:hAnsiTheme="majorHAnsi"/>
                <w:sz w:val="20"/>
              </w:rPr>
            </w:pPr>
            <w:r>
              <w:rPr>
                <w:rFonts w:asciiTheme="majorHAnsi" w:hAnsiTheme="majorHAnsi"/>
              </w:rPr>
              <w:t>Emine ERKAN</w:t>
            </w:r>
          </w:p>
        </w:tc>
        <w:tc>
          <w:tcPr>
            <w:tcW w:w="1825" w:type="dxa"/>
          </w:tcPr>
          <w:p w:rsidR="00B97BC6" w:rsidRPr="00045561" w:rsidRDefault="00B97BC6" w:rsidP="00E451DE">
            <w:pPr>
              <w:pStyle w:val="TableParagraph"/>
              <w:rPr>
                <w:rFonts w:asciiTheme="majorHAnsi" w:hAnsiTheme="majorHAnsi"/>
                <w:sz w:val="20"/>
              </w:rPr>
            </w:pPr>
            <w:r w:rsidRPr="00045561">
              <w:rPr>
                <w:rFonts w:asciiTheme="majorHAnsi" w:hAnsiTheme="majorHAnsi"/>
                <w:color w:val="000000"/>
                <w:spacing w:val="-3"/>
                <w:sz w:val="20"/>
                <w:szCs w:val="20"/>
              </w:rPr>
              <w:t>Öğre</w:t>
            </w:r>
            <w:r w:rsidRPr="00045561">
              <w:rPr>
                <w:rFonts w:asciiTheme="majorHAnsi" w:hAnsiTheme="majorHAnsi"/>
                <w:color w:val="000000"/>
                <w:spacing w:val="-1"/>
                <w:sz w:val="20"/>
                <w:szCs w:val="20"/>
              </w:rPr>
              <w:t>tmen</w:t>
            </w:r>
          </w:p>
        </w:tc>
      </w:tr>
      <w:tr w:rsidR="00B97BC6" w:rsidTr="00B97BC6">
        <w:trPr>
          <w:trHeight w:val="312"/>
        </w:trPr>
        <w:tc>
          <w:tcPr>
            <w:tcW w:w="3123" w:type="dxa"/>
          </w:tcPr>
          <w:p w:rsidR="00B97BC6" w:rsidRPr="00045561" w:rsidRDefault="00B97BC6" w:rsidP="00E451DE">
            <w:pPr>
              <w:pStyle w:val="TableParagraph"/>
              <w:rPr>
                <w:rFonts w:asciiTheme="majorHAnsi" w:hAnsiTheme="majorHAnsi"/>
              </w:rPr>
            </w:pPr>
            <w:r w:rsidRPr="00045561">
              <w:rPr>
                <w:rFonts w:asciiTheme="majorHAnsi" w:hAnsiTheme="majorHAnsi"/>
              </w:rPr>
              <w:t>Kadir YILMAZ</w:t>
            </w:r>
          </w:p>
        </w:tc>
        <w:tc>
          <w:tcPr>
            <w:tcW w:w="1704" w:type="dxa"/>
          </w:tcPr>
          <w:p w:rsidR="00B97BC6" w:rsidRPr="00045561" w:rsidRDefault="00B97BC6" w:rsidP="00604707">
            <w:pPr>
              <w:spacing w:before="2"/>
              <w:rPr>
                <w:rFonts w:asciiTheme="majorHAnsi" w:hAnsiTheme="majorHAnsi"/>
                <w:color w:val="000000"/>
                <w:spacing w:val="-1"/>
                <w:sz w:val="20"/>
                <w:szCs w:val="20"/>
              </w:rPr>
            </w:pPr>
            <w:r w:rsidRPr="00045561">
              <w:rPr>
                <w:rFonts w:asciiTheme="majorHAnsi" w:hAnsiTheme="majorHAnsi"/>
                <w:color w:val="000000"/>
                <w:spacing w:val="-1"/>
                <w:sz w:val="20"/>
                <w:szCs w:val="20"/>
              </w:rPr>
              <w:t>Okul Aile Birliği</w:t>
            </w:r>
          </w:p>
          <w:p w:rsidR="00B97BC6" w:rsidRPr="00045561" w:rsidRDefault="00B97BC6" w:rsidP="00E451DE">
            <w:pPr>
              <w:pStyle w:val="TableParagraph"/>
              <w:rPr>
                <w:rFonts w:asciiTheme="majorHAnsi" w:hAnsiTheme="majorHAnsi"/>
              </w:rPr>
            </w:pPr>
            <w:r w:rsidRPr="00045561">
              <w:rPr>
                <w:rFonts w:asciiTheme="majorHAnsi" w:hAnsiTheme="majorHAnsi"/>
                <w:color w:val="000000"/>
                <w:spacing w:val="-1"/>
                <w:sz w:val="20"/>
                <w:szCs w:val="20"/>
              </w:rPr>
              <w:t>Başkanı</w:t>
            </w:r>
          </w:p>
        </w:tc>
        <w:tc>
          <w:tcPr>
            <w:tcW w:w="3183" w:type="dxa"/>
          </w:tcPr>
          <w:p w:rsidR="00B97BC6" w:rsidRPr="00045561" w:rsidRDefault="00227135" w:rsidP="00E451DE">
            <w:pPr>
              <w:pStyle w:val="TableParagraph"/>
              <w:rPr>
                <w:rFonts w:asciiTheme="majorHAnsi" w:hAnsiTheme="majorHAnsi"/>
              </w:rPr>
            </w:pPr>
            <w:r>
              <w:rPr>
                <w:rFonts w:asciiTheme="majorHAnsi" w:hAnsiTheme="majorHAnsi"/>
                <w:color w:val="000000"/>
                <w:spacing w:val="-1"/>
                <w:sz w:val="20"/>
                <w:szCs w:val="20"/>
              </w:rPr>
              <w:t>Muhammed DALKILIÇ</w:t>
            </w:r>
          </w:p>
        </w:tc>
        <w:tc>
          <w:tcPr>
            <w:tcW w:w="1825" w:type="dxa"/>
          </w:tcPr>
          <w:p w:rsidR="00B97BC6" w:rsidRPr="00045561" w:rsidRDefault="00B97BC6" w:rsidP="00E451DE">
            <w:pPr>
              <w:pStyle w:val="TableParagraph"/>
              <w:rPr>
                <w:rFonts w:asciiTheme="majorHAnsi" w:hAnsiTheme="majorHAnsi"/>
              </w:rPr>
            </w:pPr>
            <w:r w:rsidRPr="00045561">
              <w:rPr>
                <w:rFonts w:asciiTheme="majorHAnsi" w:hAnsiTheme="majorHAnsi"/>
                <w:color w:val="000000"/>
                <w:spacing w:val="-3"/>
                <w:sz w:val="20"/>
                <w:szCs w:val="20"/>
              </w:rPr>
              <w:t>Öğre</w:t>
            </w:r>
            <w:r w:rsidRPr="00045561">
              <w:rPr>
                <w:rFonts w:asciiTheme="majorHAnsi" w:hAnsiTheme="majorHAnsi"/>
                <w:color w:val="000000"/>
                <w:spacing w:val="-1"/>
                <w:sz w:val="20"/>
                <w:szCs w:val="20"/>
              </w:rPr>
              <w:t>tmen</w:t>
            </w:r>
          </w:p>
        </w:tc>
      </w:tr>
      <w:tr w:rsidR="00B97BC6" w:rsidTr="00B97BC6">
        <w:trPr>
          <w:trHeight w:val="293"/>
        </w:trPr>
        <w:tc>
          <w:tcPr>
            <w:tcW w:w="3123" w:type="dxa"/>
          </w:tcPr>
          <w:p w:rsidR="00B97BC6" w:rsidRPr="00045561" w:rsidRDefault="00B97BC6" w:rsidP="00E451DE">
            <w:pPr>
              <w:pStyle w:val="TableParagraph"/>
              <w:rPr>
                <w:rFonts w:asciiTheme="majorHAnsi" w:hAnsiTheme="majorHAnsi"/>
                <w:sz w:val="20"/>
              </w:rPr>
            </w:pPr>
          </w:p>
        </w:tc>
        <w:tc>
          <w:tcPr>
            <w:tcW w:w="1704" w:type="dxa"/>
          </w:tcPr>
          <w:p w:rsidR="00B97BC6" w:rsidRPr="00045561" w:rsidRDefault="00B97BC6" w:rsidP="00E451DE">
            <w:pPr>
              <w:pStyle w:val="TableParagraph"/>
              <w:rPr>
                <w:rFonts w:asciiTheme="majorHAnsi" w:hAnsiTheme="majorHAnsi"/>
                <w:sz w:val="20"/>
              </w:rPr>
            </w:pPr>
          </w:p>
        </w:tc>
        <w:tc>
          <w:tcPr>
            <w:tcW w:w="3183" w:type="dxa"/>
          </w:tcPr>
          <w:p w:rsidR="00B97BC6" w:rsidRPr="00045561" w:rsidRDefault="00227135" w:rsidP="00E451DE">
            <w:pPr>
              <w:pStyle w:val="TableParagraph"/>
              <w:rPr>
                <w:rFonts w:asciiTheme="majorHAnsi" w:hAnsiTheme="majorHAnsi"/>
                <w:sz w:val="20"/>
              </w:rPr>
            </w:pPr>
            <w:r w:rsidRPr="00045561">
              <w:rPr>
                <w:rFonts w:asciiTheme="majorHAnsi" w:hAnsiTheme="majorHAnsi"/>
                <w:color w:val="000000"/>
                <w:spacing w:val="-1"/>
                <w:sz w:val="20"/>
                <w:szCs w:val="20"/>
              </w:rPr>
              <w:t>Fikret KARACA</w:t>
            </w:r>
          </w:p>
        </w:tc>
        <w:tc>
          <w:tcPr>
            <w:tcW w:w="1825" w:type="dxa"/>
          </w:tcPr>
          <w:p w:rsidR="00B97BC6" w:rsidRPr="00045561" w:rsidRDefault="00B97BC6" w:rsidP="00E451DE">
            <w:pPr>
              <w:pStyle w:val="TableParagraph"/>
              <w:rPr>
                <w:rFonts w:asciiTheme="majorHAnsi" w:hAnsiTheme="majorHAnsi"/>
                <w:sz w:val="20"/>
              </w:rPr>
            </w:pPr>
            <w:r w:rsidRPr="00045561">
              <w:rPr>
                <w:rFonts w:asciiTheme="majorHAnsi" w:hAnsiTheme="majorHAnsi"/>
                <w:color w:val="000000"/>
                <w:spacing w:val="-1"/>
                <w:sz w:val="20"/>
                <w:szCs w:val="20"/>
              </w:rPr>
              <w:t>Gönüllü</w:t>
            </w:r>
            <w:r w:rsidRPr="00045561">
              <w:rPr>
                <w:rFonts w:asciiTheme="majorHAnsi" w:hAnsiTheme="majorHAnsi"/>
                <w:color w:val="000000"/>
                <w:spacing w:val="-2"/>
                <w:sz w:val="20"/>
                <w:szCs w:val="20"/>
              </w:rPr>
              <w:t>Veli</w:t>
            </w:r>
          </w:p>
        </w:tc>
      </w:tr>
      <w:tr w:rsidR="00B97BC6" w:rsidTr="00B97BC6">
        <w:trPr>
          <w:trHeight w:val="293"/>
        </w:trPr>
        <w:tc>
          <w:tcPr>
            <w:tcW w:w="3123" w:type="dxa"/>
          </w:tcPr>
          <w:p w:rsidR="00B97BC6" w:rsidRPr="00045561" w:rsidRDefault="00B97BC6" w:rsidP="00E451DE">
            <w:pPr>
              <w:pStyle w:val="TableParagraph"/>
              <w:rPr>
                <w:rFonts w:asciiTheme="majorHAnsi" w:hAnsiTheme="majorHAnsi"/>
                <w:sz w:val="20"/>
              </w:rPr>
            </w:pPr>
          </w:p>
        </w:tc>
        <w:tc>
          <w:tcPr>
            <w:tcW w:w="1704" w:type="dxa"/>
          </w:tcPr>
          <w:p w:rsidR="00B97BC6" w:rsidRPr="00045561" w:rsidRDefault="00B97BC6" w:rsidP="00E451DE">
            <w:pPr>
              <w:pStyle w:val="TableParagraph"/>
              <w:rPr>
                <w:rFonts w:asciiTheme="majorHAnsi" w:hAnsiTheme="majorHAnsi"/>
                <w:sz w:val="20"/>
              </w:rPr>
            </w:pPr>
          </w:p>
        </w:tc>
        <w:tc>
          <w:tcPr>
            <w:tcW w:w="3183" w:type="dxa"/>
          </w:tcPr>
          <w:p w:rsidR="00B97BC6" w:rsidRPr="00045561" w:rsidRDefault="00B97BC6" w:rsidP="00E451DE">
            <w:pPr>
              <w:pStyle w:val="TableParagraph"/>
              <w:rPr>
                <w:rFonts w:asciiTheme="majorHAnsi" w:hAnsiTheme="majorHAnsi"/>
                <w:sz w:val="20"/>
              </w:rPr>
            </w:pPr>
          </w:p>
        </w:tc>
        <w:tc>
          <w:tcPr>
            <w:tcW w:w="1825" w:type="dxa"/>
          </w:tcPr>
          <w:p w:rsidR="00B97BC6" w:rsidRPr="00045561" w:rsidRDefault="00B97BC6" w:rsidP="00E451DE">
            <w:pPr>
              <w:pStyle w:val="TableParagraph"/>
              <w:rPr>
                <w:rFonts w:asciiTheme="majorHAnsi" w:hAnsiTheme="majorHAnsi"/>
                <w:sz w:val="20"/>
              </w:rPr>
            </w:pPr>
          </w:p>
        </w:tc>
      </w:tr>
    </w:tbl>
    <w:p w:rsidR="006A3D58" w:rsidRPr="00FA620C" w:rsidRDefault="006A3D58" w:rsidP="006A3D58">
      <w:pPr>
        <w:jc w:val="both"/>
        <w:rPr>
          <w:rFonts w:ascii="Times New Roman" w:hAnsi="Times New Roman" w:cs="Times New Roman"/>
          <w:sz w:val="24"/>
          <w:szCs w:val="24"/>
        </w:rPr>
      </w:pPr>
    </w:p>
    <w:p w:rsidR="00AD73E5" w:rsidRPr="00FA620C" w:rsidRDefault="00AD73E5" w:rsidP="00F827D4">
      <w:pPr>
        <w:pStyle w:val="Balk2"/>
        <w:numPr>
          <w:ilvl w:val="1"/>
          <w:numId w:val="1"/>
        </w:numPr>
        <w:rPr>
          <w:rFonts w:ascii="Times New Roman" w:hAnsi="Times New Roman" w:cs="Times New Roman"/>
          <w:sz w:val="24"/>
          <w:szCs w:val="24"/>
        </w:rPr>
      </w:pPr>
      <w:bookmarkStart w:id="4" w:name="_Toc167802298"/>
      <w:r w:rsidRPr="00FA620C">
        <w:rPr>
          <w:rFonts w:ascii="Times New Roman" w:hAnsi="Times New Roman" w:cs="Times New Roman"/>
          <w:sz w:val="24"/>
          <w:szCs w:val="24"/>
        </w:rPr>
        <w:t>Planlama Süreci</w:t>
      </w:r>
      <w:bookmarkEnd w:id="4"/>
    </w:p>
    <w:p w:rsidR="00AD73E5" w:rsidRPr="00FA620C" w:rsidRDefault="00AD73E5" w:rsidP="006A3D58">
      <w:pPr>
        <w:jc w:val="both"/>
        <w:rPr>
          <w:rFonts w:ascii="Times New Roman" w:hAnsi="Times New Roman" w:cs="Times New Roman"/>
          <w:sz w:val="24"/>
          <w:szCs w:val="24"/>
        </w:rPr>
      </w:pPr>
    </w:p>
    <w:p w:rsidR="00AD73E5" w:rsidRPr="00FA620C" w:rsidRDefault="00AD73E5" w:rsidP="009017F1">
      <w:pPr>
        <w:pStyle w:val="GvdeMetni"/>
        <w:spacing w:line="300" w:lineRule="auto"/>
        <w:ind w:right="119" w:firstLine="708"/>
        <w:jc w:val="both"/>
        <w:rPr>
          <w:rFonts w:ascii="Times New Roman" w:hAnsi="Times New Roman" w:cs="Times New Roman"/>
          <w:sz w:val="24"/>
          <w:szCs w:val="24"/>
        </w:rPr>
      </w:pPr>
      <w:r w:rsidRPr="00FA620C">
        <w:rPr>
          <w:rFonts w:ascii="Times New Roman" w:hAnsi="Times New Roman" w:cs="Times New Roman"/>
          <w:sz w:val="24"/>
          <w:szCs w:val="24"/>
        </w:rPr>
        <w:t>2024-2028 dönemi stratejik plan hazırlanması süreci Strateji Geliştirme Kurulu ve Stratejik Plan Ekibinin oluşturulması ile başlamıştır. Ekip tarafından oluşturulan çalışmatakvimi kapsamında ilk aşamada durum analizi çalışmaları yapılmış ve durum analizi aşamasında paydaşlarımızın plan sürecine aktif katılımını sağlamak üzerepaydaşanketi,toplantı vegörüşmeleryapılmıştır.</w:t>
      </w:r>
    </w:p>
    <w:p w:rsidR="00AD73E5" w:rsidRPr="00FA620C" w:rsidRDefault="00AD73E5" w:rsidP="009017F1">
      <w:pPr>
        <w:pStyle w:val="GvdeMetni"/>
        <w:spacing w:before="1" w:line="300" w:lineRule="auto"/>
        <w:ind w:left="216" w:right="123" w:firstLine="204"/>
        <w:jc w:val="both"/>
        <w:rPr>
          <w:rFonts w:ascii="Times New Roman" w:hAnsi="Times New Roman" w:cs="Times New Roman"/>
          <w:sz w:val="24"/>
          <w:szCs w:val="24"/>
        </w:rPr>
        <w:sectPr w:rsidR="00AD73E5" w:rsidRPr="00FA620C" w:rsidSect="001F5917">
          <w:footerReference w:type="default" r:id="rId11"/>
          <w:pgSz w:w="11910" w:h="16840"/>
          <w:pgMar w:top="1276" w:right="700" w:bottom="1200" w:left="1200" w:header="0" w:footer="870" w:gutter="0"/>
          <w:pgNumType w:start="1"/>
          <w:cols w:space="708"/>
          <w:docGrid w:linePitch="299"/>
        </w:sectPr>
      </w:pPr>
      <w:r w:rsidRPr="00FA620C">
        <w:rPr>
          <w:rFonts w:ascii="Times New Roman" w:hAnsi="Times New Roman" w:cs="Times New Roman"/>
          <w:sz w:val="24"/>
          <w:szCs w:val="24"/>
        </w:rPr>
        <w:t>Durumanalizininardındangeleceğeyönelimbölümünegeçilerekokulumuzunamaç,hedef,göstergeveeylemleribelirlenmiştir.Çalışmalarıyürütenekipve</w:t>
      </w:r>
      <w:r w:rsidR="002954C1">
        <w:rPr>
          <w:rFonts w:ascii="Times New Roman" w:hAnsi="Times New Roman" w:cs="Times New Roman"/>
          <w:sz w:val="24"/>
          <w:szCs w:val="24"/>
        </w:rPr>
        <w:t xml:space="preserve"> kurul bilgileri </w:t>
      </w:r>
      <w:r w:rsidRPr="00FA620C">
        <w:rPr>
          <w:rFonts w:ascii="Times New Roman" w:hAnsi="Times New Roman" w:cs="Times New Roman"/>
          <w:sz w:val="24"/>
          <w:szCs w:val="24"/>
        </w:rPr>
        <w:t>alttaverilmiştir.</w:t>
      </w:r>
    </w:p>
    <w:p w:rsidR="006A3D58" w:rsidRPr="00FA620C" w:rsidRDefault="006A3D58" w:rsidP="006A3D58">
      <w:pPr>
        <w:pStyle w:val="GvdeMetni"/>
        <w:spacing w:before="2"/>
        <w:jc w:val="both"/>
        <w:rPr>
          <w:rFonts w:ascii="Times New Roman" w:hAnsi="Times New Roman" w:cs="Times New Roman"/>
          <w:b/>
          <w:sz w:val="24"/>
          <w:szCs w:val="24"/>
        </w:rPr>
      </w:pPr>
    </w:p>
    <w:p w:rsidR="006A3D58" w:rsidRPr="00FA620C" w:rsidRDefault="006A3D58" w:rsidP="00F827D4">
      <w:pPr>
        <w:pStyle w:val="Balk1"/>
        <w:numPr>
          <w:ilvl w:val="0"/>
          <w:numId w:val="1"/>
        </w:numPr>
        <w:rPr>
          <w:rFonts w:ascii="Times New Roman" w:hAnsi="Times New Roman" w:cs="Times New Roman"/>
          <w:sz w:val="24"/>
          <w:szCs w:val="24"/>
        </w:rPr>
      </w:pPr>
      <w:bookmarkStart w:id="5" w:name="BÖLÜM_II:_DURUM_ANALİZİ"/>
      <w:bookmarkStart w:id="6" w:name="_bookmark3"/>
      <w:bookmarkStart w:id="7" w:name="_Toc167802299"/>
      <w:bookmarkEnd w:id="5"/>
      <w:bookmarkEnd w:id="6"/>
      <w:r w:rsidRPr="00FA620C">
        <w:rPr>
          <w:rFonts w:ascii="Times New Roman" w:hAnsi="Times New Roman" w:cs="Times New Roman"/>
          <w:sz w:val="24"/>
          <w:szCs w:val="24"/>
        </w:rPr>
        <w:t>DURUMANALİZİ</w:t>
      </w:r>
      <w:bookmarkEnd w:id="7"/>
    </w:p>
    <w:p w:rsidR="006A3D58" w:rsidRPr="00FA620C" w:rsidRDefault="006A3D58" w:rsidP="006A3D58">
      <w:pPr>
        <w:pStyle w:val="GvdeMetni"/>
        <w:jc w:val="both"/>
        <w:rPr>
          <w:rFonts w:ascii="Times New Roman" w:hAnsi="Times New Roman" w:cs="Times New Roman"/>
          <w:b/>
          <w:sz w:val="24"/>
          <w:szCs w:val="24"/>
        </w:rPr>
      </w:pPr>
    </w:p>
    <w:p w:rsidR="00052716" w:rsidRPr="00FA620C" w:rsidRDefault="00052716" w:rsidP="00052716">
      <w:pPr>
        <w:pStyle w:val="GvdeMetni"/>
        <w:spacing w:before="1"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 xml:space="preserve">Stratejik planlamanın ilk aşaması olan durum analizi, okulumuzun veya kurumumuzun mevcut konumunu belirlemek için önemlidir. </w:t>
      </w:r>
      <w:r w:rsidR="006A3D58" w:rsidRPr="00FA620C">
        <w:rPr>
          <w:rFonts w:ascii="Times New Roman" w:hAnsi="Times New Roman" w:cs="Times New Roman"/>
          <w:spacing w:val="-4"/>
          <w:sz w:val="24"/>
          <w:szCs w:val="24"/>
        </w:rPr>
        <w:t>Durum analizi bölümünde okulumuzun mevcut durumu ortaya konularak neredeyiz sorusuna yanıt bulunmaya çalışılmıştır.</w:t>
      </w:r>
      <w:r w:rsidRPr="00FA620C">
        <w:rPr>
          <w:rFonts w:ascii="Times New Roman" w:hAnsi="Times New Roman" w:cs="Times New Roman"/>
          <w:spacing w:val="-4"/>
          <w:sz w:val="24"/>
          <w:szCs w:val="24"/>
        </w:rPr>
        <w:t xml:space="preserve"> Okulumuzun veya kurumumuzun geleceğe yönelik amaçlarını, hedeflerini ve stratejilerini geliştirebilmek için, mevcut kaynakları, eksiklikleri ve güçlü yanları değerlendirilmiştir. Ayrıca, kontrolümüz dışındaki olumlu veya olumsuz faktörlerin, çevresel etkilerin neler olduğunu da göz önünde bulundurulmuştur. Bu analiz, okulumuzun veya kurumumuzun kendisini ve çevresini daha iyi anlamamıza yardımcı olmakta ve stratejik planın ilerleyen aşamalarında daha sağlam sonuçlar elde etmemizi sağlamaktadır.</w:t>
      </w:r>
    </w:p>
    <w:p w:rsidR="00052716" w:rsidRPr="00FA620C" w:rsidRDefault="00052716" w:rsidP="00052716">
      <w:pPr>
        <w:pStyle w:val="GvdeMetni"/>
        <w:spacing w:before="1"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Bu kapsamda, aşağıdaki hususlarla ilgili analiz ve değerlendirmeler yapılmıştır.</w:t>
      </w:r>
    </w:p>
    <w:p w:rsidR="00052716" w:rsidRPr="00FA620C" w:rsidRDefault="00052716" w:rsidP="00052716">
      <w:pPr>
        <w:pStyle w:val="GvdeMetni"/>
        <w:spacing w:before="1"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 xml:space="preserve">• Kurumsal tarihçe </w:t>
      </w:r>
    </w:p>
    <w:p w:rsidR="00052716" w:rsidRPr="00FA620C" w:rsidRDefault="00052716" w:rsidP="00052716">
      <w:pPr>
        <w:pStyle w:val="GvdeMetni"/>
        <w:spacing w:before="1"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 xml:space="preserve">• Uygulanmakta olan planın değerlendirilmesi </w:t>
      </w:r>
    </w:p>
    <w:p w:rsidR="00052716" w:rsidRPr="00FA620C" w:rsidRDefault="00052716" w:rsidP="00052716">
      <w:pPr>
        <w:pStyle w:val="GvdeMetni"/>
        <w:spacing w:before="1"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 xml:space="preserve">• Mevzuat analizi </w:t>
      </w:r>
    </w:p>
    <w:p w:rsidR="00052716" w:rsidRPr="00FA620C" w:rsidRDefault="00052716" w:rsidP="00052716">
      <w:pPr>
        <w:pStyle w:val="GvdeMetni"/>
        <w:spacing w:before="1"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 xml:space="preserve">• Üst politika belgelerinin analizi </w:t>
      </w:r>
    </w:p>
    <w:p w:rsidR="00052716" w:rsidRPr="00FA620C" w:rsidRDefault="00052716" w:rsidP="00052716">
      <w:pPr>
        <w:pStyle w:val="GvdeMetni"/>
        <w:spacing w:before="1"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 xml:space="preserve">• Faaliyet alanları ile ürün ve hizmetlerin belirlenmesi </w:t>
      </w:r>
    </w:p>
    <w:p w:rsidR="00052716" w:rsidRPr="00FA620C" w:rsidRDefault="00052716" w:rsidP="00052716">
      <w:pPr>
        <w:pStyle w:val="GvdeMetni"/>
        <w:spacing w:before="1"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 xml:space="preserve">• Paydaş analizi </w:t>
      </w:r>
    </w:p>
    <w:p w:rsidR="00052716" w:rsidRPr="00FA620C" w:rsidRDefault="00052716" w:rsidP="00052716">
      <w:pPr>
        <w:pStyle w:val="GvdeMetni"/>
        <w:spacing w:before="1"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 xml:space="preserve">• Kuruluş içi analiz </w:t>
      </w:r>
    </w:p>
    <w:p w:rsidR="00052716" w:rsidRPr="00FA620C" w:rsidRDefault="00052716" w:rsidP="00052716">
      <w:pPr>
        <w:pStyle w:val="GvdeMetni"/>
        <w:spacing w:before="1"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 xml:space="preserve">• Dış çevre analizi (Politik, ekonomik, sosyal, teknolojik, yasal ve çevresel analiz) </w:t>
      </w:r>
    </w:p>
    <w:p w:rsidR="00052716" w:rsidRPr="00FA620C" w:rsidRDefault="00052716" w:rsidP="00052716">
      <w:pPr>
        <w:pStyle w:val="GvdeMetni"/>
        <w:spacing w:before="1"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 xml:space="preserve">• Güçlü ve zayıf yönler ile fırsatlar ve tehditler (GZFT) analizi </w:t>
      </w:r>
    </w:p>
    <w:p w:rsidR="006A3D58" w:rsidRPr="00FA620C" w:rsidRDefault="00052716" w:rsidP="00052716">
      <w:pPr>
        <w:pStyle w:val="GvdeMetni"/>
        <w:spacing w:line="360" w:lineRule="auto"/>
        <w:jc w:val="both"/>
        <w:rPr>
          <w:rFonts w:ascii="Times New Roman" w:hAnsi="Times New Roman" w:cs="Times New Roman"/>
          <w:spacing w:val="-4"/>
          <w:sz w:val="24"/>
          <w:szCs w:val="24"/>
        </w:rPr>
      </w:pPr>
      <w:r w:rsidRPr="00FA620C">
        <w:rPr>
          <w:rFonts w:ascii="Times New Roman" w:hAnsi="Times New Roman" w:cs="Times New Roman"/>
          <w:spacing w:val="-4"/>
          <w:sz w:val="24"/>
          <w:szCs w:val="24"/>
        </w:rPr>
        <w:t xml:space="preserve">• Tespit ve ihtiyaçların belirlenmesi </w:t>
      </w:r>
    </w:p>
    <w:p w:rsidR="00567C4F" w:rsidRPr="00FA620C" w:rsidRDefault="00567C4F">
      <w:pPr>
        <w:widowControl/>
        <w:autoSpaceDE/>
        <w:autoSpaceDN/>
        <w:spacing w:after="200" w:line="276" w:lineRule="auto"/>
        <w:rPr>
          <w:rFonts w:ascii="Times New Roman" w:hAnsi="Times New Roman" w:cs="Times New Roman"/>
          <w:spacing w:val="-4"/>
          <w:sz w:val="24"/>
          <w:szCs w:val="24"/>
        </w:rPr>
      </w:pPr>
      <w:r w:rsidRPr="00FA620C">
        <w:rPr>
          <w:rFonts w:ascii="Times New Roman" w:hAnsi="Times New Roman" w:cs="Times New Roman"/>
          <w:spacing w:val="-4"/>
          <w:sz w:val="24"/>
          <w:szCs w:val="24"/>
        </w:rPr>
        <w:br w:type="page"/>
      </w:r>
    </w:p>
    <w:p w:rsidR="00567C4F" w:rsidRDefault="00052716" w:rsidP="00F827D4">
      <w:pPr>
        <w:pStyle w:val="Balk2"/>
        <w:numPr>
          <w:ilvl w:val="1"/>
          <w:numId w:val="1"/>
        </w:numPr>
        <w:rPr>
          <w:rFonts w:ascii="Times New Roman" w:hAnsi="Times New Roman" w:cs="Times New Roman"/>
          <w:sz w:val="24"/>
          <w:szCs w:val="24"/>
        </w:rPr>
      </w:pPr>
      <w:bookmarkStart w:id="8" w:name="_Toc167802300"/>
      <w:r w:rsidRPr="00FA620C">
        <w:rPr>
          <w:rFonts w:ascii="Times New Roman" w:hAnsi="Times New Roman" w:cs="Times New Roman"/>
          <w:sz w:val="24"/>
          <w:szCs w:val="24"/>
        </w:rPr>
        <w:lastRenderedPageBreak/>
        <w:t>Kurumsal Tarihçe</w:t>
      </w:r>
      <w:bookmarkEnd w:id="8"/>
    </w:p>
    <w:p w:rsidR="009017F1" w:rsidRPr="009017F1" w:rsidRDefault="009017F1" w:rsidP="009017F1"/>
    <w:p w:rsidR="006A3D58" w:rsidRPr="00FA620C" w:rsidRDefault="006A3D58" w:rsidP="009017F1">
      <w:pPr>
        <w:pStyle w:val="GvdeMetni"/>
        <w:spacing w:line="360" w:lineRule="auto"/>
        <w:ind w:right="115" w:firstLine="708"/>
        <w:jc w:val="both"/>
        <w:rPr>
          <w:rFonts w:ascii="Times New Roman" w:hAnsi="Times New Roman" w:cs="Times New Roman"/>
          <w:sz w:val="24"/>
          <w:szCs w:val="24"/>
        </w:rPr>
      </w:pPr>
      <w:r w:rsidRPr="00FA620C">
        <w:rPr>
          <w:rFonts w:ascii="Times New Roman" w:hAnsi="Times New Roman" w:cs="Times New Roman"/>
          <w:sz w:val="24"/>
          <w:szCs w:val="24"/>
        </w:rPr>
        <w:t>Biz, bütün öğrencilerin öğrenmeyi öğrenmelerini sağlamak, onların becerili, bilgili, bildiğini kullanabilen, kendine güvenen bireyler olarakyetişmelerinefırsattanımak,Atatürk’üngösterdiği“ÇağdaşUygarlıkSeviyesi”hedefineulaşmayolunda,ihtiyaçlarınacevapverebilecekbilgivebecerilerkazandırmak için varız.Bu amaçlar doğrultusunda öğrencilerimizi iyi yerlere getirmek için 2 idareci ve 16 öğretmen emek vermektedir.Çalışmalarımız akademik vesosyal başarılara imza atmıştır.2022-2023 Eğitim-Öğretim yılında okulumuzdan 2 öğrencimiz Fen Lisesine, 1 öğrencimiz Proje Okuluna,3 öğrencimiz AnadoluLisesine,11öğrencimizMeslekLisesine,3öğrencimizÇokProgramlıLiseye,1öğrencimizİmamHatipLisesine,3öğrencimizTeknikKolejlereyerleşmiştir.Öğrencileri akademik olarak geliştirmenin yanında iyi bir insan yetiştirmek amacıyla da faaliyetler yapmaktayız. Fikri hür, aklı hür, vicdanı hür bireyler yetiştirmekiçin öğrenci temelli eğitimi baz almaktayız. Değerler eğitimine önem vermekteyiz. Okulumuzda sportif faaliyetler yoğun olarak sürdürülmektedir. Vol</w:t>
      </w:r>
      <w:r w:rsidR="000D0B4A">
        <w:rPr>
          <w:rFonts w:ascii="Times New Roman" w:hAnsi="Times New Roman" w:cs="Times New Roman"/>
          <w:sz w:val="24"/>
          <w:szCs w:val="24"/>
        </w:rPr>
        <w:t xml:space="preserve">eybol, </w:t>
      </w:r>
      <w:r w:rsidRPr="00FA620C">
        <w:rPr>
          <w:rFonts w:ascii="Times New Roman" w:hAnsi="Times New Roman" w:cs="Times New Roman"/>
          <w:sz w:val="24"/>
          <w:szCs w:val="24"/>
        </w:rPr>
        <w:t>atletizm,masatenisi,gülleatma,ciritatmaboccebranşlarındaokultakımlarımızilçeveilgenelindedüzenlenenturnuvalardaokulumuzutemsiletmektedirler.Buyarışmalardaçeşitliderecelereldeetmektedirler.Ayrıcayerelveulusalçaptakişiir,resim,kompozisyon,hikâyedallarındadüzenlenenyarışmalardandaderecelerimiz bulunmaktadır. Okulumuzda öğrencilerimizin akademik ve fiziksel gelişimlerine katkıda bulunmak amacıyla hafta sonları destekleme ve yetiştirmekurslarıdüzenlenmektevetümöğrencilerimizeseviyelerineuygunolarakçalışmaprogramlarıhazırlanmaktadır.</w:t>
      </w:r>
    </w:p>
    <w:p w:rsidR="006A3D58" w:rsidRPr="00FA620C" w:rsidRDefault="006A3D58" w:rsidP="006A3D58">
      <w:pPr>
        <w:spacing w:line="360" w:lineRule="auto"/>
        <w:jc w:val="both"/>
        <w:rPr>
          <w:rFonts w:ascii="Times New Roman" w:hAnsi="Times New Roman" w:cs="Times New Roman"/>
          <w:sz w:val="24"/>
          <w:szCs w:val="24"/>
        </w:rPr>
      </w:pPr>
    </w:p>
    <w:p w:rsidR="00567C4F" w:rsidRPr="00FA620C" w:rsidRDefault="00567C4F">
      <w:pPr>
        <w:widowControl/>
        <w:autoSpaceDE/>
        <w:autoSpaceDN/>
        <w:spacing w:after="200" w:line="276" w:lineRule="auto"/>
        <w:rPr>
          <w:rFonts w:ascii="Times New Roman" w:hAnsi="Times New Roman" w:cs="Times New Roman"/>
          <w:sz w:val="24"/>
          <w:szCs w:val="24"/>
        </w:rPr>
      </w:pPr>
      <w:r w:rsidRPr="00FA620C">
        <w:rPr>
          <w:rFonts w:ascii="Times New Roman" w:hAnsi="Times New Roman" w:cs="Times New Roman"/>
          <w:sz w:val="24"/>
          <w:szCs w:val="24"/>
        </w:rPr>
        <w:br w:type="page"/>
      </w:r>
    </w:p>
    <w:p w:rsidR="00567C4F" w:rsidRPr="00A71C85" w:rsidRDefault="00052716" w:rsidP="00F827D4">
      <w:pPr>
        <w:pStyle w:val="Balk2"/>
        <w:numPr>
          <w:ilvl w:val="1"/>
          <w:numId w:val="1"/>
        </w:numPr>
        <w:rPr>
          <w:rFonts w:ascii="Times New Roman" w:hAnsi="Times New Roman" w:cs="Times New Roman"/>
          <w:sz w:val="24"/>
          <w:szCs w:val="24"/>
        </w:rPr>
      </w:pPr>
      <w:bookmarkStart w:id="9" w:name="_Toc167802301"/>
      <w:r w:rsidRPr="00A71C85">
        <w:rPr>
          <w:rFonts w:ascii="Times New Roman" w:hAnsi="Times New Roman" w:cs="Times New Roman"/>
          <w:sz w:val="24"/>
          <w:szCs w:val="24"/>
        </w:rPr>
        <w:lastRenderedPageBreak/>
        <w:t>Uygulanmakta Olan Stratejik Planın Değerlendirilmesi</w:t>
      </w:r>
      <w:bookmarkEnd w:id="9"/>
    </w:p>
    <w:p w:rsidR="00A71C85" w:rsidRDefault="00A71C85" w:rsidP="00567C4F">
      <w:pPr>
        <w:spacing w:line="360" w:lineRule="auto"/>
        <w:ind w:firstLine="216"/>
        <w:jc w:val="both"/>
        <w:rPr>
          <w:rFonts w:ascii="Times New Roman" w:hAnsi="Times New Roman" w:cs="Times New Roman"/>
          <w:color w:val="0D0D0D"/>
          <w:sz w:val="24"/>
          <w:szCs w:val="24"/>
          <w:shd w:val="clear" w:color="auto" w:fill="FFFFFF"/>
        </w:rPr>
      </w:pPr>
    </w:p>
    <w:p w:rsidR="00A71C85" w:rsidRDefault="0019178C" w:rsidP="00785CDF">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Kale Ortaokulu</w:t>
      </w:r>
      <w:r w:rsidR="00A71C85" w:rsidRPr="002B42C4">
        <w:rPr>
          <w:rFonts w:ascii="Times New Roman" w:hAnsi="Times New Roman" w:cs="Times New Roman"/>
          <w:sz w:val="24"/>
          <w:szCs w:val="24"/>
        </w:rPr>
        <w:t xml:space="preserve"> Müdürlüğü 2019 – 2023 Str</w:t>
      </w:r>
      <w:r w:rsidR="00A71C85">
        <w:rPr>
          <w:rFonts w:ascii="Times New Roman" w:hAnsi="Times New Roman" w:cs="Times New Roman"/>
          <w:sz w:val="24"/>
          <w:szCs w:val="24"/>
        </w:rPr>
        <w:t xml:space="preserve">atejik Planı, giriş ve </w:t>
      </w:r>
      <w:r w:rsidR="00A71C85" w:rsidRPr="002B42C4">
        <w:rPr>
          <w:rFonts w:ascii="Times New Roman" w:hAnsi="Times New Roman" w:cs="Times New Roman"/>
          <w:sz w:val="24"/>
          <w:szCs w:val="24"/>
        </w:rPr>
        <w:t xml:space="preserve"> plan hazırlama sürec</w:t>
      </w:r>
      <w:r w:rsidR="00A71C85">
        <w:rPr>
          <w:rFonts w:ascii="Times New Roman" w:hAnsi="Times New Roman" w:cs="Times New Roman"/>
          <w:sz w:val="24"/>
          <w:szCs w:val="24"/>
        </w:rPr>
        <w:t>i, durum analizi, vizyon-misyon ve temel derğerler</w:t>
      </w:r>
      <w:r w:rsidR="00A71C85" w:rsidRPr="002B42C4">
        <w:rPr>
          <w:rFonts w:ascii="Times New Roman" w:hAnsi="Times New Roman" w:cs="Times New Roman"/>
          <w:sz w:val="24"/>
          <w:szCs w:val="24"/>
        </w:rPr>
        <w:t>,</w:t>
      </w:r>
      <w:r w:rsidR="00A71C85">
        <w:rPr>
          <w:rFonts w:ascii="Times New Roman" w:hAnsi="Times New Roman" w:cs="Times New Roman"/>
          <w:sz w:val="24"/>
          <w:szCs w:val="24"/>
        </w:rPr>
        <w:t>amaç,hedef ve eylemler,</w:t>
      </w:r>
      <w:r w:rsidR="00A71C85" w:rsidRPr="002B42C4">
        <w:rPr>
          <w:rFonts w:ascii="Times New Roman" w:hAnsi="Times New Roman" w:cs="Times New Roman"/>
          <w:sz w:val="24"/>
          <w:szCs w:val="24"/>
        </w:rPr>
        <w:t xml:space="preserve"> maliyetlendirme, izleme ve değerlendirme olmak üzere </w:t>
      </w:r>
      <w:r w:rsidR="00A71C85">
        <w:rPr>
          <w:rFonts w:ascii="Times New Roman" w:hAnsi="Times New Roman" w:cs="Times New Roman"/>
          <w:sz w:val="24"/>
          <w:szCs w:val="24"/>
        </w:rPr>
        <w:t xml:space="preserve">altı </w:t>
      </w:r>
      <w:r w:rsidR="00A71C85" w:rsidRPr="002B42C4">
        <w:rPr>
          <w:rFonts w:ascii="Times New Roman" w:hAnsi="Times New Roman" w:cs="Times New Roman"/>
          <w:sz w:val="24"/>
          <w:szCs w:val="24"/>
        </w:rPr>
        <w:t xml:space="preserve">bölümden oluşturulmuş ve 2019 yılında yürürlüğe girmiştir. Bu bölümlerden </w:t>
      </w:r>
      <w:r w:rsidR="00A71C85">
        <w:rPr>
          <w:rFonts w:ascii="Times New Roman" w:hAnsi="Times New Roman" w:cs="Times New Roman"/>
          <w:sz w:val="24"/>
          <w:szCs w:val="24"/>
        </w:rPr>
        <w:t>amaç-hedef ve eylemler</w:t>
      </w:r>
      <w:r w:rsidR="00A71C85" w:rsidRPr="002B42C4">
        <w:rPr>
          <w:rFonts w:ascii="Times New Roman" w:hAnsi="Times New Roman" w:cs="Times New Roman"/>
          <w:sz w:val="24"/>
          <w:szCs w:val="24"/>
        </w:rPr>
        <w:t>, izleme ve değerlendirme faaliyetlerine temel oluşturmuştur.</w:t>
      </w:r>
    </w:p>
    <w:p w:rsidR="00A71C85" w:rsidRDefault="00A71C85" w:rsidP="00785CDF">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Bu bölümünde, 3 stratejik amaç, 5</w:t>
      </w:r>
      <w:r w:rsidRPr="002B42C4">
        <w:rPr>
          <w:rFonts w:ascii="Times New Roman" w:hAnsi="Times New Roman" w:cs="Times New Roman"/>
          <w:sz w:val="24"/>
          <w:szCs w:val="24"/>
        </w:rPr>
        <w:t xml:space="preserve"> stratejik hedef, </w:t>
      </w:r>
      <w:r>
        <w:rPr>
          <w:rFonts w:ascii="Times New Roman" w:hAnsi="Times New Roman" w:cs="Times New Roman"/>
          <w:sz w:val="24"/>
          <w:szCs w:val="24"/>
        </w:rPr>
        <w:t>23</w:t>
      </w:r>
      <w:r w:rsidRPr="002B42C4">
        <w:rPr>
          <w:rFonts w:ascii="Times New Roman" w:hAnsi="Times New Roman" w:cs="Times New Roman"/>
          <w:sz w:val="24"/>
          <w:szCs w:val="24"/>
        </w:rPr>
        <w:t xml:space="preserve"> performans göstergesi vardır. Bununla birlikte söz konusu amaç ve hedefleri periyodik olarak değerlendirmek için Eylem Planı Tablosu mevcuttur.</w:t>
      </w:r>
    </w:p>
    <w:p w:rsidR="00A71C85" w:rsidRDefault="00A71C85" w:rsidP="00785CDF">
      <w:pPr>
        <w:tabs>
          <w:tab w:val="left" w:pos="0"/>
        </w:tabs>
        <w:spacing w:line="360" w:lineRule="auto"/>
        <w:jc w:val="both"/>
        <w:rPr>
          <w:rFonts w:ascii="Times New Roman" w:hAnsi="Times New Roman" w:cs="Times New Roman"/>
          <w:sz w:val="24"/>
          <w:szCs w:val="24"/>
        </w:rPr>
      </w:pPr>
      <w:r w:rsidRPr="002B42C4">
        <w:rPr>
          <w:rFonts w:ascii="Times New Roman" w:hAnsi="Times New Roman" w:cs="Times New Roman"/>
          <w:sz w:val="24"/>
          <w:szCs w:val="24"/>
        </w:rPr>
        <w:t xml:space="preserve">Bu kapsamda; 2019 – 2023 </w:t>
      </w:r>
      <w:r w:rsidR="0019178C">
        <w:rPr>
          <w:rFonts w:ascii="Times New Roman" w:hAnsi="Times New Roman" w:cs="Times New Roman"/>
          <w:sz w:val="24"/>
          <w:szCs w:val="24"/>
        </w:rPr>
        <w:t>Kale Ortaokulu</w:t>
      </w:r>
      <w:r w:rsidRPr="002B42C4">
        <w:rPr>
          <w:rFonts w:ascii="Times New Roman" w:hAnsi="Times New Roman" w:cs="Times New Roman"/>
          <w:sz w:val="24"/>
          <w:szCs w:val="24"/>
        </w:rPr>
        <w:t>Müdürlüğü Stratejik Planı İzl</w:t>
      </w:r>
      <w:r>
        <w:rPr>
          <w:rFonts w:ascii="Times New Roman" w:hAnsi="Times New Roman" w:cs="Times New Roman"/>
          <w:sz w:val="24"/>
          <w:szCs w:val="24"/>
        </w:rPr>
        <w:t>eme Raporu değerlendirildiğinde:</w:t>
      </w:r>
    </w:p>
    <w:p w:rsidR="00785CDF" w:rsidRPr="008156A6" w:rsidRDefault="00A71C85" w:rsidP="00785CDF">
      <w:pPr>
        <w:tabs>
          <w:tab w:val="left" w:pos="0"/>
        </w:tabs>
        <w:spacing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rPr>
        <w:tab/>
      </w:r>
      <w:r w:rsidR="00F73B71">
        <w:rPr>
          <w:rFonts w:ascii="Times New Roman" w:hAnsi="Times New Roman" w:cs="Times New Roman"/>
          <w:sz w:val="24"/>
          <w:szCs w:val="24"/>
        </w:rPr>
        <w:t>Stratejik planda Amaç-1 Hedef-1.1  de yer alan  ‘’Bir eğitim ve öğretim yılında 20 gün ve üzeri devamsızlık yapan öğrenci oranında hedef tutturulamamıştır. Aynı hedef içinde yer alan ‘’ okula yeni başlayan öğrencilerden oryantasyon eğitime katılan öğrencilerin oranı’’ performans göstergesinde %100 hedefine ulaşılmıştır.</w:t>
      </w:r>
      <w:r w:rsidR="00631DDD">
        <w:rPr>
          <w:rFonts w:ascii="Times New Roman" w:hAnsi="Times New Roman" w:cs="Times New Roman"/>
          <w:sz w:val="24"/>
          <w:szCs w:val="24"/>
        </w:rPr>
        <w:t xml:space="preserve">Stratejik planda Amaç-2 Hedef-2.1   de yer alan ‘Kurumumuzda DYK’lara katılan </w:t>
      </w:r>
      <w:r w:rsidR="00631DDD" w:rsidRPr="008156A6">
        <w:rPr>
          <w:rFonts w:ascii="Times New Roman" w:hAnsi="Times New Roman" w:cs="Times New Roman"/>
          <w:color w:val="0D0D0D"/>
          <w:sz w:val="24"/>
          <w:szCs w:val="24"/>
          <w:shd w:val="clear" w:color="auto" w:fill="FFFFFF"/>
        </w:rPr>
        <w:t xml:space="preserve">öğrenci oranında 5,6 ve 7. Sınıflarda DYK açılmaması sebebi ile hedeflenen oran tutturulamamıştır.  ‘’Ders bazında tüm sınıfların yılsonu puan ortalamaları göstergesinde; </w:t>
      </w:r>
      <w:r w:rsidR="00785CDF" w:rsidRPr="008156A6">
        <w:rPr>
          <w:rFonts w:ascii="Times New Roman" w:hAnsi="Times New Roman" w:cs="Times New Roman"/>
          <w:color w:val="0D0D0D"/>
          <w:sz w:val="24"/>
          <w:szCs w:val="24"/>
          <w:shd w:val="clear" w:color="auto" w:fill="FFFFFF"/>
        </w:rPr>
        <w:t>Türkçe ve İngilizce derslerinde hedflenen başarıya ulaşılamamıştır. Takdir ve teşekkür belgesi alan öğrenci oranında istenilen başarı yakalanmıştır.Öğrenci başına okunan kitap sayısında istenilen başarıya ulaşılamamış ve öğrenci başına okunan kitap 3.7 de kalmıştır.</w:t>
      </w:r>
    </w:p>
    <w:p w:rsidR="008156A6" w:rsidRPr="008156A6" w:rsidRDefault="00785CDF" w:rsidP="008156A6">
      <w:pPr>
        <w:tabs>
          <w:tab w:val="left" w:pos="0"/>
        </w:tabs>
        <w:spacing w:line="360" w:lineRule="auto"/>
        <w:jc w:val="both"/>
        <w:rPr>
          <w:rFonts w:ascii="Times New Roman" w:hAnsi="Times New Roman" w:cs="Times New Roman"/>
          <w:color w:val="0D0D0D"/>
          <w:sz w:val="24"/>
          <w:szCs w:val="24"/>
          <w:shd w:val="clear" w:color="auto" w:fill="FFFFFF"/>
        </w:rPr>
      </w:pPr>
      <w:r w:rsidRPr="008156A6">
        <w:rPr>
          <w:rFonts w:ascii="Times New Roman" w:hAnsi="Times New Roman" w:cs="Times New Roman"/>
          <w:color w:val="0D0D0D"/>
          <w:sz w:val="24"/>
          <w:szCs w:val="24"/>
          <w:shd w:val="clear" w:color="auto" w:fill="FFFFFF"/>
        </w:rPr>
        <w:t>Amaç-2 Hedef 2.2 de yer alan bir ders yılında açılan soyal kulüp performans göstergesinde 7 olan hedef sağlanamamış ve 6 da kalmıştır.Bir üst eğitim kurumu</w:t>
      </w:r>
      <w:r w:rsidR="008156A6" w:rsidRPr="008156A6">
        <w:rPr>
          <w:rFonts w:ascii="Times New Roman" w:hAnsi="Times New Roman" w:cs="Times New Roman"/>
          <w:color w:val="0D0D0D"/>
          <w:sz w:val="24"/>
          <w:szCs w:val="24"/>
          <w:shd w:val="clear" w:color="auto" w:fill="FFFFFF"/>
        </w:rPr>
        <w:t>na yapılan gezi performansı hedef</w:t>
      </w:r>
      <w:r w:rsidRPr="008156A6">
        <w:rPr>
          <w:rFonts w:ascii="Times New Roman" w:hAnsi="Times New Roman" w:cs="Times New Roman"/>
          <w:color w:val="0D0D0D"/>
          <w:sz w:val="24"/>
          <w:szCs w:val="24"/>
          <w:shd w:val="clear" w:color="auto" w:fill="FFFFFF"/>
        </w:rPr>
        <w:t>in üstünde gerçeklemiştir.</w:t>
      </w:r>
    </w:p>
    <w:p w:rsidR="00567C4F" w:rsidRPr="008156A6" w:rsidRDefault="008156A6" w:rsidP="008156A6">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67C4F" w:rsidRPr="008156A6">
        <w:rPr>
          <w:rFonts w:ascii="Times New Roman" w:hAnsi="Times New Roman" w:cs="Times New Roman"/>
          <w:sz w:val="24"/>
          <w:szCs w:val="24"/>
        </w:rPr>
        <w:t>Bu değerlendirme çalışmasının amacı, yeni stratejik planımızda yer alacak amaçlar, hedefler ve performans göstergelerinin doğru bir şekilde belirlenmesini sağlamaktır. Bu kapsamda, mevcut stratejik planımızın izleme ve değerlendirme bölümünde belirtilen detaylar doğrultusunda stratejik plan izleme ve değerlendirme tablolarından faydalanılmıştır. Bu süreç, okulumuzun başarılarını daha iyi anlamamıza ve gelecekteki hedeflerimizi belirlerken daha etkili kararlar almamıza yardımcı olmaktadır.</w:t>
      </w:r>
    </w:p>
    <w:p w:rsidR="00567C4F" w:rsidRPr="008156A6" w:rsidRDefault="00567C4F" w:rsidP="00567C4F">
      <w:pPr>
        <w:spacing w:line="360" w:lineRule="auto"/>
        <w:ind w:firstLine="216"/>
        <w:jc w:val="both"/>
        <w:rPr>
          <w:rFonts w:ascii="Times New Roman" w:hAnsi="Times New Roman" w:cs="Times New Roman"/>
          <w:sz w:val="24"/>
          <w:szCs w:val="24"/>
        </w:rPr>
      </w:pPr>
    </w:p>
    <w:p w:rsidR="00567C4F" w:rsidRPr="00FA620C" w:rsidRDefault="00567C4F" w:rsidP="00567C4F">
      <w:pPr>
        <w:spacing w:line="360" w:lineRule="auto"/>
        <w:ind w:firstLine="216"/>
        <w:jc w:val="both"/>
        <w:rPr>
          <w:rFonts w:ascii="Times New Roman" w:hAnsi="Times New Roman" w:cs="Times New Roman"/>
          <w:color w:val="0D0D0D"/>
          <w:sz w:val="24"/>
          <w:szCs w:val="24"/>
          <w:shd w:val="clear" w:color="auto" w:fill="FFFFFF"/>
        </w:rPr>
      </w:pPr>
    </w:p>
    <w:p w:rsidR="00567C4F" w:rsidRPr="00FA620C" w:rsidRDefault="00567C4F">
      <w:pPr>
        <w:widowControl/>
        <w:autoSpaceDE/>
        <w:autoSpaceDN/>
        <w:spacing w:after="200" w:line="276" w:lineRule="auto"/>
        <w:rPr>
          <w:rFonts w:ascii="Times New Roman" w:hAnsi="Times New Roman" w:cs="Times New Roman"/>
          <w:color w:val="0D0D0D"/>
          <w:sz w:val="24"/>
          <w:szCs w:val="24"/>
          <w:shd w:val="clear" w:color="auto" w:fill="FFFFFF"/>
        </w:rPr>
      </w:pPr>
      <w:r w:rsidRPr="00FA620C">
        <w:rPr>
          <w:rFonts w:ascii="Times New Roman" w:hAnsi="Times New Roman" w:cs="Times New Roman"/>
          <w:color w:val="0D0D0D"/>
          <w:sz w:val="24"/>
          <w:szCs w:val="24"/>
          <w:shd w:val="clear" w:color="auto" w:fill="FFFFFF"/>
        </w:rPr>
        <w:br w:type="page"/>
      </w:r>
    </w:p>
    <w:p w:rsidR="00567C4F" w:rsidRPr="00FA620C" w:rsidRDefault="00567C4F" w:rsidP="00F827D4">
      <w:pPr>
        <w:pStyle w:val="Balk2"/>
        <w:numPr>
          <w:ilvl w:val="1"/>
          <w:numId w:val="1"/>
        </w:numPr>
        <w:rPr>
          <w:rFonts w:ascii="Times New Roman" w:hAnsi="Times New Roman" w:cs="Times New Roman"/>
          <w:sz w:val="24"/>
          <w:szCs w:val="24"/>
        </w:rPr>
      </w:pPr>
      <w:bookmarkStart w:id="10" w:name="_Toc167802302"/>
      <w:r w:rsidRPr="00FA620C">
        <w:rPr>
          <w:rFonts w:ascii="Times New Roman" w:hAnsi="Times New Roman" w:cs="Times New Roman"/>
          <w:sz w:val="24"/>
          <w:szCs w:val="24"/>
        </w:rPr>
        <w:lastRenderedPageBreak/>
        <w:t>Yasal Yükümlülükler ve Mevzuat Analizi</w:t>
      </w:r>
      <w:bookmarkEnd w:id="10"/>
    </w:p>
    <w:p w:rsidR="00567C4F" w:rsidRPr="00FA620C" w:rsidRDefault="00567C4F" w:rsidP="00567C4F">
      <w:pPr>
        <w:rPr>
          <w:rFonts w:ascii="Times New Roman" w:hAnsi="Times New Roman" w:cs="Times New Roman"/>
          <w:sz w:val="24"/>
          <w:szCs w:val="24"/>
        </w:rPr>
      </w:pPr>
    </w:p>
    <w:p w:rsidR="00991192" w:rsidRPr="00991192" w:rsidRDefault="00991192" w:rsidP="00991192">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91192">
        <w:rPr>
          <w:rFonts w:ascii="Times New Roman" w:hAnsi="Times New Roman" w:cs="Times New Roman"/>
          <w:sz w:val="24"/>
          <w:szCs w:val="24"/>
        </w:rPr>
        <w:t>Okulumuzun 2024-2028 Stratejik Planlama sürecinde, Mevzuat analizinde okulumuzun görev ve sorumluluk yükleyen, okulumuzun faaliyet alanını düzenleyen mevzuat gözden geçirilerek yasal yükümlülükler listesi oluşturulmuştur. Mevzuat analizinin çıktıları daha sonraki aşamada okulumuzun faaliyet alanlarının ve misyon bildiriminin belirlenmesinde ve geleceğe bakışının oluşturulmasında ve/veya gözden geçirilmesinde kullanılmıştır. Mevzuat analiziyle amaç ve hedeflerin sınırları çizilmiştir. Okul mevzuattan kaynaklanan yükümlülükleri, bu yükümlülüklerin mevzuatın hangi maddesine dayandığı ile bu yasal yükümlülüklere ilişkin tespitler ve ihtiyaçlar mevzuat analizi sürecinde cevaplanması gereken sorular çerçevesinde ortaya konulmuştur.</w:t>
      </w:r>
    </w:p>
    <w:tbl>
      <w:tblPr>
        <w:tblW w:w="1031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10314"/>
      </w:tblGrid>
      <w:tr w:rsidR="00991192" w:rsidRPr="00991192" w:rsidTr="00991192">
        <w:trPr>
          <w:trHeight w:val="563"/>
        </w:trPr>
        <w:tc>
          <w:tcPr>
            <w:tcW w:w="10314" w:type="dxa"/>
            <w:tcBorders>
              <w:top w:val="single" w:sz="4" w:space="0" w:color="4472C4"/>
              <w:left w:val="single" w:sz="4" w:space="0" w:color="4472C4"/>
              <w:bottom w:val="single" w:sz="4" w:space="0" w:color="4472C4"/>
              <w:right w:val="single" w:sz="4" w:space="0" w:color="4472C4"/>
            </w:tcBorders>
            <w:shd w:val="clear" w:color="auto" w:fill="DBE5F1" w:themeFill="accent1" w:themeFillTint="33"/>
          </w:tcPr>
          <w:p w:rsidR="00991192" w:rsidRPr="00991192" w:rsidRDefault="00991192" w:rsidP="00991192">
            <w:pPr>
              <w:pStyle w:val="TableParagraph"/>
              <w:spacing w:line="280" w:lineRule="exact"/>
              <w:ind w:left="107" w:right="98"/>
              <w:jc w:val="center"/>
              <w:rPr>
                <w:rFonts w:ascii="Times New Roman" w:hAnsi="Times New Roman" w:cs="Times New Roman"/>
                <w:b/>
                <w:bCs/>
                <w:sz w:val="24"/>
              </w:rPr>
            </w:pPr>
            <w:r w:rsidRPr="00991192">
              <w:rPr>
                <w:rFonts w:ascii="Times New Roman" w:hAnsi="Times New Roman" w:cs="Times New Roman"/>
                <w:b/>
                <w:bCs/>
                <w:sz w:val="24"/>
              </w:rPr>
              <w:t>Yasal Yükümlülükler ve Mevzuat Analizi Aşamasında Cevaplandırılması Gereken Temel Sorular</w:t>
            </w:r>
          </w:p>
        </w:tc>
      </w:tr>
      <w:tr w:rsidR="00991192" w:rsidRPr="00991192" w:rsidTr="00991192">
        <w:trPr>
          <w:trHeight w:val="958"/>
        </w:trPr>
        <w:tc>
          <w:tcPr>
            <w:tcW w:w="10314" w:type="dxa"/>
            <w:tcBorders>
              <w:top w:val="double" w:sz="4" w:space="0" w:color="4472C4"/>
            </w:tcBorders>
          </w:tcPr>
          <w:p w:rsidR="00991192" w:rsidRPr="00991192" w:rsidRDefault="00991192" w:rsidP="00F827D4">
            <w:pPr>
              <w:pStyle w:val="TableParagraph"/>
              <w:numPr>
                <w:ilvl w:val="0"/>
                <w:numId w:val="4"/>
              </w:numPr>
              <w:tabs>
                <w:tab w:val="left" w:pos="0"/>
                <w:tab w:val="left" w:pos="284"/>
              </w:tabs>
              <w:spacing w:before="0" w:line="256" w:lineRule="auto"/>
              <w:ind w:left="0" w:right="95" w:firstLine="0"/>
              <w:rPr>
                <w:rFonts w:ascii="Times New Roman" w:hAnsi="Times New Roman" w:cs="Times New Roman"/>
                <w:b/>
                <w:bCs/>
                <w:sz w:val="24"/>
              </w:rPr>
            </w:pPr>
            <w:r w:rsidRPr="00991192">
              <w:rPr>
                <w:rFonts w:ascii="Times New Roman" w:hAnsi="Times New Roman" w:cs="Times New Roman"/>
                <w:b/>
                <w:bCs/>
                <w:sz w:val="24"/>
              </w:rPr>
              <w:t xml:space="preserve">Okulumuzun çalışma usulleri ve iş süreçlerine ilişkin hangi düzenlemeler </w:t>
            </w:r>
            <w:r w:rsidRPr="00991192">
              <w:rPr>
                <w:rFonts w:ascii="Times New Roman" w:hAnsi="Times New Roman" w:cs="Times New Roman"/>
                <w:b/>
                <w:bCs/>
                <w:spacing w:val="-2"/>
                <w:sz w:val="24"/>
              </w:rPr>
              <w:t>bulunmaktadır?</w:t>
            </w:r>
          </w:p>
          <w:p w:rsidR="00991192" w:rsidRPr="00991192" w:rsidRDefault="00991192" w:rsidP="00991192">
            <w:pPr>
              <w:pStyle w:val="TableParagraph"/>
              <w:tabs>
                <w:tab w:val="left" w:pos="0"/>
                <w:tab w:val="left" w:pos="284"/>
              </w:tabs>
              <w:spacing w:line="256" w:lineRule="auto"/>
              <w:ind w:right="95"/>
              <w:rPr>
                <w:rFonts w:ascii="Times New Roman" w:hAnsi="Times New Roman" w:cs="Times New Roman"/>
                <w:b/>
                <w:bCs/>
                <w:sz w:val="24"/>
              </w:rPr>
            </w:pPr>
            <w:r w:rsidRPr="00991192">
              <w:rPr>
                <w:rFonts w:ascii="Times New Roman" w:eastAsia="Times New Roman" w:hAnsi="Times New Roman" w:cs="Times New Roman"/>
                <w:b/>
                <w:bCs/>
                <w:sz w:val="24"/>
                <w:szCs w:val="24"/>
                <w:lang w:eastAsia="tr-TR"/>
              </w:rPr>
              <w:t xml:space="preserve">1. </w:t>
            </w:r>
            <w:r w:rsidRPr="00991192">
              <w:rPr>
                <w:rFonts w:ascii="Times New Roman" w:hAnsi="Times New Roman" w:cs="Times New Roman"/>
                <w:bCs/>
                <w:sz w:val="24"/>
              </w:rPr>
              <w:t>Eğitim ve Öğretim Hizmetleriyle İlgili Mevzuat</w:t>
            </w:r>
          </w:p>
          <w:p w:rsidR="00991192" w:rsidRPr="00991192" w:rsidRDefault="00991192" w:rsidP="00991192">
            <w:pPr>
              <w:pStyle w:val="TableParagraph"/>
              <w:tabs>
                <w:tab w:val="left" w:pos="0"/>
                <w:tab w:val="left" w:pos="284"/>
              </w:tabs>
              <w:spacing w:line="256" w:lineRule="auto"/>
              <w:ind w:right="95"/>
              <w:rPr>
                <w:rFonts w:ascii="Times New Roman" w:hAnsi="Times New Roman" w:cs="Times New Roman"/>
                <w:b/>
                <w:bCs/>
                <w:sz w:val="24"/>
              </w:rPr>
            </w:pPr>
            <w:r w:rsidRPr="00991192">
              <w:rPr>
                <w:rFonts w:ascii="Times New Roman" w:hAnsi="Times New Roman" w:cs="Times New Roman"/>
                <w:b/>
                <w:bCs/>
                <w:sz w:val="24"/>
              </w:rPr>
              <w:t xml:space="preserve">2. </w:t>
            </w:r>
            <w:r w:rsidRPr="00991192">
              <w:rPr>
                <w:rFonts w:ascii="Times New Roman" w:hAnsi="Times New Roman" w:cs="Times New Roman"/>
                <w:bCs/>
                <w:sz w:val="24"/>
              </w:rPr>
              <w:t>Çocukların Korunması ve Güvenliği ile İlgili Mevzuat</w:t>
            </w:r>
          </w:p>
          <w:p w:rsidR="00991192" w:rsidRPr="00991192" w:rsidRDefault="00991192" w:rsidP="00991192">
            <w:pPr>
              <w:pStyle w:val="TableParagraph"/>
              <w:tabs>
                <w:tab w:val="left" w:pos="0"/>
                <w:tab w:val="left" w:pos="284"/>
              </w:tabs>
              <w:spacing w:line="256" w:lineRule="auto"/>
              <w:ind w:right="95"/>
              <w:rPr>
                <w:rFonts w:ascii="Times New Roman" w:hAnsi="Times New Roman" w:cs="Times New Roman"/>
                <w:b/>
                <w:bCs/>
                <w:sz w:val="24"/>
              </w:rPr>
            </w:pPr>
            <w:r w:rsidRPr="00991192">
              <w:rPr>
                <w:rFonts w:ascii="Times New Roman" w:hAnsi="Times New Roman" w:cs="Times New Roman"/>
                <w:b/>
                <w:bCs/>
                <w:sz w:val="24"/>
              </w:rPr>
              <w:t xml:space="preserve">3. </w:t>
            </w:r>
            <w:r w:rsidRPr="00991192">
              <w:rPr>
                <w:rFonts w:ascii="Times New Roman" w:hAnsi="Times New Roman" w:cs="Times New Roman"/>
                <w:bCs/>
                <w:sz w:val="24"/>
              </w:rPr>
              <w:t>Çalışan Hakları ve İş Güvenliği Mevzuatı</w:t>
            </w:r>
          </w:p>
          <w:p w:rsidR="00991192" w:rsidRPr="00991192" w:rsidRDefault="00991192" w:rsidP="00991192">
            <w:pPr>
              <w:pStyle w:val="TableParagraph"/>
              <w:tabs>
                <w:tab w:val="left" w:pos="0"/>
                <w:tab w:val="left" w:pos="284"/>
              </w:tabs>
              <w:spacing w:line="256" w:lineRule="auto"/>
              <w:ind w:right="95"/>
              <w:rPr>
                <w:rFonts w:ascii="Times New Roman" w:hAnsi="Times New Roman" w:cs="Times New Roman"/>
                <w:b/>
                <w:bCs/>
                <w:sz w:val="24"/>
              </w:rPr>
            </w:pPr>
            <w:r w:rsidRPr="00991192">
              <w:rPr>
                <w:rFonts w:ascii="Times New Roman" w:hAnsi="Times New Roman" w:cs="Times New Roman"/>
                <w:b/>
                <w:bCs/>
                <w:sz w:val="24"/>
              </w:rPr>
              <w:t xml:space="preserve">4. </w:t>
            </w:r>
            <w:r w:rsidRPr="00991192">
              <w:rPr>
                <w:rFonts w:ascii="Times New Roman" w:hAnsi="Times New Roman" w:cs="Times New Roman"/>
                <w:bCs/>
                <w:sz w:val="24"/>
              </w:rPr>
              <w:t>Okul Yönetimi ve İdari Süreçlerle İlgili Mevzuat</w:t>
            </w:r>
          </w:p>
          <w:p w:rsidR="00991192" w:rsidRPr="00991192" w:rsidRDefault="00991192" w:rsidP="00991192">
            <w:pPr>
              <w:pStyle w:val="TableParagraph"/>
              <w:tabs>
                <w:tab w:val="left" w:pos="0"/>
                <w:tab w:val="left" w:pos="284"/>
              </w:tabs>
              <w:spacing w:line="256" w:lineRule="auto"/>
              <w:ind w:right="95"/>
              <w:rPr>
                <w:rFonts w:ascii="Times New Roman" w:hAnsi="Times New Roman" w:cs="Times New Roman"/>
                <w:bCs/>
                <w:sz w:val="24"/>
              </w:rPr>
            </w:pPr>
            <w:r w:rsidRPr="00991192">
              <w:rPr>
                <w:rFonts w:ascii="Times New Roman" w:hAnsi="Times New Roman" w:cs="Times New Roman"/>
                <w:b/>
                <w:bCs/>
                <w:sz w:val="24"/>
              </w:rPr>
              <w:t xml:space="preserve">5. </w:t>
            </w:r>
            <w:r w:rsidRPr="00991192">
              <w:rPr>
                <w:rFonts w:ascii="Times New Roman" w:hAnsi="Times New Roman" w:cs="Times New Roman"/>
                <w:bCs/>
                <w:sz w:val="24"/>
              </w:rPr>
              <w:t>Eğitim Teknolojisi ve Veri Güvenliği İle İlgili Mevzuat</w:t>
            </w:r>
          </w:p>
          <w:p w:rsidR="00991192" w:rsidRPr="00991192" w:rsidRDefault="00991192" w:rsidP="00991192">
            <w:pPr>
              <w:pStyle w:val="TableParagraph"/>
              <w:tabs>
                <w:tab w:val="left" w:pos="0"/>
                <w:tab w:val="left" w:pos="284"/>
              </w:tabs>
              <w:spacing w:line="256" w:lineRule="auto"/>
              <w:ind w:right="95"/>
              <w:rPr>
                <w:rFonts w:ascii="Times New Roman" w:hAnsi="Times New Roman" w:cs="Times New Roman"/>
                <w:b/>
                <w:bCs/>
                <w:sz w:val="24"/>
              </w:rPr>
            </w:pPr>
          </w:p>
          <w:p w:rsidR="00991192" w:rsidRPr="00991192" w:rsidRDefault="00991192" w:rsidP="00F827D4">
            <w:pPr>
              <w:pStyle w:val="TableParagraph"/>
              <w:numPr>
                <w:ilvl w:val="0"/>
                <w:numId w:val="5"/>
              </w:numPr>
              <w:tabs>
                <w:tab w:val="left" w:pos="0"/>
                <w:tab w:val="left" w:pos="284"/>
                <w:tab w:val="left" w:pos="993"/>
              </w:tabs>
              <w:spacing w:before="0" w:line="256" w:lineRule="auto"/>
              <w:ind w:left="0" w:right="95" w:firstLine="0"/>
              <w:rPr>
                <w:rFonts w:ascii="Times New Roman" w:hAnsi="Times New Roman" w:cs="Times New Roman"/>
                <w:b/>
                <w:bCs/>
                <w:sz w:val="24"/>
              </w:rPr>
            </w:pPr>
            <w:r w:rsidRPr="00991192">
              <w:rPr>
                <w:rFonts w:ascii="Times New Roman" w:hAnsi="Times New Roman" w:cs="Times New Roman"/>
                <w:b/>
                <w:bCs/>
                <w:sz w:val="24"/>
              </w:rPr>
              <w:t xml:space="preserve">Okulumuzun </w:t>
            </w:r>
            <w:r w:rsidRPr="00991192">
              <w:rPr>
                <w:rFonts w:ascii="Times New Roman" w:hAnsi="Times New Roman" w:cs="Times New Roman"/>
                <w:b/>
                <w:bCs/>
                <w:spacing w:val="-2"/>
                <w:sz w:val="24"/>
              </w:rPr>
              <w:t>tarafından</w:t>
            </w:r>
            <w:r w:rsidRPr="00991192">
              <w:rPr>
                <w:rFonts w:ascii="Times New Roman" w:hAnsi="Times New Roman" w:cs="Times New Roman"/>
                <w:b/>
                <w:bCs/>
                <w:sz w:val="24"/>
              </w:rPr>
              <w:tab/>
            </w:r>
            <w:r w:rsidRPr="00991192">
              <w:rPr>
                <w:rFonts w:ascii="Times New Roman" w:hAnsi="Times New Roman" w:cs="Times New Roman"/>
                <w:b/>
                <w:bCs/>
                <w:spacing w:val="-2"/>
                <w:sz w:val="24"/>
              </w:rPr>
              <w:t>sunulan</w:t>
            </w:r>
            <w:r w:rsidRPr="00991192">
              <w:rPr>
                <w:rFonts w:ascii="Times New Roman" w:hAnsi="Times New Roman" w:cs="Times New Roman"/>
                <w:b/>
                <w:bCs/>
                <w:spacing w:val="-4"/>
                <w:sz w:val="24"/>
              </w:rPr>
              <w:t>ürün</w:t>
            </w:r>
            <w:r w:rsidRPr="00991192">
              <w:rPr>
                <w:rFonts w:ascii="Times New Roman" w:hAnsi="Times New Roman" w:cs="Times New Roman"/>
                <w:b/>
                <w:bCs/>
                <w:sz w:val="24"/>
              </w:rPr>
              <w:tab/>
            </w:r>
            <w:r w:rsidRPr="00991192">
              <w:rPr>
                <w:rFonts w:ascii="Times New Roman" w:hAnsi="Times New Roman" w:cs="Times New Roman"/>
                <w:b/>
                <w:bCs/>
                <w:spacing w:val="-6"/>
                <w:sz w:val="24"/>
              </w:rPr>
              <w:t>ve</w:t>
            </w:r>
            <w:r w:rsidRPr="00991192">
              <w:rPr>
                <w:rFonts w:ascii="Times New Roman" w:hAnsi="Times New Roman" w:cs="Times New Roman"/>
                <w:b/>
                <w:bCs/>
                <w:spacing w:val="-2"/>
                <w:sz w:val="24"/>
              </w:rPr>
              <w:t>hizmetlernelerdir?</w:t>
            </w:r>
          </w:p>
          <w:p w:rsidR="00991192" w:rsidRPr="00991192" w:rsidRDefault="00991192" w:rsidP="00991192">
            <w:pPr>
              <w:pStyle w:val="TableParagraph"/>
              <w:tabs>
                <w:tab w:val="left" w:pos="0"/>
                <w:tab w:val="left" w:pos="284"/>
                <w:tab w:val="left" w:pos="993"/>
              </w:tabs>
              <w:spacing w:line="256" w:lineRule="auto"/>
              <w:ind w:right="95"/>
              <w:rPr>
                <w:rFonts w:ascii="Times New Roman" w:hAnsi="Times New Roman" w:cs="Times New Roman"/>
                <w:b/>
                <w:bCs/>
                <w:sz w:val="24"/>
              </w:rPr>
            </w:pPr>
            <w:r w:rsidRPr="00991192">
              <w:rPr>
                <w:rFonts w:ascii="Times New Roman" w:hAnsi="Times New Roman" w:cs="Times New Roman"/>
                <w:b/>
                <w:bCs/>
                <w:sz w:val="24"/>
              </w:rPr>
              <w:t>1.</w:t>
            </w:r>
            <w:r w:rsidRPr="00991192">
              <w:rPr>
                <w:rFonts w:ascii="Times New Roman" w:hAnsi="Times New Roman" w:cs="Times New Roman"/>
                <w:bCs/>
                <w:sz w:val="24"/>
              </w:rPr>
              <w:t>Eğitim Hizmetleri</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991192">
              <w:rPr>
                <w:rFonts w:ascii="Times New Roman" w:hAnsi="Times New Roman" w:cs="Times New Roman"/>
                <w:b/>
                <w:bCs/>
                <w:sz w:val="24"/>
              </w:rPr>
              <w:t>2.</w:t>
            </w:r>
            <w:r w:rsidRPr="00991192">
              <w:rPr>
                <w:rFonts w:ascii="Times New Roman" w:hAnsi="Times New Roman" w:cs="Times New Roman"/>
                <w:bCs/>
                <w:sz w:val="24"/>
              </w:rPr>
              <w:t>Rehberlik ve Kariyer Danışmanlığı</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991192">
              <w:rPr>
                <w:rFonts w:ascii="Times New Roman" w:hAnsi="Times New Roman" w:cs="Times New Roman"/>
                <w:b/>
                <w:bCs/>
                <w:sz w:val="24"/>
              </w:rPr>
              <w:t>3.</w:t>
            </w:r>
            <w:r w:rsidRPr="00991192">
              <w:rPr>
                <w:rFonts w:ascii="Times New Roman" w:hAnsi="Times New Roman" w:cs="Times New Roman"/>
                <w:bCs/>
                <w:sz w:val="24"/>
              </w:rPr>
              <w:t>Ders ve Destek Programları</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991192">
              <w:rPr>
                <w:rFonts w:ascii="Times New Roman" w:hAnsi="Times New Roman" w:cs="Times New Roman"/>
                <w:b/>
                <w:bCs/>
                <w:sz w:val="24"/>
              </w:rPr>
              <w:t>4.</w:t>
            </w:r>
            <w:r w:rsidRPr="00991192">
              <w:rPr>
                <w:rFonts w:ascii="Times New Roman" w:hAnsi="Times New Roman" w:cs="Times New Roman"/>
                <w:bCs/>
                <w:sz w:val="24"/>
              </w:rPr>
              <w:t>Sosyal ve Kültürel Faaliyetler</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991192">
              <w:rPr>
                <w:rFonts w:ascii="Times New Roman" w:hAnsi="Times New Roman" w:cs="Times New Roman"/>
                <w:b/>
                <w:bCs/>
                <w:sz w:val="24"/>
              </w:rPr>
              <w:t>5.</w:t>
            </w:r>
            <w:r w:rsidRPr="00991192">
              <w:rPr>
                <w:rFonts w:ascii="Times New Roman" w:hAnsi="Times New Roman" w:cs="Times New Roman"/>
                <w:bCs/>
                <w:sz w:val="24"/>
              </w:rPr>
              <w:t>Sağlık ve Beslenme Hizmetleri</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p>
          <w:p w:rsidR="00991192" w:rsidRPr="00991192" w:rsidRDefault="00991192" w:rsidP="00F827D4">
            <w:pPr>
              <w:pStyle w:val="TableParagraph"/>
              <w:numPr>
                <w:ilvl w:val="0"/>
                <w:numId w:val="4"/>
              </w:numPr>
              <w:tabs>
                <w:tab w:val="left" w:pos="0"/>
                <w:tab w:val="left" w:pos="284"/>
                <w:tab w:val="left" w:pos="3631"/>
                <w:tab w:val="left" w:pos="4670"/>
                <w:tab w:val="left" w:pos="5388"/>
                <w:tab w:val="left" w:pos="5846"/>
                <w:tab w:val="left" w:pos="7053"/>
                <w:tab w:val="left" w:pos="8208"/>
              </w:tabs>
              <w:spacing w:before="5" w:line="256" w:lineRule="auto"/>
              <w:ind w:left="0" w:right="93" w:firstLine="0"/>
              <w:rPr>
                <w:rFonts w:ascii="Times New Roman" w:hAnsi="Times New Roman" w:cs="Times New Roman"/>
                <w:b/>
                <w:bCs/>
                <w:sz w:val="24"/>
              </w:rPr>
            </w:pPr>
            <w:r w:rsidRPr="00991192">
              <w:rPr>
                <w:rFonts w:ascii="Times New Roman" w:hAnsi="Times New Roman" w:cs="Times New Roman"/>
                <w:b/>
                <w:bCs/>
                <w:spacing w:val="-2"/>
                <w:sz w:val="24"/>
              </w:rPr>
              <w:t xml:space="preserve">Bunların </w:t>
            </w:r>
            <w:r w:rsidRPr="00991192">
              <w:rPr>
                <w:rFonts w:ascii="Times New Roman" w:hAnsi="Times New Roman" w:cs="Times New Roman"/>
                <w:b/>
                <w:bCs/>
                <w:sz w:val="24"/>
              </w:rPr>
              <w:t>yararlanıcıları kimlerdir?</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991192">
              <w:rPr>
                <w:rFonts w:ascii="Times New Roman" w:hAnsi="Times New Roman" w:cs="Times New Roman"/>
                <w:b/>
                <w:bCs/>
                <w:sz w:val="24"/>
              </w:rPr>
              <w:t>1.</w:t>
            </w:r>
            <w:r w:rsidRPr="00991192">
              <w:rPr>
                <w:rFonts w:ascii="Times New Roman" w:hAnsi="Times New Roman" w:cs="Times New Roman"/>
                <w:bCs/>
                <w:sz w:val="24"/>
              </w:rPr>
              <w:t>Öğrenciler</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991192">
              <w:rPr>
                <w:rFonts w:ascii="Times New Roman" w:hAnsi="Times New Roman" w:cs="Times New Roman"/>
                <w:b/>
                <w:bCs/>
                <w:sz w:val="24"/>
              </w:rPr>
              <w:t>2.</w:t>
            </w:r>
            <w:r w:rsidRPr="00991192">
              <w:rPr>
                <w:rFonts w:ascii="Times New Roman" w:hAnsi="Times New Roman" w:cs="Times New Roman"/>
                <w:bCs/>
                <w:sz w:val="24"/>
              </w:rPr>
              <w:t>Veliler/Anne-Babalar</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991192">
              <w:rPr>
                <w:rFonts w:ascii="Times New Roman" w:hAnsi="Times New Roman" w:cs="Times New Roman"/>
                <w:b/>
                <w:bCs/>
                <w:sz w:val="24"/>
              </w:rPr>
              <w:t>3.</w:t>
            </w:r>
            <w:r w:rsidRPr="00991192">
              <w:rPr>
                <w:rFonts w:ascii="Times New Roman" w:hAnsi="Times New Roman" w:cs="Times New Roman"/>
                <w:bCs/>
                <w:sz w:val="24"/>
              </w:rPr>
              <w:t>Okul Personeli ve Öğretmenler</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p>
          <w:p w:rsidR="00991192" w:rsidRPr="00991192" w:rsidRDefault="00991192" w:rsidP="00F827D4">
            <w:pPr>
              <w:pStyle w:val="TableParagraph"/>
              <w:numPr>
                <w:ilvl w:val="0"/>
                <w:numId w:val="4"/>
              </w:numPr>
              <w:tabs>
                <w:tab w:val="left" w:pos="0"/>
                <w:tab w:val="left" w:pos="284"/>
              </w:tabs>
              <w:spacing w:before="5" w:line="256" w:lineRule="auto"/>
              <w:ind w:left="0" w:right="94" w:firstLine="0"/>
              <w:rPr>
                <w:rFonts w:ascii="Times New Roman" w:hAnsi="Times New Roman" w:cs="Times New Roman"/>
                <w:b/>
                <w:bCs/>
                <w:sz w:val="24"/>
              </w:rPr>
            </w:pPr>
            <w:r w:rsidRPr="00991192">
              <w:rPr>
                <w:rFonts w:ascii="Times New Roman" w:hAnsi="Times New Roman" w:cs="Times New Roman"/>
                <w:b/>
                <w:bCs/>
                <w:sz w:val="24"/>
              </w:rPr>
              <w:t>Okulumuz tarafından sunulan ürün ve hizmetlerin nitelik ve niceliğine ilişkin ne gibi hükümler bulunmaktadır.</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991192">
              <w:rPr>
                <w:rFonts w:ascii="Times New Roman" w:hAnsi="Times New Roman" w:cs="Times New Roman"/>
                <w:b/>
                <w:bCs/>
                <w:sz w:val="24"/>
              </w:rPr>
              <w:t>1.</w:t>
            </w:r>
            <w:r w:rsidRPr="00991192">
              <w:rPr>
                <w:rFonts w:ascii="Times New Roman" w:hAnsi="Times New Roman" w:cs="Times New Roman"/>
                <w:bCs/>
                <w:sz w:val="24"/>
              </w:rPr>
              <w:t>Eğitim Standartları ve Müfredat Gereklilikleri</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991192">
              <w:rPr>
                <w:rFonts w:ascii="Times New Roman" w:hAnsi="Times New Roman" w:cs="Times New Roman"/>
                <w:b/>
                <w:bCs/>
                <w:sz w:val="24"/>
              </w:rPr>
              <w:t xml:space="preserve">2. </w:t>
            </w:r>
            <w:r w:rsidRPr="00991192">
              <w:rPr>
                <w:rFonts w:ascii="Times New Roman" w:hAnsi="Times New Roman" w:cs="Times New Roman"/>
                <w:bCs/>
                <w:sz w:val="24"/>
              </w:rPr>
              <w:t>Personel Nitelikleri ve Eğitimi</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991192">
              <w:rPr>
                <w:rFonts w:ascii="Times New Roman" w:hAnsi="Times New Roman" w:cs="Times New Roman"/>
                <w:b/>
                <w:bCs/>
                <w:sz w:val="24"/>
              </w:rPr>
              <w:t>3.</w:t>
            </w:r>
            <w:r w:rsidRPr="00991192">
              <w:rPr>
                <w:rFonts w:ascii="Times New Roman" w:hAnsi="Times New Roman" w:cs="Times New Roman"/>
                <w:bCs/>
                <w:sz w:val="24"/>
              </w:rPr>
              <w:t>Öğrenci-Öğretmen Oranı</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991192">
              <w:rPr>
                <w:rFonts w:ascii="Times New Roman" w:hAnsi="Times New Roman" w:cs="Times New Roman"/>
                <w:b/>
                <w:bCs/>
                <w:sz w:val="24"/>
              </w:rPr>
              <w:t>4.</w:t>
            </w:r>
            <w:r w:rsidRPr="00991192">
              <w:rPr>
                <w:rFonts w:ascii="Times New Roman" w:hAnsi="Times New Roman" w:cs="Times New Roman"/>
                <w:bCs/>
                <w:sz w:val="24"/>
              </w:rPr>
              <w:t>Eğitim Teknolojisi ve Materyalleri</w:t>
            </w:r>
          </w:p>
          <w:p w:rsidR="00991192" w:rsidRPr="00991192" w:rsidRDefault="00991192" w:rsidP="0099119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991192">
              <w:rPr>
                <w:rFonts w:ascii="Times New Roman" w:hAnsi="Times New Roman" w:cs="Times New Roman"/>
                <w:b/>
                <w:bCs/>
                <w:sz w:val="24"/>
              </w:rPr>
              <w:t>5.</w:t>
            </w:r>
            <w:r w:rsidRPr="00991192">
              <w:rPr>
                <w:rFonts w:ascii="Times New Roman" w:hAnsi="Times New Roman" w:cs="Times New Roman"/>
                <w:bCs/>
                <w:sz w:val="24"/>
              </w:rPr>
              <w:t>Hizmet Kalitesi ve Değerlendirme</w:t>
            </w:r>
          </w:p>
        </w:tc>
      </w:tr>
    </w:tbl>
    <w:p w:rsidR="00991192" w:rsidRDefault="00991192" w:rsidP="00991192">
      <w:pPr>
        <w:spacing w:line="360" w:lineRule="auto"/>
        <w:ind w:firstLine="567"/>
        <w:jc w:val="both"/>
        <w:rPr>
          <w:rFonts w:ascii="Times New Roman" w:hAnsi="Times New Roman"/>
          <w:szCs w:val="24"/>
        </w:rPr>
      </w:pPr>
    </w:p>
    <w:p w:rsidR="00F773CF" w:rsidRPr="00FA620C" w:rsidRDefault="00F773CF" w:rsidP="00F827D4">
      <w:pPr>
        <w:pStyle w:val="Balk2"/>
        <w:numPr>
          <w:ilvl w:val="1"/>
          <w:numId w:val="1"/>
        </w:numPr>
        <w:rPr>
          <w:rFonts w:ascii="Times New Roman" w:hAnsi="Times New Roman" w:cs="Times New Roman"/>
          <w:sz w:val="24"/>
          <w:szCs w:val="24"/>
        </w:rPr>
      </w:pPr>
      <w:r w:rsidRPr="00FA620C">
        <w:rPr>
          <w:rFonts w:ascii="Times New Roman" w:hAnsi="Times New Roman" w:cs="Times New Roman"/>
          <w:sz w:val="24"/>
          <w:szCs w:val="24"/>
        </w:rPr>
        <w:br w:type="page"/>
      </w:r>
      <w:bookmarkStart w:id="11" w:name="_Toc167802303"/>
      <w:r w:rsidRPr="00FA620C">
        <w:rPr>
          <w:rFonts w:ascii="Times New Roman" w:hAnsi="Times New Roman" w:cs="Times New Roman"/>
          <w:sz w:val="24"/>
          <w:szCs w:val="24"/>
        </w:rPr>
        <w:lastRenderedPageBreak/>
        <w:t>Üst Politika Belgeleri Analizi</w:t>
      </w:r>
      <w:bookmarkEnd w:id="11"/>
    </w:p>
    <w:p w:rsidR="006A3D58" w:rsidRPr="00FA620C" w:rsidRDefault="006A3D58" w:rsidP="00F773CF">
      <w:pPr>
        <w:pStyle w:val="GvdeMetni"/>
        <w:jc w:val="both"/>
        <w:rPr>
          <w:rFonts w:ascii="Times New Roman" w:hAnsi="Times New Roman" w:cs="Times New Roman"/>
          <w:sz w:val="24"/>
          <w:szCs w:val="24"/>
        </w:rPr>
      </w:pPr>
    </w:p>
    <w:p w:rsidR="00386EEC" w:rsidRPr="00386EEC" w:rsidRDefault="00386EEC" w:rsidP="00386EEC">
      <w:pPr>
        <w:tabs>
          <w:tab w:val="left" w:pos="0"/>
        </w:tabs>
        <w:adjustRightInd w:val="0"/>
        <w:spacing w:line="360" w:lineRule="auto"/>
        <w:jc w:val="both"/>
        <w:rPr>
          <w:rFonts w:ascii="Times New Roman" w:hAnsi="Times New Roman" w:cs="Times New Roman"/>
          <w:sz w:val="24"/>
          <w:szCs w:val="24"/>
        </w:rPr>
      </w:pPr>
      <w:bookmarkStart w:id="12" w:name="Okulun_Mevcut_Durumu:_Temel_İstatistikle"/>
      <w:bookmarkStart w:id="13" w:name="_bookmark4"/>
      <w:bookmarkEnd w:id="12"/>
      <w:bookmarkEnd w:id="13"/>
      <w:r>
        <w:rPr>
          <w:rFonts w:ascii="Times New Roman" w:hAnsi="Times New Roman" w:cs="Times New Roman"/>
          <w:sz w:val="24"/>
          <w:szCs w:val="24"/>
        </w:rPr>
        <w:tab/>
      </w:r>
      <w:r w:rsidR="0019178C">
        <w:rPr>
          <w:rFonts w:ascii="Times New Roman" w:hAnsi="Times New Roman" w:cs="Times New Roman"/>
          <w:sz w:val="24"/>
          <w:szCs w:val="24"/>
        </w:rPr>
        <w:t>Kale Ortaokulu</w:t>
      </w:r>
      <w:r w:rsidRPr="00386EEC">
        <w:rPr>
          <w:rFonts w:ascii="Times New Roman" w:hAnsi="Times New Roman" w:cs="Times New Roman"/>
          <w:sz w:val="24"/>
          <w:szCs w:val="24"/>
        </w:rPr>
        <w:t xml:space="preserve"> Müdürlüğüne görev ve sorumluluk yükleyen amir hükümlerin tespit edilmesi için tüm üst politika belgeleri ayrıntılı olarak taranmış ve bu belgelerde yer alan politikalar incelenmiştir. Bu çerçevede </w:t>
      </w:r>
      <w:r w:rsidR="0019178C">
        <w:rPr>
          <w:rFonts w:ascii="Times New Roman" w:hAnsi="Times New Roman" w:cs="Times New Roman"/>
          <w:sz w:val="24"/>
          <w:szCs w:val="24"/>
        </w:rPr>
        <w:t>Kale Ortaokulu</w:t>
      </w:r>
      <w:r>
        <w:rPr>
          <w:rFonts w:ascii="Times New Roman" w:hAnsi="Times New Roman" w:cs="Times New Roman"/>
          <w:sz w:val="24"/>
          <w:szCs w:val="24"/>
        </w:rPr>
        <w:t xml:space="preserve"> Müdürlüğü</w:t>
      </w:r>
      <w:r w:rsidRPr="00386EEC">
        <w:rPr>
          <w:rFonts w:ascii="Times New Roman" w:hAnsi="Times New Roman" w:cs="Times New Roman"/>
          <w:sz w:val="24"/>
          <w:szCs w:val="24"/>
        </w:rPr>
        <w:t xml:space="preserve"> 2024-2028 Stratejik Planı’nın stratejik amaç, hedef, performans göstergeleri ve stratejileri hazırlanırken bu belgelerden yararlanılmıştır. </w:t>
      </w:r>
    </w:p>
    <w:p w:rsidR="00135860" w:rsidRPr="00FA620C" w:rsidRDefault="00386EEC" w:rsidP="00991192">
      <w:pPr>
        <w:tabs>
          <w:tab w:val="left" w:pos="0"/>
        </w:tabs>
        <w:adjustRightInd w:val="0"/>
        <w:spacing w:line="360" w:lineRule="auto"/>
        <w:jc w:val="both"/>
        <w:rPr>
          <w:rFonts w:ascii="Times New Roman" w:hAnsi="Times New Roman" w:cs="Times New Roman"/>
          <w:sz w:val="24"/>
          <w:szCs w:val="24"/>
        </w:rPr>
      </w:pPr>
      <w:r w:rsidRPr="00386EEC">
        <w:rPr>
          <w:rFonts w:ascii="Times New Roman" w:hAnsi="Times New Roman" w:cs="Times New Roman"/>
          <w:sz w:val="24"/>
          <w:szCs w:val="24"/>
        </w:rPr>
        <w:tab/>
      </w:r>
      <w:r w:rsidR="0019178C">
        <w:rPr>
          <w:rFonts w:ascii="Times New Roman" w:hAnsi="Times New Roman" w:cs="Times New Roman"/>
          <w:sz w:val="24"/>
          <w:szCs w:val="24"/>
        </w:rPr>
        <w:t>Kale Ortaokulu</w:t>
      </w:r>
      <w:r w:rsidRPr="00386EEC">
        <w:rPr>
          <w:rFonts w:ascii="Times New Roman" w:hAnsi="Times New Roman" w:cs="Times New Roman"/>
          <w:sz w:val="24"/>
          <w:szCs w:val="24"/>
        </w:rPr>
        <w:t xml:space="preserve"> Müdürlüğü üst politika belgeleri, temel üst politika belgeleri ve diğer üst politika belgeleri olarak iki bölümde incelenmiştir. Üst politika belgeleri ile stratejik plan ilişkisinin kurulması amacıyla üst politika belgeleri analiz tablosu oluşturulmuştur.</w:t>
      </w:r>
    </w:p>
    <w:p w:rsidR="00F773CF" w:rsidRPr="00FA620C" w:rsidRDefault="00F773CF" w:rsidP="00991192">
      <w:pPr>
        <w:pStyle w:val="Balk41"/>
        <w:spacing w:before="57" w:after="240"/>
        <w:ind w:left="0"/>
        <w:jc w:val="both"/>
        <w:rPr>
          <w:rFonts w:ascii="Times New Roman" w:hAnsi="Times New Roman" w:cs="Times New Roman"/>
          <w:sz w:val="24"/>
          <w:szCs w:val="24"/>
        </w:rPr>
      </w:pPr>
      <w:r w:rsidRPr="00FA620C">
        <w:rPr>
          <w:rFonts w:ascii="Times New Roman" w:hAnsi="Times New Roman" w:cs="Times New Roman"/>
          <w:bCs w:val="0"/>
          <w:sz w:val="24"/>
          <w:szCs w:val="24"/>
        </w:rPr>
        <w:t>Tablo 2. Üst Politika Belgeleri Analizi Tablosu</w:t>
      </w:r>
    </w:p>
    <w:tbl>
      <w:tblPr>
        <w:tblW w:w="974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2263"/>
        <w:gridCol w:w="3544"/>
        <w:gridCol w:w="3940"/>
      </w:tblGrid>
      <w:tr w:rsidR="00991192" w:rsidRPr="00991192" w:rsidTr="00991192">
        <w:trPr>
          <w:trHeight w:val="702"/>
        </w:trPr>
        <w:tc>
          <w:tcPr>
            <w:tcW w:w="2263" w:type="dxa"/>
            <w:tcBorders>
              <w:top w:val="single" w:sz="4" w:space="0" w:color="4472C4"/>
              <w:left w:val="single" w:sz="4" w:space="0" w:color="4472C4"/>
              <w:bottom w:val="single" w:sz="4" w:space="0" w:color="4472C4"/>
              <w:right w:val="nil"/>
            </w:tcBorders>
            <w:shd w:val="clear" w:color="auto" w:fill="DBE5F1" w:themeFill="accent1" w:themeFillTint="33"/>
          </w:tcPr>
          <w:p w:rsidR="00991192" w:rsidRPr="00991192" w:rsidRDefault="00991192" w:rsidP="00991192">
            <w:pPr>
              <w:pStyle w:val="TableParagraph"/>
              <w:spacing w:line="236" w:lineRule="exact"/>
              <w:ind w:left="107" w:right="126"/>
              <w:jc w:val="center"/>
              <w:rPr>
                <w:rFonts w:ascii="Times New Roman" w:hAnsi="Times New Roman" w:cs="Times New Roman"/>
                <w:b/>
                <w:bCs/>
              </w:rPr>
            </w:pPr>
            <w:r w:rsidRPr="00991192">
              <w:rPr>
                <w:rFonts w:ascii="Times New Roman" w:hAnsi="Times New Roman" w:cs="Times New Roman"/>
                <w:b/>
                <w:bCs/>
                <w:spacing w:val="-4"/>
              </w:rPr>
              <w:t>Üst</w:t>
            </w:r>
            <w:r w:rsidRPr="00991192">
              <w:rPr>
                <w:rFonts w:ascii="Times New Roman" w:hAnsi="Times New Roman" w:cs="Times New Roman"/>
                <w:b/>
                <w:bCs/>
                <w:spacing w:val="-2"/>
              </w:rPr>
              <w:t xml:space="preserve"> Politika Belgesi</w:t>
            </w:r>
          </w:p>
        </w:tc>
        <w:tc>
          <w:tcPr>
            <w:tcW w:w="3544" w:type="dxa"/>
            <w:tcBorders>
              <w:top w:val="single" w:sz="4" w:space="0" w:color="4472C4"/>
              <w:left w:val="nil"/>
              <w:bottom w:val="single" w:sz="4" w:space="0" w:color="4472C4"/>
              <w:right w:val="nil"/>
            </w:tcBorders>
            <w:shd w:val="clear" w:color="auto" w:fill="DBE5F1" w:themeFill="accent1" w:themeFillTint="33"/>
          </w:tcPr>
          <w:p w:rsidR="00991192" w:rsidRPr="00991192" w:rsidRDefault="00991192" w:rsidP="00991192">
            <w:pPr>
              <w:pStyle w:val="TableParagraph"/>
              <w:spacing w:line="234" w:lineRule="exact"/>
              <w:ind w:left="108"/>
              <w:jc w:val="center"/>
              <w:rPr>
                <w:rFonts w:ascii="Times New Roman" w:hAnsi="Times New Roman" w:cs="Times New Roman"/>
                <w:b/>
                <w:bCs/>
              </w:rPr>
            </w:pPr>
            <w:r w:rsidRPr="00991192">
              <w:rPr>
                <w:rFonts w:ascii="Times New Roman" w:hAnsi="Times New Roman" w:cs="Times New Roman"/>
                <w:b/>
                <w:bCs/>
              </w:rPr>
              <w:t>İlgili</w:t>
            </w:r>
            <w:r w:rsidRPr="00991192">
              <w:rPr>
                <w:rFonts w:ascii="Times New Roman" w:hAnsi="Times New Roman" w:cs="Times New Roman"/>
                <w:b/>
                <w:bCs/>
                <w:spacing w:val="-2"/>
              </w:rPr>
              <w:t xml:space="preserve"> Bölüm/Referans</w:t>
            </w:r>
          </w:p>
        </w:tc>
        <w:tc>
          <w:tcPr>
            <w:tcW w:w="3940" w:type="dxa"/>
            <w:tcBorders>
              <w:top w:val="single" w:sz="4" w:space="0" w:color="4472C4"/>
              <w:left w:val="nil"/>
              <w:bottom w:val="single" w:sz="4" w:space="0" w:color="4472C4"/>
              <w:right w:val="single" w:sz="4" w:space="0" w:color="4472C4"/>
            </w:tcBorders>
            <w:shd w:val="clear" w:color="auto" w:fill="DBE5F1" w:themeFill="accent1" w:themeFillTint="33"/>
          </w:tcPr>
          <w:p w:rsidR="00991192" w:rsidRPr="00991192" w:rsidRDefault="00991192" w:rsidP="00991192">
            <w:pPr>
              <w:pStyle w:val="TableParagraph"/>
              <w:spacing w:line="234" w:lineRule="exact"/>
              <w:ind w:left="108"/>
              <w:jc w:val="center"/>
              <w:rPr>
                <w:rFonts w:ascii="Times New Roman" w:hAnsi="Times New Roman" w:cs="Times New Roman"/>
                <w:b/>
                <w:bCs/>
              </w:rPr>
            </w:pPr>
            <w:r w:rsidRPr="00991192">
              <w:rPr>
                <w:rFonts w:ascii="Times New Roman" w:hAnsi="Times New Roman" w:cs="Times New Roman"/>
                <w:b/>
                <w:bCs/>
                <w:spacing w:val="-2"/>
              </w:rPr>
              <w:t>Verilen Görevler/İhtiyaçlar</w:t>
            </w:r>
          </w:p>
        </w:tc>
      </w:tr>
      <w:tr w:rsidR="00991192" w:rsidRPr="00991192" w:rsidTr="00991192">
        <w:trPr>
          <w:trHeight w:val="1420"/>
        </w:trPr>
        <w:tc>
          <w:tcPr>
            <w:tcW w:w="2263" w:type="dxa"/>
            <w:shd w:val="clear" w:color="auto" w:fill="D9E2F3"/>
          </w:tcPr>
          <w:p w:rsidR="00991192" w:rsidRPr="00991192" w:rsidRDefault="00991192" w:rsidP="00991192">
            <w:pPr>
              <w:pStyle w:val="TableParagraph"/>
              <w:jc w:val="center"/>
              <w:rPr>
                <w:rFonts w:ascii="Times New Roman" w:hAnsi="Times New Roman" w:cs="Times New Roman"/>
                <w:b/>
                <w:bCs/>
              </w:rPr>
            </w:pPr>
            <w:r w:rsidRPr="00991192">
              <w:rPr>
                <w:rFonts w:ascii="Times New Roman" w:hAnsi="Times New Roman" w:cs="Times New Roman"/>
                <w:b/>
                <w:bCs/>
              </w:rPr>
              <w:t>12.Kalkınma Planı</w:t>
            </w:r>
          </w:p>
        </w:tc>
        <w:tc>
          <w:tcPr>
            <w:tcW w:w="3544" w:type="dxa"/>
            <w:shd w:val="clear" w:color="auto" w:fill="D9E2F3"/>
          </w:tcPr>
          <w:p w:rsidR="00991192" w:rsidRPr="00991192" w:rsidRDefault="00991192" w:rsidP="00991192">
            <w:pPr>
              <w:pStyle w:val="TableParagraph"/>
              <w:rPr>
                <w:rFonts w:ascii="Times New Roman" w:hAnsi="Times New Roman" w:cs="Times New Roman"/>
              </w:rPr>
            </w:pPr>
            <w:r w:rsidRPr="00991192">
              <w:rPr>
                <w:rFonts w:ascii="Times New Roman" w:hAnsi="Times New Roman" w:cs="Times New Roman"/>
              </w:rPr>
              <w:t>1.Eğitim Altyapısı Geliştirme</w:t>
            </w:r>
          </w:p>
          <w:p w:rsidR="00991192" w:rsidRPr="00991192" w:rsidRDefault="00991192" w:rsidP="00991192">
            <w:pPr>
              <w:pStyle w:val="TableParagraph"/>
              <w:rPr>
                <w:rFonts w:ascii="Times New Roman" w:hAnsi="Times New Roman" w:cs="Times New Roman"/>
              </w:rPr>
            </w:pPr>
            <w:r w:rsidRPr="00991192">
              <w:rPr>
                <w:rFonts w:ascii="Times New Roman" w:hAnsi="Times New Roman" w:cs="Times New Roman"/>
              </w:rPr>
              <w:t>2. Erişilebilirlik ve Kapsayıcılık</w:t>
            </w:r>
          </w:p>
          <w:p w:rsidR="00991192" w:rsidRPr="00991192" w:rsidRDefault="00991192" w:rsidP="00991192">
            <w:pPr>
              <w:pStyle w:val="TableParagraph"/>
              <w:rPr>
                <w:rFonts w:ascii="Times New Roman" w:hAnsi="Times New Roman" w:cs="Times New Roman"/>
              </w:rPr>
            </w:pPr>
            <w:r w:rsidRPr="00991192">
              <w:rPr>
                <w:rFonts w:ascii="Times New Roman" w:hAnsi="Times New Roman" w:cs="Times New Roman"/>
              </w:rPr>
              <w:t>3. Kaliteli Eğitim Sunumu</w:t>
            </w:r>
          </w:p>
          <w:p w:rsidR="00991192" w:rsidRPr="00991192" w:rsidRDefault="00991192" w:rsidP="00991192">
            <w:pPr>
              <w:pStyle w:val="TableParagraph"/>
              <w:rPr>
                <w:rFonts w:ascii="Times New Roman" w:hAnsi="Times New Roman" w:cs="Times New Roman"/>
              </w:rPr>
            </w:pPr>
            <w:r w:rsidRPr="00991192">
              <w:rPr>
                <w:rFonts w:ascii="Times New Roman" w:hAnsi="Times New Roman" w:cs="Times New Roman"/>
              </w:rPr>
              <w:t>4. Mesleki Eğitim ve Beceri Geliştirme</w:t>
            </w:r>
          </w:p>
          <w:p w:rsidR="00991192" w:rsidRPr="00991192" w:rsidRDefault="00991192" w:rsidP="00991192">
            <w:pPr>
              <w:pStyle w:val="TableParagraph"/>
              <w:rPr>
                <w:rFonts w:ascii="Times New Roman" w:hAnsi="Times New Roman" w:cs="Times New Roman"/>
              </w:rPr>
            </w:pPr>
            <w:r w:rsidRPr="00991192">
              <w:rPr>
                <w:rFonts w:ascii="Times New Roman" w:hAnsi="Times New Roman" w:cs="Times New Roman"/>
              </w:rPr>
              <w:t>5. Eğitim Yönetimi ve İdare</w:t>
            </w:r>
          </w:p>
          <w:p w:rsidR="00991192" w:rsidRPr="00991192" w:rsidRDefault="00991192" w:rsidP="00991192">
            <w:pPr>
              <w:pStyle w:val="TableParagraph"/>
              <w:rPr>
                <w:rFonts w:ascii="Times New Roman" w:hAnsi="Times New Roman" w:cs="Times New Roman"/>
              </w:rPr>
            </w:pPr>
            <w:r w:rsidRPr="00991192">
              <w:rPr>
                <w:rFonts w:ascii="Times New Roman" w:hAnsi="Times New Roman" w:cs="Times New Roman"/>
              </w:rPr>
              <w:t>6. Eğitim ve Teknoloji Entegrasyonu</w:t>
            </w:r>
          </w:p>
          <w:p w:rsidR="00991192" w:rsidRPr="00991192" w:rsidRDefault="00991192" w:rsidP="00991192">
            <w:pPr>
              <w:pStyle w:val="TableParagraph"/>
              <w:rPr>
                <w:rFonts w:ascii="Times New Roman" w:hAnsi="Times New Roman" w:cs="Times New Roman"/>
              </w:rPr>
            </w:pPr>
          </w:p>
        </w:tc>
        <w:tc>
          <w:tcPr>
            <w:tcW w:w="3940" w:type="dxa"/>
            <w:shd w:val="clear" w:color="auto" w:fill="D9E2F3"/>
          </w:tcPr>
          <w:p w:rsidR="00991192" w:rsidRPr="00991192" w:rsidRDefault="00991192" w:rsidP="00F827D4">
            <w:pPr>
              <w:pStyle w:val="TableParagraph"/>
              <w:numPr>
                <w:ilvl w:val="0"/>
                <w:numId w:val="6"/>
              </w:numPr>
              <w:tabs>
                <w:tab w:val="left" w:pos="284"/>
              </w:tabs>
              <w:spacing w:before="0"/>
              <w:ind w:left="0" w:firstLine="0"/>
              <w:rPr>
                <w:rFonts w:ascii="Times New Roman" w:hAnsi="Times New Roman" w:cs="Times New Roman"/>
                <w:bCs/>
              </w:rPr>
            </w:pPr>
            <w:r w:rsidRPr="00991192">
              <w:rPr>
                <w:rFonts w:ascii="Times New Roman" w:hAnsi="Times New Roman" w:cs="Times New Roman"/>
                <w:bCs/>
              </w:rPr>
              <w:t>Temel Eğitimin Erişilebilirliği ve Kalitesi</w:t>
            </w:r>
          </w:p>
          <w:p w:rsidR="00991192" w:rsidRPr="00991192" w:rsidRDefault="00991192" w:rsidP="00F827D4">
            <w:pPr>
              <w:pStyle w:val="TableParagraph"/>
              <w:numPr>
                <w:ilvl w:val="0"/>
                <w:numId w:val="6"/>
              </w:numPr>
              <w:tabs>
                <w:tab w:val="left" w:pos="284"/>
              </w:tabs>
              <w:spacing w:before="0"/>
              <w:ind w:left="0" w:firstLine="0"/>
              <w:rPr>
                <w:rFonts w:ascii="Times New Roman" w:hAnsi="Times New Roman" w:cs="Times New Roman"/>
                <w:bCs/>
              </w:rPr>
            </w:pPr>
            <w:r w:rsidRPr="00991192">
              <w:rPr>
                <w:rFonts w:ascii="Times New Roman" w:hAnsi="Times New Roman" w:cs="Times New Roman"/>
                <w:bCs/>
              </w:rPr>
              <w:t>Eğitimde Fırsat Eşitliği</w:t>
            </w:r>
          </w:p>
          <w:p w:rsidR="00991192" w:rsidRPr="00991192" w:rsidRDefault="00991192" w:rsidP="00F827D4">
            <w:pPr>
              <w:pStyle w:val="TableParagraph"/>
              <w:numPr>
                <w:ilvl w:val="0"/>
                <w:numId w:val="6"/>
              </w:numPr>
              <w:tabs>
                <w:tab w:val="left" w:pos="284"/>
              </w:tabs>
              <w:spacing w:before="0"/>
              <w:ind w:left="0" w:firstLine="0"/>
              <w:rPr>
                <w:rFonts w:ascii="Times New Roman" w:hAnsi="Times New Roman" w:cs="Times New Roman"/>
                <w:bCs/>
              </w:rPr>
            </w:pPr>
            <w:r w:rsidRPr="00991192">
              <w:rPr>
                <w:rFonts w:ascii="Times New Roman" w:hAnsi="Times New Roman" w:cs="Times New Roman"/>
                <w:bCs/>
              </w:rPr>
              <w:t>Eğitim Kalitesinin İyileştirilmesi ve Verimliliğin Artırılması</w:t>
            </w:r>
          </w:p>
          <w:p w:rsidR="00991192" w:rsidRPr="00991192" w:rsidRDefault="00991192" w:rsidP="00F827D4">
            <w:pPr>
              <w:pStyle w:val="TableParagraph"/>
              <w:numPr>
                <w:ilvl w:val="0"/>
                <w:numId w:val="6"/>
              </w:numPr>
              <w:tabs>
                <w:tab w:val="left" w:pos="284"/>
              </w:tabs>
              <w:spacing w:before="0"/>
              <w:ind w:left="0" w:firstLine="0"/>
              <w:rPr>
                <w:rFonts w:ascii="Times New Roman" w:hAnsi="Times New Roman" w:cs="Times New Roman"/>
                <w:bCs/>
              </w:rPr>
            </w:pPr>
            <w:r w:rsidRPr="00991192">
              <w:rPr>
                <w:rFonts w:ascii="Times New Roman" w:hAnsi="Times New Roman" w:cs="Times New Roman"/>
                <w:bCs/>
              </w:rPr>
              <w:t>Teknoloji Kullanımının Teşviki</w:t>
            </w:r>
          </w:p>
          <w:p w:rsidR="00991192" w:rsidRPr="00991192" w:rsidRDefault="00991192" w:rsidP="00F827D4">
            <w:pPr>
              <w:pStyle w:val="TableParagraph"/>
              <w:numPr>
                <w:ilvl w:val="0"/>
                <w:numId w:val="6"/>
              </w:numPr>
              <w:tabs>
                <w:tab w:val="left" w:pos="284"/>
              </w:tabs>
              <w:spacing w:before="0"/>
              <w:ind w:left="0" w:firstLine="0"/>
              <w:rPr>
                <w:rFonts w:ascii="Times New Roman" w:hAnsi="Times New Roman" w:cs="Times New Roman"/>
                <w:bCs/>
              </w:rPr>
            </w:pPr>
            <w:r w:rsidRPr="00991192">
              <w:rPr>
                <w:rFonts w:ascii="Times New Roman" w:hAnsi="Times New Roman" w:cs="Times New Roman"/>
                <w:bCs/>
              </w:rPr>
              <w:t>Mesleki Eğitim ve Okul Sonrası Destek</w:t>
            </w:r>
          </w:p>
        </w:tc>
      </w:tr>
      <w:tr w:rsidR="00991192" w:rsidRPr="00991192" w:rsidTr="00991192">
        <w:trPr>
          <w:trHeight w:val="280"/>
        </w:trPr>
        <w:tc>
          <w:tcPr>
            <w:tcW w:w="2263" w:type="dxa"/>
          </w:tcPr>
          <w:p w:rsidR="00991192" w:rsidRPr="00991192" w:rsidRDefault="00991192" w:rsidP="00991192">
            <w:pPr>
              <w:pStyle w:val="TableParagraph"/>
              <w:jc w:val="center"/>
              <w:rPr>
                <w:rFonts w:ascii="Times New Roman" w:hAnsi="Times New Roman" w:cs="Times New Roman"/>
                <w:b/>
                <w:bCs/>
              </w:rPr>
            </w:pPr>
            <w:r w:rsidRPr="00991192">
              <w:rPr>
                <w:rFonts w:ascii="Times New Roman" w:hAnsi="Times New Roman" w:cs="Times New Roman"/>
                <w:b/>
                <w:bCs/>
              </w:rPr>
              <w:t xml:space="preserve">Cumhurbaşkanlığı </w:t>
            </w:r>
            <w:r w:rsidRPr="00991192">
              <w:rPr>
                <w:rFonts w:ascii="Times New Roman" w:hAnsi="Times New Roman" w:cs="Times New Roman"/>
                <w:b/>
                <w:bCs/>
                <w:spacing w:val="-2"/>
              </w:rPr>
              <w:t>Programı</w:t>
            </w:r>
          </w:p>
        </w:tc>
        <w:tc>
          <w:tcPr>
            <w:tcW w:w="3544" w:type="dxa"/>
            <w:shd w:val="clear" w:color="auto" w:fill="FFFFFF" w:themeFill="background1"/>
          </w:tcPr>
          <w:p w:rsidR="00991192" w:rsidRPr="00991192" w:rsidRDefault="00991192" w:rsidP="00F827D4">
            <w:pPr>
              <w:pStyle w:val="TableParagraph"/>
              <w:numPr>
                <w:ilvl w:val="0"/>
                <w:numId w:val="7"/>
              </w:numPr>
              <w:tabs>
                <w:tab w:val="left" w:pos="284"/>
              </w:tabs>
              <w:spacing w:before="0"/>
              <w:ind w:left="0" w:firstLine="0"/>
              <w:jc w:val="both"/>
              <w:rPr>
                <w:rFonts w:ascii="Times New Roman" w:hAnsi="Times New Roman" w:cs="Times New Roman"/>
              </w:rPr>
            </w:pPr>
            <w:r w:rsidRPr="00991192">
              <w:rPr>
                <w:rFonts w:ascii="Times New Roman" w:hAnsi="Times New Roman" w:cs="Times New Roman"/>
              </w:rPr>
              <w:t>Erişim ve Katılımın Artırılması:</w:t>
            </w:r>
          </w:p>
          <w:p w:rsidR="00991192" w:rsidRPr="00991192" w:rsidRDefault="00991192" w:rsidP="00F827D4">
            <w:pPr>
              <w:pStyle w:val="TableParagraph"/>
              <w:numPr>
                <w:ilvl w:val="0"/>
                <w:numId w:val="7"/>
              </w:numPr>
              <w:tabs>
                <w:tab w:val="left" w:pos="284"/>
              </w:tabs>
              <w:spacing w:before="0"/>
              <w:ind w:left="0" w:firstLine="0"/>
              <w:jc w:val="both"/>
              <w:rPr>
                <w:rFonts w:ascii="Times New Roman" w:hAnsi="Times New Roman" w:cs="Times New Roman"/>
              </w:rPr>
            </w:pPr>
            <w:r w:rsidRPr="00991192">
              <w:rPr>
                <w:rFonts w:ascii="Times New Roman" w:hAnsi="Times New Roman" w:cs="Times New Roman"/>
              </w:rPr>
              <w:t>Eğitim Kalitesinin İyileştirilmesi</w:t>
            </w:r>
          </w:p>
          <w:p w:rsidR="00991192" w:rsidRPr="00991192" w:rsidRDefault="00991192" w:rsidP="00F827D4">
            <w:pPr>
              <w:pStyle w:val="TableParagraph"/>
              <w:numPr>
                <w:ilvl w:val="0"/>
                <w:numId w:val="7"/>
              </w:numPr>
              <w:tabs>
                <w:tab w:val="left" w:pos="284"/>
              </w:tabs>
              <w:spacing w:before="0"/>
              <w:ind w:left="0" w:firstLine="0"/>
              <w:jc w:val="both"/>
              <w:rPr>
                <w:rFonts w:ascii="Times New Roman" w:hAnsi="Times New Roman" w:cs="Times New Roman"/>
              </w:rPr>
            </w:pPr>
            <w:r w:rsidRPr="00991192">
              <w:rPr>
                <w:rFonts w:ascii="Times New Roman" w:hAnsi="Times New Roman" w:cs="Times New Roman"/>
              </w:rPr>
              <w:t>3. Öğretmen Niteliğinin Artırılması ve İstihdamının Desteklenmesi</w:t>
            </w:r>
          </w:p>
          <w:p w:rsidR="00991192" w:rsidRPr="00991192" w:rsidRDefault="00991192" w:rsidP="00F827D4">
            <w:pPr>
              <w:pStyle w:val="TableParagraph"/>
              <w:numPr>
                <w:ilvl w:val="0"/>
                <w:numId w:val="7"/>
              </w:numPr>
              <w:tabs>
                <w:tab w:val="left" w:pos="284"/>
              </w:tabs>
              <w:spacing w:before="0"/>
              <w:ind w:left="0" w:firstLine="0"/>
              <w:jc w:val="both"/>
              <w:rPr>
                <w:rFonts w:ascii="Times New Roman" w:hAnsi="Times New Roman" w:cs="Times New Roman"/>
              </w:rPr>
            </w:pPr>
            <w:r w:rsidRPr="00991192">
              <w:rPr>
                <w:rFonts w:ascii="Times New Roman" w:hAnsi="Times New Roman" w:cs="Times New Roman"/>
              </w:rPr>
              <w:t>Eğitim Yönetimi ve İdare</w:t>
            </w:r>
          </w:p>
        </w:tc>
        <w:tc>
          <w:tcPr>
            <w:tcW w:w="3940" w:type="dxa"/>
          </w:tcPr>
          <w:p w:rsidR="00991192" w:rsidRPr="00991192" w:rsidRDefault="00991192" w:rsidP="00F827D4">
            <w:pPr>
              <w:pStyle w:val="TableParagraph"/>
              <w:numPr>
                <w:ilvl w:val="0"/>
                <w:numId w:val="8"/>
              </w:numPr>
              <w:tabs>
                <w:tab w:val="left" w:pos="284"/>
              </w:tabs>
              <w:spacing w:before="0"/>
              <w:ind w:left="0" w:firstLine="0"/>
              <w:rPr>
                <w:rFonts w:ascii="Times New Roman" w:hAnsi="Times New Roman" w:cs="Times New Roman"/>
                <w:bCs/>
              </w:rPr>
            </w:pPr>
            <w:r w:rsidRPr="00991192">
              <w:rPr>
                <w:rFonts w:ascii="Times New Roman" w:hAnsi="Times New Roman" w:cs="Times New Roman"/>
                <w:bCs/>
              </w:rPr>
              <w:t>Temel Eğitimde Erişim ve Katılımı Artırmak</w:t>
            </w:r>
          </w:p>
          <w:p w:rsidR="00991192" w:rsidRPr="00991192" w:rsidRDefault="00991192" w:rsidP="00F827D4">
            <w:pPr>
              <w:pStyle w:val="TableParagraph"/>
              <w:numPr>
                <w:ilvl w:val="0"/>
                <w:numId w:val="8"/>
              </w:numPr>
              <w:tabs>
                <w:tab w:val="left" w:pos="284"/>
              </w:tabs>
              <w:spacing w:before="0"/>
              <w:ind w:left="0" w:firstLine="0"/>
              <w:rPr>
                <w:rFonts w:ascii="Times New Roman" w:hAnsi="Times New Roman" w:cs="Times New Roman"/>
                <w:bCs/>
              </w:rPr>
            </w:pPr>
            <w:r w:rsidRPr="00991192">
              <w:rPr>
                <w:rFonts w:ascii="Times New Roman" w:hAnsi="Times New Roman" w:cs="Times New Roman"/>
                <w:bCs/>
              </w:rPr>
              <w:t>Eğitimde Fırsat Eşitliği</w:t>
            </w:r>
          </w:p>
          <w:p w:rsidR="00991192" w:rsidRPr="00991192" w:rsidRDefault="00991192" w:rsidP="00F827D4">
            <w:pPr>
              <w:pStyle w:val="TableParagraph"/>
              <w:numPr>
                <w:ilvl w:val="0"/>
                <w:numId w:val="8"/>
              </w:numPr>
              <w:tabs>
                <w:tab w:val="left" w:pos="284"/>
              </w:tabs>
              <w:spacing w:before="0"/>
              <w:ind w:left="0" w:firstLine="0"/>
              <w:rPr>
                <w:rFonts w:ascii="Times New Roman" w:hAnsi="Times New Roman" w:cs="Times New Roman"/>
                <w:bCs/>
              </w:rPr>
            </w:pPr>
            <w:r w:rsidRPr="00991192">
              <w:rPr>
                <w:rFonts w:ascii="Times New Roman" w:hAnsi="Times New Roman" w:cs="Times New Roman"/>
                <w:bCs/>
              </w:rPr>
              <w:t>Eğitim Kalitesinin İyileştirilmesi ve Verimliliğin Artırılması</w:t>
            </w:r>
          </w:p>
          <w:p w:rsidR="00991192" w:rsidRPr="00991192" w:rsidRDefault="00991192" w:rsidP="00F827D4">
            <w:pPr>
              <w:pStyle w:val="TableParagraph"/>
              <w:numPr>
                <w:ilvl w:val="0"/>
                <w:numId w:val="8"/>
              </w:numPr>
              <w:tabs>
                <w:tab w:val="left" w:pos="284"/>
              </w:tabs>
              <w:spacing w:before="0"/>
              <w:ind w:left="0" w:firstLine="0"/>
              <w:rPr>
                <w:rFonts w:ascii="Times New Roman" w:hAnsi="Times New Roman" w:cs="Times New Roman"/>
                <w:bCs/>
              </w:rPr>
            </w:pPr>
            <w:r w:rsidRPr="00991192">
              <w:rPr>
                <w:rFonts w:ascii="Times New Roman" w:hAnsi="Times New Roman" w:cs="Times New Roman"/>
                <w:bCs/>
              </w:rPr>
              <w:t>Teknoloji Kullanımının Teşviki</w:t>
            </w:r>
          </w:p>
          <w:p w:rsidR="00991192" w:rsidRPr="00991192" w:rsidRDefault="00991192" w:rsidP="00991192">
            <w:pPr>
              <w:pStyle w:val="TableParagraph"/>
              <w:tabs>
                <w:tab w:val="left" w:pos="284"/>
              </w:tabs>
              <w:rPr>
                <w:rFonts w:ascii="Times New Roman" w:hAnsi="Times New Roman" w:cs="Times New Roman"/>
                <w:bCs/>
              </w:rPr>
            </w:pPr>
          </w:p>
        </w:tc>
      </w:tr>
      <w:tr w:rsidR="00991192" w:rsidRPr="00991192" w:rsidTr="00991192">
        <w:trPr>
          <w:trHeight w:val="282"/>
        </w:trPr>
        <w:tc>
          <w:tcPr>
            <w:tcW w:w="2263" w:type="dxa"/>
            <w:shd w:val="clear" w:color="auto" w:fill="D9E2F3"/>
          </w:tcPr>
          <w:p w:rsidR="00991192" w:rsidRPr="00991192" w:rsidRDefault="00991192" w:rsidP="00991192">
            <w:pPr>
              <w:pStyle w:val="TableParagraph"/>
              <w:jc w:val="center"/>
              <w:rPr>
                <w:rFonts w:ascii="Times New Roman" w:hAnsi="Times New Roman" w:cs="Times New Roman"/>
                <w:b/>
                <w:bCs/>
              </w:rPr>
            </w:pPr>
            <w:r w:rsidRPr="00991192">
              <w:rPr>
                <w:rFonts w:ascii="Times New Roman" w:hAnsi="Times New Roman" w:cs="Times New Roman"/>
                <w:b/>
                <w:bCs/>
              </w:rPr>
              <w:t xml:space="preserve">Millî Eğitim Bakanlığı Stratejik </w:t>
            </w:r>
            <w:r w:rsidRPr="00991192">
              <w:rPr>
                <w:rFonts w:ascii="Times New Roman" w:hAnsi="Times New Roman" w:cs="Times New Roman"/>
                <w:b/>
                <w:bCs/>
                <w:spacing w:val="-2"/>
              </w:rPr>
              <w:t>Planı</w:t>
            </w:r>
          </w:p>
        </w:tc>
        <w:tc>
          <w:tcPr>
            <w:tcW w:w="3544" w:type="dxa"/>
            <w:shd w:val="clear" w:color="auto" w:fill="D9E2F3"/>
          </w:tcPr>
          <w:p w:rsidR="00991192" w:rsidRPr="00991192" w:rsidRDefault="00991192" w:rsidP="00991192">
            <w:pPr>
              <w:pStyle w:val="TableParagraph"/>
              <w:tabs>
                <w:tab w:val="left" w:pos="284"/>
              </w:tabs>
              <w:jc w:val="both"/>
              <w:rPr>
                <w:rFonts w:ascii="Times New Roman" w:hAnsi="Times New Roman" w:cs="Times New Roman"/>
              </w:rPr>
            </w:pPr>
            <w:r w:rsidRPr="00991192">
              <w:rPr>
                <w:rFonts w:ascii="Times New Roman" w:hAnsi="Times New Roman" w:cs="Times New Roman"/>
              </w:rPr>
              <w:t>1.Erişim ve Katılım:</w:t>
            </w:r>
          </w:p>
          <w:p w:rsidR="00991192" w:rsidRPr="00991192" w:rsidRDefault="00991192" w:rsidP="00991192">
            <w:pPr>
              <w:pStyle w:val="TableParagraph"/>
              <w:tabs>
                <w:tab w:val="left" w:pos="284"/>
              </w:tabs>
              <w:jc w:val="both"/>
              <w:rPr>
                <w:rFonts w:ascii="Times New Roman" w:hAnsi="Times New Roman" w:cs="Times New Roman"/>
              </w:rPr>
            </w:pPr>
            <w:r w:rsidRPr="00991192">
              <w:rPr>
                <w:rFonts w:ascii="Times New Roman" w:hAnsi="Times New Roman" w:cs="Times New Roman"/>
              </w:rPr>
              <w:t>2.Eğitim Kalitesi ve İyileştirme</w:t>
            </w:r>
          </w:p>
          <w:p w:rsidR="00991192" w:rsidRPr="00991192" w:rsidRDefault="00991192" w:rsidP="00991192">
            <w:pPr>
              <w:pStyle w:val="TableParagraph"/>
              <w:tabs>
                <w:tab w:val="left" w:pos="284"/>
              </w:tabs>
              <w:jc w:val="both"/>
              <w:rPr>
                <w:rFonts w:ascii="Times New Roman" w:hAnsi="Times New Roman" w:cs="Times New Roman"/>
              </w:rPr>
            </w:pPr>
            <w:r w:rsidRPr="00991192">
              <w:rPr>
                <w:rFonts w:ascii="Times New Roman" w:hAnsi="Times New Roman" w:cs="Times New Roman"/>
              </w:rPr>
              <w:t>3.Öğretmen Niteliği ve İstihdamı</w:t>
            </w:r>
          </w:p>
          <w:p w:rsidR="00991192" w:rsidRPr="00991192" w:rsidRDefault="00991192" w:rsidP="00991192">
            <w:pPr>
              <w:pStyle w:val="TableParagraph"/>
              <w:tabs>
                <w:tab w:val="left" w:pos="284"/>
              </w:tabs>
              <w:jc w:val="both"/>
              <w:rPr>
                <w:rFonts w:ascii="Times New Roman" w:hAnsi="Times New Roman" w:cs="Times New Roman"/>
              </w:rPr>
            </w:pPr>
            <w:r w:rsidRPr="00991192">
              <w:rPr>
                <w:rFonts w:ascii="Times New Roman" w:hAnsi="Times New Roman" w:cs="Times New Roman"/>
              </w:rPr>
              <w:t>3.Eğitimde Teknoloji Kullanımı:</w:t>
            </w:r>
          </w:p>
          <w:p w:rsidR="00991192" w:rsidRPr="00991192" w:rsidRDefault="00991192" w:rsidP="00991192">
            <w:pPr>
              <w:pStyle w:val="TableParagraph"/>
              <w:tabs>
                <w:tab w:val="left" w:pos="284"/>
              </w:tabs>
              <w:jc w:val="both"/>
              <w:rPr>
                <w:rFonts w:ascii="Times New Roman" w:hAnsi="Times New Roman" w:cs="Times New Roman"/>
              </w:rPr>
            </w:pPr>
            <w:r w:rsidRPr="00991192">
              <w:rPr>
                <w:rFonts w:ascii="Times New Roman" w:hAnsi="Times New Roman" w:cs="Times New Roman"/>
              </w:rPr>
              <w:t>4.Değerlendirme ve İzleme</w:t>
            </w:r>
          </w:p>
          <w:p w:rsidR="00991192" w:rsidRPr="00991192" w:rsidRDefault="00991192" w:rsidP="00991192">
            <w:pPr>
              <w:pStyle w:val="TableParagraph"/>
              <w:tabs>
                <w:tab w:val="left" w:pos="284"/>
              </w:tabs>
              <w:jc w:val="both"/>
              <w:rPr>
                <w:rFonts w:ascii="Times New Roman" w:hAnsi="Times New Roman" w:cs="Times New Roman"/>
              </w:rPr>
            </w:pPr>
          </w:p>
        </w:tc>
        <w:tc>
          <w:tcPr>
            <w:tcW w:w="3940" w:type="dxa"/>
            <w:shd w:val="clear" w:color="auto" w:fill="D9E2F3"/>
          </w:tcPr>
          <w:p w:rsidR="00991192" w:rsidRPr="00991192" w:rsidRDefault="00991192" w:rsidP="00991192">
            <w:pPr>
              <w:pStyle w:val="TableParagraph"/>
              <w:tabs>
                <w:tab w:val="left" w:pos="284"/>
              </w:tabs>
              <w:rPr>
                <w:rFonts w:ascii="Times New Roman" w:hAnsi="Times New Roman" w:cs="Times New Roman"/>
                <w:bCs/>
              </w:rPr>
            </w:pPr>
            <w:r w:rsidRPr="00991192">
              <w:rPr>
                <w:rFonts w:ascii="Times New Roman" w:hAnsi="Times New Roman" w:cs="Times New Roman"/>
                <w:bCs/>
              </w:rPr>
              <w:t>1.Temel Eğitimde Erişim ve Katılımı Artırmak</w:t>
            </w:r>
          </w:p>
          <w:p w:rsidR="00991192" w:rsidRPr="00991192" w:rsidRDefault="00991192" w:rsidP="00991192">
            <w:pPr>
              <w:pStyle w:val="TableParagraph"/>
              <w:tabs>
                <w:tab w:val="left" w:pos="284"/>
              </w:tabs>
              <w:rPr>
                <w:rFonts w:ascii="Times New Roman" w:hAnsi="Times New Roman" w:cs="Times New Roman"/>
                <w:bCs/>
              </w:rPr>
            </w:pPr>
            <w:r w:rsidRPr="00991192">
              <w:rPr>
                <w:rFonts w:ascii="Times New Roman" w:hAnsi="Times New Roman" w:cs="Times New Roman"/>
                <w:bCs/>
              </w:rPr>
              <w:t>2.Eğitimde Fırsat Eşitliği</w:t>
            </w:r>
          </w:p>
          <w:p w:rsidR="00991192" w:rsidRPr="00991192" w:rsidRDefault="00991192" w:rsidP="00991192">
            <w:pPr>
              <w:pStyle w:val="TableParagraph"/>
              <w:tabs>
                <w:tab w:val="left" w:pos="284"/>
              </w:tabs>
              <w:rPr>
                <w:rFonts w:ascii="Times New Roman" w:hAnsi="Times New Roman" w:cs="Times New Roman"/>
                <w:bCs/>
              </w:rPr>
            </w:pPr>
            <w:r w:rsidRPr="00991192">
              <w:rPr>
                <w:rFonts w:ascii="Times New Roman" w:hAnsi="Times New Roman" w:cs="Times New Roman"/>
                <w:bCs/>
              </w:rPr>
              <w:t>3.Eğitim Kalitesinin İyileştirilmesi ve Verimliliğin Artırılması</w:t>
            </w:r>
          </w:p>
          <w:p w:rsidR="00991192" w:rsidRPr="00991192" w:rsidRDefault="00991192" w:rsidP="00991192">
            <w:pPr>
              <w:pStyle w:val="TableParagraph"/>
              <w:tabs>
                <w:tab w:val="left" w:pos="284"/>
              </w:tabs>
              <w:rPr>
                <w:rFonts w:ascii="Times New Roman" w:hAnsi="Times New Roman" w:cs="Times New Roman"/>
                <w:bCs/>
              </w:rPr>
            </w:pPr>
            <w:r w:rsidRPr="00991192">
              <w:rPr>
                <w:rFonts w:ascii="Times New Roman" w:hAnsi="Times New Roman" w:cs="Times New Roman"/>
                <w:bCs/>
              </w:rPr>
              <w:t>4.Teknoloji Kullanımının Teşviki</w:t>
            </w:r>
          </w:p>
          <w:p w:rsidR="00991192" w:rsidRPr="00991192" w:rsidRDefault="00991192" w:rsidP="00991192">
            <w:pPr>
              <w:pStyle w:val="TableParagraph"/>
              <w:tabs>
                <w:tab w:val="left" w:pos="284"/>
              </w:tabs>
              <w:rPr>
                <w:rFonts w:ascii="Times New Roman" w:hAnsi="Times New Roman" w:cs="Times New Roman"/>
                <w:bCs/>
              </w:rPr>
            </w:pPr>
          </w:p>
        </w:tc>
      </w:tr>
      <w:tr w:rsidR="00991192" w:rsidRPr="00991192" w:rsidTr="00991192">
        <w:trPr>
          <w:trHeight w:val="282"/>
        </w:trPr>
        <w:tc>
          <w:tcPr>
            <w:tcW w:w="2263" w:type="dxa"/>
          </w:tcPr>
          <w:p w:rsidR="00991192" w:rsidRPr="00991192" w:rsidRDefault="00991192" w:rsidP="00991192">
            <w:pPr>
              <w:pStyle w:val="TableParagraph"/>
              <w:jc w:val="center"/>
              <w:rPr>
                <w:rFonts w:ascii="Times New Roman" w:hAnsi="Times New Roman" w:cs="Times New Roman"/>
                <w:b/>
                <w:bCs/>
              </w:rPr>
            </w:pPr>
            <w:r w:rsidRPr="00991192">
              <w:rPr>
                <w:rFonts w:ascii="Times New Roman" w:hAnsi="Times New Roman" w:cs="Times New Roman"/>
                <w:b/>
                <w:bCs/>
              </w:rPr>
              <w:t xml:space="preserve">Afyonkarahisar İl Millî Eğitim Müdürlüğü Stratejik </w:t>
            </w:r>
            <w:r w:rsidRPr="00991192">
              <w:rPr>
                <w:rFonts w:ascii="Times New Roman" w:hAnsi="Times New Roman" w:cs="Times New Roman"/>
                <w:b/>
                <w:bCs/>
                <w:spacing w:val="-2"/>
              </w:rPr>
              <w:t>Planı</w:t>
            </w:r>
          </w:p>
        </w:tc>
        <w:tc>
          <w:tcPr>
            <w:tcW w:w="3544" w:type="dxa"/>
            <w:shd w:val="clear" w:color="auto" w:fill="FFFFFF" w:themeFill="background1"/>
          </w:tcPr>
          <w:p w:rsidR="00991192" w:rsidRPr="00991192" w:rsidRDefault="00991192" w:rsidP="00991192">
            <w:pPr>
              <w:pStyle w:val="TableParagraph"/>
              <w:tabs>
                <w:tab w:val="left" w:pos="284"/>
              </w:tabs>
              <w:jc w:val="both"/>
              <w:rPr>
                <w:rFonts w:ascii="Times New Roman" w:hAnsi="Times New Roman" w:cs="Times New Roman"/>
              </w:rPr>
            </w:pPr>
            <w:r w:rsidRPr="00991192">
              <w:rPr>
                <w:rFonts w:ascii="Times New Roman" w:hAnsi="Times New Roman" w:cs="Times New Roman"/>
              </w:rPr>
              <w:t>Erişim ve Katılım:</w:t>
            </w:r>
          </w:p>
          <w:p w:rsidR="00991192" w:rsidRPr="00991192" w:rsidRDefault="00991192" w:rsidP="00991192">
            <w:pPr>
              <w:pStyle w:val="TableParagraph"/>
              <w:tabs>
                <w:tab w:val="left" w:pos="284"/>
              </w:tabs>
              <w:jc w:val="both"/>
              <w:rPr>
                <w:rFonts w:ascii="Times New Roman" w:hAnsi="Times New Roman" w:cs="Times New Roman"/>
              </w:rPr>
            </w:pPr>
            <w:r w:rsidRPr="00991192">
              <w:rPr>
                <w:rFonts w:ascii="Times New Roman" w:hAnsi="Times New Roman" w:cs="Times New Roman"/>
              </w:rPr>
              <w:t>1.Eğitim Kalitesi ve İyileştirme</w:t>
            </w:r>
          </w:p>
          <w:p w:rsidR="00991192" w:rsidRPr="00991192" w:rsidRDefault="00991192" w:rsidP="00991192">
            <w:pPr>
              <w:pStyle w:val="TableParagraph"/>
              <w:tabs>
                <w:tab w:val="left" w:pos="284"/>
              </w:tabs>
              <w:jc w:val="both"/>
              <w:rPr>
                <w:rFonts w:ascii="Times New Roman" w:hAnsi="Times New Roman" w:cs="Times New Roman"/>
              </w:rPr>
            </w:pPr>
            <w:r w:rsidRPr="00991192">
              <w:rPr>
                <w:rFonts w:ascii="Times New Roman" w:hAnsi="Times New Roman" w:cs="Times New Roman"/>
              </w:rPr>
              <w:t>2.Öğretmen Niteliği ve İstihdamı</w:t>
            </w:r>
          </w:p>
          <w:p w:rsidR="00991192" w:rsidRPr="00991192" w:rsidRDefault="00991192" w:rsidP="00991192">
            <w:pPr>
              <w:pStyle w:val="TableParagraph"/>
              <w:tabs>
                <w:tab w:val="left" w:pos="284"/>
              </w:tabs>
              <w:jc w:val="both"/>
              <w:rPr>
                <w:rFonts w:ascii="Times New Roman" w:hAnsi="Times New Roman" w:cs="Times New Roman"/>
              </w:rPr>
            </w:pPr>
            <w:r w:rsidRPr="00991192">
              <w:rPr>
                <w:rFonts w:ascii="Times New Roman" w:hAnsi="Times New Roman" w:cs="Times New Roman"/>
              </w:rPr>
              <w:t>3.Eğitimde Teknoloji Kullanımı:</w:t>
            </w:r>
          </w:p>
          <w:p w:rsidR="00991192" w:rsidRPr="00991192" w:rsidRDefault="00991192" w:rsidP="00991192">
            <w:pPr>
              <w:pStyle w:val="TableParagraph"/>
              <w:tabs>
                <w:tab w:val="left" w:pos="284"/>
              </w:tabs>
              <w:jc w:val="both"/>
              <w:rPr>
                <w:rFonts w:ascii="Times New Roman" w:hAnsi="Times New Roman" w:cs="Times New Roman"/>
              </w:rPr>
            </w:pPr>
            <w:r w:rsidRPr="00991192">
              <w:rPr>
                <w:rFonts w:ascii="Times New Roman" w:hAnsi="Times New Roman" w:cs="Times New Roman"/>
              </w:rPr>
              <w:t>4.Değerlendirme ve İzleme</w:t>
            </w:r>
          </w:p>
          <w:p w:rsidR="00991192" w:rsidRPr="00991192" w:rsidRDefault="00991192" w:rsidP="00991192">
            <w:pPr>
              <w:pStyle w:val="TableParagraph"/>
              <w:rPr>
                <w:rFonts w:ascii="Times New Roman" w:hAnsi="Times New Roman" w:cs="Times New Roman"/>
              </w:rPr>
            </w:pPr>
          </w:p>
        </w:tc>
        <w:tc>
          <w:tcPr>
            <w:tcW w:w="3940" w:type="dxa"/>
          </w:tcPr>
          <w:p w:rsidR="00991192" w:rsidRPr="00991192" w:rsidRDefault="00991192" w:rsidP="00991192">
            <w:pPr>
              <w:pStyle w:val="TableParagraph"/>
              <w:tabs>
                <w:tab w:val="left" w:pos="284"/>
              </w:tabs>
              <w:rPr>
                <w:rFonts w:ascii="Times New Roman" w:hAnsi="Times New Roman" w:cs="Times New Roman"/>
                <w:bCs/>
              </w:rPr>
            </w:pPr>
            <w:r w:rsidRPr="00991192">
              <w:rPr>
                <w:rFonts w:ascii="Times New Roman" w:hAnsi="Times New Roman" w:cs="Times New Roman"/>
                <w:bCs/>
              </w:rPr>
              <w:t>1.Temel Eğitimde Erişim ve Katılımı Artırmak</w:t>
            </w:r>
          </w:p>
          <w:p w:rsidR="00991192" w:rsidRPr="00991192" w:rsidRDefault="00991192" w:rsidP="00991192">
            <w:pPr>
              <w:pStyle w:val="TableParagraph"/>
              <w:tabs>
                <w:tab w:val="left" w:pos="284"/>
              </w:tabs>
              <w:rPr>
                <w:rFonts w:ascii="Times New Roman" w:hAnsi="Times New Roman" w:cs="Times New Roman"/>
                <w:bCs/>
              </w:rPr>
            </w:pPr>
            <w:r w:rsidRPr="00991192">
              <w:rPr>
                <w:rFonts w:ascii="Times New Roman" w:hAnsi="Times New Roman" w:cs="Times New Roman"/>
                <w:bCs/>
              </w:rPr>
              <w:t>2.Eğitimde Fırsat Eşitliği</w:t>
            </w:r>
          </w:p>
          <w:p w:rsidR="00991192" w:rsidRPr="00991192" w:rsidRDefault="00991192" w:rsidP="00991192">
            <w:pPr>
              <w:pStyle w:val="TableParagraph"/>
              <w:tabs>
                <w:tab w:val="left" w:pos="284"/>
              </w:tabs>
              <w:rPr>
                <w:rFonts w:ascii="Times New Roman" w:hAnsi="Times New Roman" w:cs="Times New Roman"/>
                <w:bCs/>
              </w:rPr>
            </w:pPr>
            <w:r w:rsidRPr="00991192">
              <w:rPr>
                <w:rFonts w:ascii="Times New Roman" w:hAnsi="Times New Roman" w:cs="Times New Roman"/>
                <w:bCs/>
              </w:rPr>
              <w:t>3.Eğitim Kalitesinin İyileştirilmesi ve Verimliliğin Artırılması</w:t>
            </w:r>
          </w:p>
          <w:p w:rsidR="00991192" w:rsidRPr="00991192" w:rsidRDefault="00991192" w:rsidP="00991192">
            <w:pPr>
              <w:pStyle w:val="TableParagraph"/>
              <w:tabs>
                <w:tab w:val="left" w:pos="284"/>
              </w:tabs>
              <w:jc w:val="center"/>
              <w:rPr>
                <w:rFonts w:ascii="Times New Roman" w:hAnsi="Times New Roman" w:cs="Times New Roman"/>
                <w:bCs/>
              </w:rPr>
            </w:pPr>
          </w:p>
        </w:tc>
      </w:tr>
    </w:tbl>
    <w:p w:rsidR="001A6B44" w:rsidRPr="00FA620C" w:rsidRDefault="001A6B44">
      <w:pPr>
        <w:widowControl/>
        <w:autoSpaceDE/>
        <w:autoSpaceDN/>
        <w:spacing w:after="200" w:line="276" w:lineRule="auto"/>
        <w:rPr>
          <w:rFonts w:ascii="Times New Roman" w:hAnsi="Times New Roman" w:cs="Times New Roman"/>
          <w:b/>
          <w:bCs/>
          <w:sz w:val="24"/>
          <w:szCs w:val="24"/>
        </w:rPr>
      </w:pPr>
      <w:r w:rsidRPr="00FA620C">
        <w:rPr>
          <w:rFonts w:ascii="Times New Roman" w:hAnsi="Times New Roman" w:cs="Times New Roman"/>
          <w:sz w:val="24"/>
          <w:szCs w:val="24"/>
        </w:rPr>
        <w:br w:type="page"/>
      </w:r>
    </w:p>
    <w:p w:rsidR="001A6B44" w:rsidRPr="00FA620C" w:rsidRDefault="001A6B44" w:rsidP="00F827D4">
      <w:pPr>
        <w:pStyle w:val="Balk2"/>
        <w:numPr>
          <w:ilvl w:val="1"/>
          <w:numId w:val="1"/>
        </w:numPr>
        <w:rPr>
          <w:rFonts w:ascii="Times New Roman" w:hAnsi="Times New Roman" w:cs="Times New Roman"/>
          <w:sz w:val="24"/>
          <w:szCs w:val="24"/>
        </w:rPr>
      </w:pPr>
      <w:bookmarkStart w:id="14" w:name="_Toc167802304"/>
      <w:r w:rsidRPr="00FA620C">
        <w:rPr>
          <w:rFonts w:ascii="Times New Roman" w:hAnsi="Times New Roman" w:cs="Times New Roman"/>
          <w:sz w:val="24"/>
          <w:szCs w:val="24"/>
        </w:rPr>
        <w:lastRenderedPageBreak/>
        <w:t>Faaliyet Alanları ile Ürün/Hizmetlerin Belirlenmesi</w:t>
      </w:r>
      <w:bookmarkEnd w:id="14"/>
    </w:p>
    <w:p w:rsidR="001A6B44" w:rsidRPr="00FA620C" w:rsidRDefault="00135860" w:rsidP="00135860">
      <w:pPr>
        <w:spacing w:before="240" w:line="360" w:lineRule="auto"/>
        <w:ind w:firstLine="708"/>
        <w:jc w:val="both"/>
        <w:rPr>
          <w:rFonts w:ascii="Times New Roman" w:hAnsi="Times New Roman" w:cs="Times New Roman"/>
          <w:sz w:val="24"/>
          <w:szCs w:val="24"/>
        </w:rPr>
      </w:pPr>
      <w:r w:rsidRPr="00FA620C">
        <w:rPr>
          <w:rFonts w:ascii="Times New Roman" w:hAnsi="Times New Roman" w:cs="Times New Roman"/>
          <w:sz w:val="24"/>
          <w:szCs w:val="24"/>
        </w:rPr>
        <w:t>Mevzuat analizi çıktıları dolayısıyla görev ve sorumluluklar dikkate alınarak okul/kurumun sunduğu temel ürün ve hizmetler belirlenmiştir. Belirlenen ürün ve hizmetler aşağıdaki tabloda gösterilmiştir.</w:t>
      </w:r>
    </w:p>
    <w:p w:rsidR="00991192" w:rsidRPr="00991192" w:rsidRDefault="001A6B44" w:rsidP="00991192">
      <w:pPr>
        <w:pStyle w:val="ListeParagraf"/>
        <w:spacing w:after="240"/>
        <w:ind w:left="720" w:firstLine="0"/>
        <w:rPr>
          <w:rFonts w:ascii="Times New Roman" w:hAnsi="Times New Roman" w:cs="Times New Roman"/>
          <w:b/>
          <w:sz w:val="24"/>
          <w:szCs w:val="24"/>
        </w:rPr>
      </w:pPr>
      <w:r w:rsidRPr="00991192">
        <w:rPr>
          <w:rFonts w:ascii="Times New Roman" w:hAnsi="Times New Roman" w:cs="Times New Roman"/>
          <w:b/>
          <w:sz w:val="24"/>
          <w:szCs w:val="24"/>
        </w:rPr>
        <w:t>Tablo 3. Faaliyet Alanlar/Ürün ve Hizmetler Tablosu</w:t>
      </w:r>
    </w:p>
    <w:tbl>
      <w:tblPr>
        <w:tblW w:w="920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3893"/>
        <w:gridCol w:w="5316"/>
      </w:tblGrid>
      <w:tr w:rsidR="00991192" w:rsidRPr="00991192" w:rsidTr="00991192">
        <w:trPr>
          <w:trHeight w:val="427"/>
        </w:trPr>
        <w:tc>
          <w:tcPr>
            <w:tcW w:w="3893" w:type="dxa"/>
            <w:tcBorders>
              <w:top w:val="single" w:sz="4" w:space="0" w:color="4472C4"/>
              <w:left w:val="single" w:sz="4" w:space="0" w:color="4472C4"/>
              <w:bottom w:val="single" w:sz="4" w:space="0" w:color="4472C4"/>
              <w:right w:val="single" w:sz="4" w:space="0" w:color="auto"/>
            </w:tcBorders>
            <w:shd w:val="clear" w:color="auto" w:fill="FFFFFF" w:themeFill="background1"/>
            <w:vAlign w:val="center"/>
          </w:tcPr>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rPr>
              <w:t xml:space="preserve">Faaliyet </w:t>
            </w:r>
            <w:r w:rsidRPr="00991192">
              <w:rPr>
                <w:rFonts w:ascii="Times New Roman" w:hAnsi="Times New Roman" w:cs="Times New Roman"/>
                <w:b/>
                <w:bCs/>
                <w:spacing w:val="-2"/>
              </w:rPr>
              <w:t>Alanı</w:t>
            </w:r>
          </w:p>
        </w:tc>
        <w:tc>
          <w:tcPr>
            <w:tcW w:w="5316" w:type="dxa"/>
            <w:tcBorders>
              <w:top w:val="single" w:sz="4" w:space="0" w:color="4472C4"/>
              <w:left w:val="single" w:sz="4" w:space="0" w:color="auto"/>
              <w:bottom w:val="single" w:sz="4" w:space="0" w:color="4472C4"/>
              <w:right w:val="single" w:sz="4" w:space="0" w:color="4472C4"/>
            </w:tcBorders>
            <w:shd w:val="clear" w:color="auto" w:fill="FFFFFF" w:themeFill="background1"/>
            <w:vAlign w:val="center"/>
          </w:tcPr>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Ürün/Hizmetler</w:t>
            </w:r>
          </w:p>
        </w:tc>
      </w:tr>
      <w:tr w:rsidR="00991192" w:rsidRPr="00991192" w:rsidTr="00991192">
        <w:trPr>
          <w:trHeight w:val="2245"/>
        </w:trPr>
        <w:tc>
          <w:tcPr>
            <w:tcW w:w="3893" w:type="dxa"/>
            <w:shd w:val="clear" w:color="auto" w:fill="D9E2F3"/>
            <w:vAlign w:val="center"/>
          </w:tcPr>
          <w:p w:rsidR="00991192" w:rsidRPr="00991192" w:rsidRDefault="00991192" w:rsidP="00991192">
            <w:pPr>
              <w:pStyle w:val="TableParagraph"/>
              <w:rPr>
                <w:rFonts w:ascii="Times New Roman" w:hAnsi="Times New Roman" w:cs="Times New Roman"/>
                <w:b/>
                <w:bCs/>
              </w:rPr>
            </w:pPr>
          </w:p>
          <w:p w:rsidR="00991192" w:rsidRPr="00991192" w:rsidRDefault="00991192" w:rsidP="00991192">
            <w:pPr>
              <w:pStyle w:val="TableParagraph"/>
              <w:rPr>
                <w:rFonts w:ascii="Times New Roman" w:hAnsi="Times New Roman" w:cs="Times New Roman"/>
                <w:b/>
                <w:bCs/>
              </w:rPr>
            </w:pPr>
          </w:p>
          <w:p w:rsidR="00991192" w:rsidRPr="00991192" w:rsidRDefault="00991192" w:rsidP="00991192">
            <w:pPr>
              <w:pStyle w:val="TableParagraph"/>
              <w:rPr>
                <w:rFonts w:ascii="Times New Roman" w:hAnsi="Times New Roman" w:cs="Times New Roman"/>
                <w:b/>
                <w:bCs/>
              </w:rPr>
            </w:pPr>
          </w:p>
          <w:p w:rsidR="00991192" w:rsidRPr="00991192" w:rsidRDefault="00991192" w:rsidP="00991192">
            <w:pPr>
              <w:pStyle w:val="TableParagraph"/>
              <w:rPr>
                <w:rFonts w:ascii="Times New Roman" w:hAnsi="Times New Roman" w:cs="Times New Roman"/>
                <w:b/>
                <w:bCs/>
              </w:rPr>
            </w:pPr>
          </w:p>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Öğretim-Eğitim faaliyetleri</w:t>
            </w:r>
          </w:p>
        </w:tc>
        <w:tc>
          <w:tcPr>
            <w:tcW w:w="5316" w:type="dxa"/>
            <w:shd w:val="clear" w:color="auto" w:fill="D9E2F3"/>
            <w:vAlign w:val="center"/>
          </w:tcPr>
          <w:p w:rsidR="00991192" w:rsidRPr="00991192" w:rsidRDefault="00991192" w:rsidP="00F827D4">
            <w:pPr>
              <w:pStyle w:val="TableParagraph"/>
              <w:numPr>
                <w:ilvl w:val="0"/>
                <w:numId w:val="9"/>
              </w:numPr>
              <w:tabs>
                <w:tab w:val="left" w:pos="360"/>
              </w:tabs>
              <w:spacing w:before="11"/>
              <w:ind w:left="76" w:firstLine="0"/>
              <w:rPr>
                <w:rFonts w:ascii="Times New Roman" w:hAnsi="Times New Roman" w:cs="Times New Roman"/>
                <w:bCs/>
              </w:rPr>
            </w:pPr>
            <w:r w:rsidRPr="00991192">
              <w:rPr>
                <w:rFonts w:ascii="Times New Roman" w:hAnsi="Times New Roman" w:cs="Times New Roman"/>
                <w:bCs/>
              </w:rPr>
              <w:t>Öğretim Programları ve Dersler</w:t>
            </w:r>
          </w:p>
          <w:p w:rsidR="00991192" w:rsidRPr="00991192" w:rsidRDefault="00991192" w:rsidP="00F827D4">
            <w:pPr>
              <w:pStyle w:val="TableParagraph"/>
              <w:numPr>
                <w:ilvl w:val="0"/>
                <w:numId w:val="9"/>
              </w:numPr>
              <w:tabs>
                <w:tab w:val="left" w:pos="360"/>
              </w:tabs>
              <w:spacing w:before="11"/>
              <w:ind w:left="76" w:firstLine="0"/>
              <w:rPr>
                <w:rFonts w:ascii="Times New Roman" w:hAnsi="Times New Roman" w:cs="Times New Roman"/>
                <w:bCs/>
              </w:rPr>
            </w:pPr>
            <w:r w:rsidRPr="00991192">
              <w:rPr>
                <w:rFonts w:ascii="Times New Roman" w:hAnsi="Times New Roman" w:cs="Times New Roman"/>
                <w:bCs/>
              </w:rPr>
              <w:t>Öğretim Materyalleri</w:t>
            </w:r>
          </w:p>
          <w:p w:rsidR="00991192" w:rsidRPr="00991192" w:rsidRDefault="00991192" w:rsidP="00F827D4">
            <w:pPr>
              <w:pStyle w:val="TableParagraph"/>
              <w:numPr>
                <w:ilvl w:val="0"/>
                <w:numId w:val="9"/>
              </w:numPr>
              <w:tabs>
                <w:tab w:val="left" w:pos="360"/>
              </w:tabs>
              <w:spacing w:before="11"/>
              <w:ind w:left="76" w:firstLine="0"/>
              <w:rPr>
                <w:rFonts w:ascii="Times New Roman" w:hAnsi="Times New Roman" w:cs="Times New Roman"/>
                <w:bCs/>
              </w:rPr>
            </w:pPr>
            <w:r w:rsidRPr="00991192">
              <w:rPr>
                <w:rFonts w:ascii="Times New Roman" w:hAnsi="Times New Roman" w:cs="Times New Roman"/>
                <w:bCs/>
              </w:rPr>
              <w:t>Öğretim Teknolojisi ve Araçları</w:t>
            </w:r>
          </w:p>
          <w:p w:rsidR="00991192" w:rsidRPr="00991192" w:rsidRDefault="00991192" w:rsidP="00F827D4">
            <w:pPr>
              <w:pStyle w:val="TableParagraph"/>
              <w:numPr>
                <w:ilvl w:val="0"/>
                <w:numId w:val="9"/>
              </w:numPr>
              <w:tabs>
                <w:tab w:val="left" w:pos="360"/>
              </w:tabs>
              <w:spacing w:before="11"/>
              <w:ind w:left="76" w:firstLine="0"/>
              <w:rPr>
                <w:rFonts w:ascii="Times New Roman" w:hAnsi="Times New Roman" w:cs="Times New Roman"/>
                <w:bCs/>
              </w:rPr>
            </w:pPr>
            <w:r w:rsidRPr="00991192">
              <w:rPr>
                <w:rFonts w:ascii="Times New Roman" w:hAnsi="Times New Roman" w:cs="Times New Roman"/>
                <w:bCs/>
              </w:rPr>
              <w:t>Rehberlik ve Danışmanlık Hizmetleri</w:t>
            </w:r>
          </w:p>
          <w:p w:rsidR="00991192" w:rsidRPr="00991192" w:rsidRDefault="00991192" w:rsidP="00F827D4">
            <w:pPr>
              <w:pStyle w:val="TableParagraph"/>
              <w:numPr>
                <w:ilvl w:val="0"/>
                <w:numId w:val="9"/>
              </w:numPr>
              <w:tabs>
                <w:tab w:val="left" w:pos="360"/>
              </w:tabs>
              <w:spacing w:before="11"/>
              <w:ind w:left="76" w:firstLine="0"/>
              <w:rPr>
                <w:rFonts w:ascii="Times New Roman" w:hAnsi="Times New Roman" w:cs="Times New Roman"/>
                <w:bCs/>
              </w:rPr>
            </w:pPr>
            <w:r w:rsidRPr="00991192">
              <w:rPr>
                <w:rFonts w:ascii="Times New Roman" w:hAnsi="Times New Roman" w:cs="Times New Roman"/>
                <w:bCs/>
              </w:rPr>
              <w:t>Ekstra Ders ve Destek Programları</w:t>
            </w:r>
          </w:p>
          <w:p w:rsidR="00991192" w:rsidRPr="00991192" w:rsidRDefault="00991192" w:rsidP="00F827D4">
            <w:pPr>
              <w:pStyle w:val="TableParagraph"/>
              <w:numPr>
                <w:ilvl w:val="0"/>
                <w:numId w:val="9"/>
              </w:numPr>
              <w:tabs>
                <w:tab w:val="left" w:pos="360"/>
              </w:tabs>
              <w:spacing w:before="11"/>
              <w:ind w:left="76" w:firstLine="0"/>
              <w:rPr>
                <w:rFonts w:ascii="Times New Roman" w:hAnsi="Times New Roman" w:cs="Times New Roman"/>
                <w:bCs/>
              </w:rPr>
            </w:pPr>
            <w:r w:rsidRPr="00991192">
              <w:rPr>
                <w:rFonts w:ascii="Times New Roman" w:hAnsi="Times New Roman" w:cs="Times New Roman"/>
                <w:bCs/>
              </w:rPr>
              <w:t xml:space="preserve">Öğrenci İşleri </w:t>
            </w:r>
          </w:p>
          <w:p w:rsidR="00991192" w:rsidRPr="00991192" w:rsidRDefault="00991192" w:rsidP="00F827D4">
            <w:pPr>
              <w:pStyle w:val="TableParagraph"/>
              <w:numPr>
                <w:ilvl w:val="0"/>
                <w:numId w:val="9"/>
              </w:numPr>
              <w:tabs>
                <w:tab w:val="left" w:pos="360"/>
              </w:tabs>
              <w:spacing w:before="11"/>
              <w:ind w:left="76" w:firstLine="0"/>
              <w:rPr>
                <w:rFonts w:ascii="Times New Roman" w:hAnsi="Times New Roman" w:cs="Times New Roman"/>
                <w:bCs/>
              </w:rPr>
            </w:pPr>
            <w:r w:rsidRPr="00991192">
              <w:rPr>
                <w:rFonts w:ascii="Times New Roman" w:hAnsi="Times New Roman" w:cs="Times New Roman"/>
                <w:bCs/>
              </w:rPr>
              <w:t xml:space="preserve">Kayıt-nakil işleri </w:t>
            </w:r>
          </w:p>
          <w:p w:rsidR="00991192" w:rsidRPr="00991192" w:rsidRDefault="00991192" w:rsidP="00F827D4">
            <w:pPr>
              <w:pStyle w:val="TableParagraph"/>
              <w:numPr>
                <w:ilvl w:val="0"/>
                <w:numId w:val="9"/>
              </w:numPr>
              <w:tabs>
                <w:tab w:val="left" w:pos="360"/>
              </w:tabs>
              <w:spacing w:before="11"/>
              <w:ind w:left="76" w:firstLine="0"/>
              <w:rPr>
                <w:rFonts w:ascii="Times New Roman" w:hAnsi="Times New Roman" w:cs="Times New Roman"/>
                <w:bCs/>
              </w:rPr>
            </w:pPr>
            <w:r w:rsidRPr="00991192">
              <w:rPr>
                <w:rFonts w:ascii="Times New Roman" w:hAnsi="Times New Roman" w:cs="Times New Roman"/>
                <w:bCs/>
                <w:spacing w:val="-2"/>
              </w:rPr>
              <w:t xml:space="preserve">Devam-devamsızlık </w:t>
            </w:r>
            <w:r w:rsidRPr="00991192">
              <w:rPr>
                <w:rFonts w:ascii="Times New Roman" w:hAnsi="Times New Roman" w:cs="Times New Roman"/>
                <w:bCs/>
              </w:rPr>
              <w:t>Sınıf geçme</w:t>
            </w:r>
          </w:p>
          <w:p w:rsidR="00991192" w:rsidRPr="00991192" w:rsidRDefault="00991192" w:rsidP="00F827D4">
            <w:pPr>
              <w:pStyle w:val="TableParagraph"/>
              <w:numPr>
                <w:ilvl w:val="0"/>
                <w:numId w:val="9"/>
              </w:numPr>
              <w:tabs>
                <w:tab w:val="left" w:pos="360"/>
              </w:tabs>
              <w:spacing w:before="11"/>
              <w:ind w:left="76" w:firstLine="0"/>
              <w:rPr>
                <w:rFonts w:ascii="Times New Roman" w:hAnsi="Times New Roman" w:cs="Times New Roman"/>
                <w:bCs/>
              </w:rPr>
            </w:pPr>
            <w:r w:rsidRPr="00991192">
              <w:rPr>
                <w:rFonts w:ascii="Times New Roman" w:hAnsi="Times New Roman" w:cs="Times New Roman"/>
                <w:bCs/>
              </w:rPr>
              <w:t xml:space="preserve">Sınav </w:t>
            </w:r>
            <w:r w:rsidRPr="00991192">
              <w:rPr>
                <w:rFonts w:ascii="Times New Roman" w:hAnsi="Times New Roman" w:cs="Times New Roman"/>
                <w:bCs/>
                <w:spacing w:val="-2"/>
              </w:rPr>
              <w:t>hizmetleri</w:t>
            </w:r>
          </w:p>
        </w:tc>
      </w:tr>
      <w:tr w:rsidR="00991192" w:rsidRPr="00991192" w:rsidTr="00991192">
        <w:trPr>
          <w:trHeight w:val="693"/>
        </w:trPr>
        <w:tc>
          <w:tcPr>
            <w:tcW w:w="3893" w:type="dxa"/>
            <w:vAlign w:val="center"/>
          </w:tcPr>
          <w:p w:rsidR="00991192" w:rsidRPr="00991192" w:rsidRDefault="00991192" w:rsidP="00991192">
            <w:pPr>
              <w:pStyle w:val="TableParagraph"/>
              <w:spacing w:before="63"/>
              <w:rPr>
                <w:rFonts w:ascii="Times New Roman" w:hAnsi="Times New Roman" w:cs="Times New Roman"/>
                <w:b/>
                <w:bCs/>
              </w:rPr>
            </w:pPr>
          </w:p>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Rehberlik faaliyetleri</w:t>
            </w:r>
          </w:p>
        </w:tc>
        <w:tc>
          <w:tcPr>
            <w:tcW w:w="5316" w:type="dxa"/>
            <w:vAlign w:val="center"/>
          </w:tcPr>
          <w:p w:rsidR="00991192" w:rsidRPr="00991192" w:rsidRDefault="00991192" w:rsidP="00F827D4">
            <w:pPr>
              <w:pStyle w:val="TableParagraph"/>
              <w:numPr>
                <w:ilvl w:val="0"/>
                <w:numId w:val="11"/>
              </w:numPr>
              <w:tabs>
                <w:tab w:val="left" w:pos="360"/>
                <w:tab w:val="left" w:pos="3620"/>
                <w:tab w:val="left" w:pos="3762"/>
                <w:tab w:val="left" w:pos="4045"/>
                <w:tab w:val="left" w:pos="4187"/>
              </w:tabs>
              <w:ind w:left="76" w:right="1364" w:firstLine="0"/>
              <w:rPr>
                <w:rFonts w:ascii="Times New Roman" w:hAnsi="Times New Roman" w:cs="Times New Roman"/>
                <w:bCs/>
              </w:rPr>
            </w:pPr>
            <w:r w:rsidRPr="00991192">
              <w:rPr>
                <w:rFonts w:ascii="Times New Roman" w:hAnsi="Times New Roman" w:cs="Times New Roman"/>
                <w:bCs/>
              </w:rPr>
              <w:t xml:space="preserve">Öğrencilere rehberlik yapmak </w:t>
            </w:r>
          </w:p>
          <w:p w:rsidR="00991192" w:rsidRPr="00991192" w:rsidRDefault="00991192" w:rsidP="00F827D4">
            <w:pPr>
              <w:pStyle w:val="TableParagraph"/>
              <w:numPr>
                <w:ilvl w:val="0"/>
                <w:numId w:val="11"/>
              </w:numPr>
              <w:tabs>
                <w:tab w:val="left" w:pos="360"/>
              </w:tabs>
              <w:ind w:left="76" w:right="2755" w:firstLine="0"/>
              <w:rPr>
                <w:rFonts w:ascii="Times New Roman" w:hAnsi="Times New Roman" w:cs="Times New Roman"/>
                <w:bCs/>
              </w:rPr>
            </w:pPr>
            <w:r w:rsidRPr="00991192">
              <w:rPr>
                <w:rFonts w:ascii="Times New Roman" w:hAnsi="Times New Roman" w:cs="Times New Roman"/>
                <w:bCs/>
              </w:rPr>
              <w:t>Velilere rehberlik etmek</w:t>
            </w:r>
          </w:p>
          <w:p w:rsidR="00991192" w:rsidRPr="00991192" w:rsidRDefault="00991192" w:rsidP="00F827D4">
            <w:pPr>
              <w:pStyle w:val="TableParagraph"/>
              <w:numPr>
                <w:ilvl w:val="0"/>
                <w:numId w:val="11"/>
              </w:numPr>
              <w:tabs>
                <w:tab w:val="left" w:pos="360"/>
                <w:tab w:val="left" w:pos="4187"/>
                <w:tab w:val="left" w:pos="4329"/>
              </w:tabs>
              <w:ind w:left="76" w:right="1506" w:firstLine="0"/>
              <w:rPr>
                <w:rFonts w:ascii="Times New Roman" w:hAnsi="Times New Roman" w:cs="Times New Roman"/>
                <w:bCs/>
              </w:rPr>
            </w:pPr>
            <w:r w:rsidRPr="00991192">
              <w:rPr>
                <w:rFonts w:ascii="Times New Roman" w:hAnsi="Times New Roman" w:cs="Times New Roman"/>
                <w:bCs/>
              </w:rPr>
              <w:t>Rehberlik faaliyetlerini yürütmek</w:t>
            </w:r>
          </w:p>
        </w:tc>
      </w:tr>
      <w:tr w:rsidR="00991192" w:rsidRPr="00991192" w:rsidTr="00991192">
        <w:trPr>
          <w:trHeight w:val="414"/>
        </w:trPr>
        <w:tc>
          <w:tcPr>
            <w:tcW w:w="3893" w:type="dxa"/>
            <w:shd w:val="clear" w:color="auto" w:fill="D9E2F3"/>
            <w:vAlign w:val="center"/>
          </w:tcPr>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Sosyal faaliyetler</w:t>
            </w:r>
          </w:p>
        </w:tc>
        <w:tc>
          <w:tcPr>
            <w:tcW w:w="5316" w:type="dxa"/>
            <w:shd w:val="clear" w:color="auto" w:fill="D9E2F3"/>
            <w:vAlign w:val="center"/>
          </w:tcPr>
          <w:p w:rsidR="00991192" w:rsidRPr="00991192" w:rsidRDefault="00991192" w:rsidP="00F827D4">
            <w:pPr>
              <w:pStyle w:val="TableParagraph"/>
              <w:numPr>
                <w:ilvl w:val="0"/>
                <w:numId w:val="10"/>
              </w:numPr>
              <w:tabs>
                <w:tab w:val="left" w:pos="76"/>
                <w:tab w:val="left" w:pos="107"/>
                <w:tab w:val="left" w:pos="249"/>
              </w:tabs>
              <w:spacing w:before="11"/>
              <w:ind w:left="0" w:firstLine="0"/>
              <w:rPr>
                <w:rFonts w:ascii="Times New Roman" w:hAnsi="Times New Roman" w:cs="Times New Roman"/>
                <w:bCs/>
              </w:rPr>
            </w:pPr>
            <w:r w:rsidRPr="00991192">
              <w:rPr>
                <w:rFonts w:ascii="Times New Roman" w:hAnsi="Times New Roman" w:cs="Times New Roman"/>
                <w:bCs/>
              </w:rPr>
              <w:t>Kulüp ve Topluluk Etkinlikleri</w:t>
            </w:r>
          </w:p>
          <w:p w:rsidR="00991192" w:rsidRPr="00991192" w:rsidRDefault="00991192" w:rsidP="00F827D4">
            <w:pPr>
              <w:pStyle w:val="TableParagraph"/>
              <w:numPr>
                <w:ilvl w:val="0"/>
                <w:numId w:val="10"/>
              </w:numPr>
              <w:tabs>
                <w:tab w:val="left" w:pos="76"/>
                <w:tab w:val="left" w:pos="360"/>
              </w:tabs>
              <w:spacing w:before="11"/>
              <w:ind w:left="76" w:hanging="35"/>
              <w:rPr>
                <w:rFonts w:ascii="Times New Roman" w:hAnsi="Times New Roman" w:cs="Times New Roman"/>
                <w:bCs/>
              </w:rPr>
            </w:pPr>
            <w:r w:rsidRPr="00991192">
              <w:rPr>
                <w:rFonts w:ascii="Times New Roman" w:hAnsi="Times New Roman" w:cs="Times New Roman"/>
                <w:bCs/>
              </w:rPr>
              <w:t>Topluluk Hizmeti Projeleri</w:t>
            </w:r>
          </w:p>
          <w:p w:rsidR="00991192" w:rsidRPr="00991192" w:rsidRDefault="00991192" w:rsidP="00F827D4">
            <w:pPr>
              <w:pStyle w:val="TableParagraph"/>
              <w:numPr>
                <w:ilvl w:val="0"/>
                <w:numId w:val="10"/>
              </w:numPr>
              <w:tabs>
                <w:tab w:val="left" w:pos="76"/>
                <w:tab w:val="left" w:pos="360"/>
              </w:tabs>
              <w:spacing w:before="11"/>
              <w:ind w:left="76" w:hanging="35"/>
              <w:rPr>
                <w:rFonts w:ascii="Times New Roman" w:hAnsi="Times New Roman" w:cs="Times New Roman"/>
                <w:bCs/>
              </w:rPr>
            </w:pPr>
            <w:r w:rsidRPr="00991192">
              <w:rPr>
                <w:rFonts w:ascii="Times New Roman" w:hAnsi="Times New Roman" w:cs="Times New Roman"/>
                <w:bCs/>
              </w:rPr>
              <w:t>Kültürel Etkinlikler ve Geziler</w:t>
            </w:r>
          </w:p>
          <w:p w:rsidR="00991192" w:rsidRPr="00991192" w:rsidRDefault="00991192" w:rsidP="00F827D4">
            <w:pPr>
              <w:pStyle w:val="TableParagraph"/>
              <w:numPr>
                <w:ilvl w:val="0"/>
                <w:numId w:val="10"/>
              </w:numPr>
              <w:tabs>
                <w:tab w:val="left" w:pos="76"/>
                <w:tab w:val="left" w:pos="360"/>
              </w:tabs>
              <w:spacing w:before="11"/>
              <w:ind w:left="76" w:hanging="35"/>
              <w:rPr>
                <w:rFonts w:ascii="Times New Roman" w:hAnsi="Times New Roman" w:cs="Times New Roman"/>
                <w:bCs/>
              </w:rPr>
            </w:pPr>
            <w:r w:rsidRPr="00991192">
              <w:rPr>
                <w:rFonts w:ascii="Times New Roman" w:hAnsi="Times New Roman" w:cs="Times New Roman"/>
                <w:bCs/>
              </w:rPr>
              <w:t>Etkinlik ve Organizasyonlar</w:t>
            </w:r>
          </w:p>
          <w:p w:rsidR="00991192" w:rsidRPr="00991192" w:rsidRDefault="00991192" w:rsidP="00F827D4">
            <w:pPr>
              <w:pStyle w:val="TableParagraph"/>
              <w:numPr>
                <w:ilvl w:val="0"/>
                <w:numId w:val="10"/>
              </w:numPr>
              <w:tabs>
                <w:tab w:val="left" w:pos="76"/>
                <w:tab w:val="left" w:pos="360"/>
              </w:tabs>
              <w:spacing w:before="11"/>
              <w:ind w:left="76" w:hanging="35"/>
              <w:rPr>
                <w:rFonts w:ascii="Times New Roman" w:hAnsi="Times New Roman" w:cs="Times New Roman"/>
                <w:bCs/>
              </w:rPr>
            </w:pPr>
            <w:r w:rsidRPr="00991192">
              <w:rPr>
                <w:rFonts w:ascii="Times New Roman" w:hAnsi="Times New Roman" w:cs="Times New Roman"/>
                <w:bCs/>
              </w:rPr>
              <w:t>Liderlik ve Takım Çalışması Etkinlikleri</w:t>
            </w:r>
          </w:p>
        </w:tc>
      </w:tr>
      <w:tr w:rsidR="00991192" w:rsidRPr="00991192" w:rsidTr="00991192">
        <w:trPr>
          <w:trHeight w:val="414"/>
        </w:trPr>
        <w:tc>
          <w:tcPr>
            <w:tcW w:w="3893" w:type="dxa"/>
            <w:vAlign w:val="center"/>
          </w:tcPr>
          <w:p w:rsidR="00991192" w:rsidRPr="00991192" w:rsidRDefault="00991192" w:rsidP="00991192">
            <w:pPr>
              <w:pStyle w:val="TableParagraph"/>
              <w:spacing w:before="90"/>
              <w:ind w:left="107"/>
              <w:rPr>
                <w:rFonts w:ascii="Times New Roman" w:hAnsi="Times New Roman" w:cs="Times New Roman"/>
                <w:b/>
                <w:bCs/>
              </w:rPr>
            </w:pPr>
          </w:p>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Sportif faaliyetler</w:t>
            </w:r>
          </w:p>
        </w:tc>
        <w:tc>
          <w:tcPr>
            <w:tcW w:w="5316" w:type="dxa"/>
            <w:vAlign w:val="center"/>
          </w:tcPr>
          <w:p w:rsidR="00991192" w:rsidRPr="00991192" w:rsidRDefault="00991192" w:rsidP="00F827D4">
            <w:pPr>
              <w:pStyle w:val="TableParagraph"/>
              <w:numPr>
                <w:ilvl w:val="0"/>
                <w:numId w:val="12"/>
              </w:numPr>
              <w:tabs>
                <w:tab w:val="left" w:pos="0"/>
                <w:tab w:val="left" w:pos="76"/>
                <w:tab w:val="left" w:pos="360"/>
              </w:tabs>
              <w:spacing w:before="11"/>
              <w:ind w:left="0" w:hanging="35"/>
              <w:rPr>
                <w:rFonts w:ascii="Times New Roman" w:hAnsi="Times New Roman" w:cs="Times New Roman"/>
              </w:rPr>
            </w:pPr>
            <w:r w:rsidRPr="00991192">
              <w:rPr>
                <w:rFonts w:ascii="Times New Roman" w:hAnsi="Times New Roman" w:cs="Times New Roman"/>
                <w:bCs/>
              </w:rPr>
              <w:t>Spor Ekipmanları ve Malzemeleri</w:t>
            </w:r>
          </w:p>
          <w:p w:rsidR="00991192" w:rsidRPr="00991192" w:rsidRDefault="00991192" w:rsidP="00F827D4">
            <w:pPr>
              <w:pStyle w:val="TableParagraph"/>
              <w:numPr>
                <w:ilvl w:val="0"/>
                <w:numId w:val="12"/>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Antrenörler ve Eğitim Programları</w:t>
            </w:r>
          </w:p>
          <w:p w:rsidR="00991192" w:rsidRPr="00991192" w:rsidRDefault="00991192" w:rsidP="00F827D4">
            <w:pPr>
              <w:pStyle w:val="TableParagraph"/>
              <w:numPr>
                <w:ilvl w:val="0"/>
                <w:numId w:val="12"/>
              </w:numPr>
              <w:tabs>
                <w:tab w:val="left" w:pos="0"/>
                <w:tab w:val="left" w:pos="76"/>
                <w:tab w:val="left" w:pos="360"/>
              </w:tabs>
              <w:spacing w:before="11"/>
              <w:ind w:left="0" w:firstLine="0"/>
              <w:rPr>
                <w:rFonts w:ascii="Times New Roman" w:hAnsi="Times New Roman" w:cs="Times New Roman"/>
              </w:rPr>
            </w:pPr>
            <w:r w:rsidRPr="00991192">
              <w:rPr>
                <w:rFonts w:ascii="Times New Roman" w:hAnsi="Times New Roman" w:cs="Times New Roman"/>
                <w:bCs/>
              </w:rPr>
              <w:t>Turnuvalar ve Müsabakalar</w:t>
            </w:r>
          </w:p>
          <w:p w:rsidR="00991192" w:rsidRPr="00991192" w:rsidRDefault="00991192" w:rsidP="00F827D4">
            <w:pPr>
              <w:pStyle w:val="TableParagraph"/>
              <w:numPr>
                <w:ilvl w:val="0"/>
                <w:numId w:val="12"/>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Sağlık ve Beslenme Danışmanlığı</w:t>
            </w:r>
          </w:p>
        </w:tc>
      </w:tr>
      <w:tr w:rsidR="00991192" w:rsidRPr="00991192" w:rsidTr="00991192">
        <w:trPr>
          <w:trHeight w:val="441"/>
        </w:trPr>
        <w:tc>
          <w:tcPr>
            <w:tcW w:w="3893" w:type="dxa"/>
            <w:shd w:val="clear" w:color="auto" w:fill="D9E2F3"/>
            <w:vAlign w:val="center"/>
          </w:tcPr>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Kültürel ve sanatsal faaliyetler</w:t>
            </w:r>
          </w:p>
        </w:tc>
        <w:tc>
          <w:tcPr>
            <w:tcW w:w="5316" w:type="dxa"/>
            <w:shd w:val="clear" w:color="auto" w:fill="D9E2F3"/>
            <w:vAlign w:val="center"/>
          </w:tcPr>
          <w:p w:rsidR="00991192" w:rsidRPr="00991192" w:rsidRDefault="00991192" w:rsidP="00F827D4">
            <w:pPr>
              <w:pStyle w:val="TableParagraph"/>
              <w:numPr>
                <w:ilvl w:val="0"/>
                <w:numId w:val="17"/>
              </w:numPr>
              <w:tabs>
                <w:tab w:val="left" w:pos="0"/>
                <w:tab w:val="left" w:pos="76"/>
                <w:tab w:val="left" w:pos="360"/>
              </w:tabs>
              <w:spacing w:before="11"/>
              <w:ind w:left="391"/>
              <w:rPr>
                <w:rFonts w:ascii="Times New Roman" w:hAnsi="Times New Roman" w:cs="Times New Roman"/>
                <w:bCs/>
              </w:rPr>
            </w:pPr>
            <w:r w:rsidRPr="00991192">
              <w:rPr>
                <w:rFonts w:ascii="Times New Roman" w:hAnsi="Times New Roman" w:cs="Times New Roman"/>
                <w:bCs/>
              </w:rPr>
              <w:t>Sanat Dersleri ve Atölyeler</w:t>
            </w:r>
          </w:p>
          <w:p w:rsidR="00991192" w:rsidRPr="00991192" w:rsidRDefault="00991192" w:rsidP="00991192">
            <w:pPr>
              <w:pStyle w:val="TableParagraph"/>
              <w:tabs>
                <w:tab w:val="left" w:pos="0"/>
                <w:tab w:val="left" w:pos="76"/>
                <w:tab w:val="left" w:pos="360"/>
              </w:tabs>
              <w:spacing w:before="11"/>
              <w:rPr>
                <w:rFonts w:ascii="Times New Roman" w:hAnsi="Times New Roman" w:cs="Times New Roman"/>
                <w:bCs/>
              </w:rPr>
            </w:pPr>
            <w:r w:rsidRPr="00991192">
              <w:rPr>
                <w:rFonts w:ascii="Times New Roman" w:hAnsi="Times New Roman" w:cs="Times New Roman"/>
                <w:bCs/>
              </w:rPr>
              <w:t xml:space="preserve">2.    Okul Oyunları ve Tiyatro Gösterileri   </w:t>
            </w:r>
          </w:p>
          <w:p w:rsidR="00991192" w:rsidRPr="00991192" w:rsidRDefault="00991192" w:rsidP="00991192">
            <w:pPr>
              <w:pStyle w:val="TableParagraph"/>
              <w:tabs>
                <w:tab w:val="left" w:pos="0"/>
                <w:tab w:val="left" w:pos="76"/>
                <w:tab w:val="left" w:pos="360"/>
              </w:tabs>
              <w:spacing w:before="11"/>
              <w:rPr>
                <w:rFonts w:ascii="Times New Roman" w:hAnsi="Times New Roman" w:cs="Times New Roman"/>
                <w:bCs/>
              </w:rPr>
            </w:pPr>
            <w:r w:rsidRPr="00991192">
              <w:rPr>
                <w:rFonts w:ascii="Times New Roman" w:hAnsi="Times New Roman" w:cs="Times New Roman"/>
                <w:bCs/>
              </w:rPr>
              <w:t>3.     Müzik Grupları ve Korolar</w:t>
            </w:r>
          </w:p>
          <w:p w:rsidR="00991192" w:rsidRPr="00991192" w:rsidRDefault="00991192" w:rsidP="00991192">
            <w:pPr>
              <w:pStyle w:val="TableParagraph"/>
              <w:tabs>
                <w:tab w:val="left" w:pos="0"/>
                <w:tab w:val="left" w:pos="76"/>
                <w:tab w:val="left" w:pos="360"/>
              </w:tabs>
              <w:spacing w:before="11"/>
              <w:rPr>
                <w:rFonts w:ascii="Times New Roman" w:hAnsi="Times New Roman" w:cs="Times New Roman"/>
                <w:bCs/>
              </w:rPr>
            </w:pPr>
            <w:r w:rsidRPr="00991192">
              <w:rPr>
                <w:rFonts w:ascii="Times New Roman" w:hAnsi="Times New Roman" w:cs="Times New Roman"/>
                <w:bCs/>
              </w:rPr>
              <w:t>4.     Sanat Sergileri ve Gösteriler</w:t>
            </w:r>
          </w:p>
          <w:p w:rsidR="00991192" w:rsidRPr="00991192" w:rsidRDefault="00991192" w:rsidP="00991192">
            <w:pPr>
              <w:pStyle w:val="TableParagraph"/>
              <w:tabs>
                <w:tab w:val="left" w:pos="0"/>
                <w:tab w:val="left" w:pos="76"/>
                <w:tab w:val="left" w:pos="360"/>
              </w:tabs>
              <w:spacing w:before="11"/>
              <w:rPr>
                <w:rFonts w:ascii="Times New Roman" w:hAnsi="Times New Roman" w:cs="Times New Roman"/>
                <w:bCs/>
              </w:rPr>
            </w:pPr>
            <w:r w:rsidRPr="00991192">
              <w:rPr>
                <w:rFonts w:ascii="Times New Roman" w:hAnsi="Times New Roman" w:cs="Times New Roman"/>
                <w:bCs/>
              </w:rPr>
              <w:t>5.     Kültürel Etkinlikler ve Geziler</w:t>
            </w:r>
          </w:p>
        </w:tc>
      </w:tr>
      <w:tr w:rsidR="00991192" w:rsidRPr="00991192" w:rsidTr="00991192">
        <w:trPr>
          <w:trHeight w:val="1139"/>
        </w:trPr>
        <w:tc>
          <w:tcPr>
            <w:tcW w:w="3893" w:type="dxa"/>
            <w:vAlign w:val="center"/>
          </w:tcPr>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İnsan kaynakları faaliyetleri(mesleki gelişim faaliyetleri, personel etkinlikleri…)</w:t>
            </w:r>
          </w:p>
        </w:tc>
        <w:tc>
          <w:tcPr>
            <w:tcW w:w="5316" w:type="dxa"/>
            <w:vAlign w:val="center"/>
          </w:tcPr>
          <w:p w:rsidR="00991192" w:rsidRPr="00991192" w:rsidRDefault="00991192" w:rsidP="00F827D4">
            <w:pPr>
              <w:pStyle w:val="TableParagraph"/>
              <w:numPr>
                <w:ilvl w:val="0"/>
                <w:numId w:val="16"/>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Mesleki Gelişim Programları</w:t>
            </w:r>
          </w:p>
          <w:p w:rsidR="00991192" w:rsidRPr="00991192" w:rsidRDefault="00991192" w:rsidP="00F827D4">
            <w:pPr>
              <w:pStyle w:val="TableParagraph"/>
              <w:numPr>
                <w:ilvl w:val="0"/>
                <w:numId w:val="16"/>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Mentorluk ve Koçluk Programları</w:t>
            </w:r>
          </w:p>
          <w:p w:rsidR="00991192" w:rsidRPr="00991192" w:rsidRDefault="00991192" w:rsidP="00F827D4">
            <w:pPr>
              <w:pStyle w:val="TableParagraph"/>
              <w:numPr>
                <w:ilvl w:val="0"/>
                <w:numId w:val="16"/>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Performans Değerlendirme ve Geri Bildirim</w:t>
            </w:r>
          </w:p>
          <w:p w:rsidR="00991192" w:rsidRPr="00991192" w:rsidRDefault="00991192" w:rsidP="00F827D4">
            <w:pPr>
              <w:pStyle w:val="TableParagraph"/>
              <w:numPr>
                <w:ilvl w:val="0"/>
                <w:numId w:val="16"/>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Kurum İçi İletişim ve Etkinlikler</w:t>
            </w:r>
          </w:p>
        </w:tc>
      </w:tr>
      <w:tr w:rsidR="00991192" w:rsidRPr="00991192" w:rsidTr="00991192">
        <w:trPr>
          <w:trHeight w:val="414"/>
        </w:trPr>
        <w:tc>
          <w:tcPr>
            <w:tcW w:w="3893" w:type="dxa"/>
            <w:shd w:val="clear" w:color="auto" w:fill="D9E2F3"/>
            <w:vAlign w:val="center"/>
          </w:tcPr>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Okul aile birliği faaliyetleri</w:t>
            </w:r>
          </w:p>
        </w:tc>
        <w:tc>
          <w:tcPr>
            <w:tcW w:w="5316" w:type="dxa"/>
            <w:shd w:val="clear" w:color="auto" w:fill="D9E2F3"/>
            <w:vAlign w:val="center"/>
          </w:tcPr>
          <w:p w:rsidR="00991192" w:rsidRPr="00991192" w:rsidRDefault="00991192" w:rsidP="00F827D4">
            <w:pPr>
              <w:pStyle w:val="TableParagraph"/>
              <w:numPr>
                <w:ilvl w:val="0"/>
                <w:numId w:val="18"/>
              </w:numPr>
              <w:tabs>
                <w:tab w:val="left" w:pos="0"/>
                <w:tab w:val="left" w:pos="76"/>
                <w:tab w:val="left" w:pos="360"/>
              </w:tabs>
              <w:spacing w:before="11"/>
              <w:ind w:left="391"/>
              <w:rPr>
                <w:rFonts w:ascii="Times New Roman" w:hAnsi="Times New Roman" w:cs="Times New Roman"/>
                <w:bCs/>
              </w:rPr>
            </w:pPr>
            <w:r w:rsidRPr="00991192">
              <w:rPr>
                <w:rFonts w:ascii="Times New Roman" w:hAnsi="Times New Roman" w:cs="Times New Roman"/>
                <w:bCs/>
              </w:rPr>
              <w:t>Aile Katılım Programları ve Seminerler</w:t>
            </w:r>
          </w:p>
          <w:p w:rsidR="00991192" w:rsidRPr="00991192" w:rsidRDefault="00991192" w:rsidP="00F827D4">
            <w:pPr>
              <w:pStyle w:val="TableParagraph"/>
              <w:numPr>
                <w:ilvl w:val="0"/>
                <w:numId w:val="18"/>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Okul Ziyaretleri ve Açık Ev Günleri</w:t>
            </w:r>
          </w:p>
          <w:p w:rsidR="00991192" w:rsidRPr="00991192" w:rsidRDefault="00991192" w:rsidP="00F827D4">
            <w:pPr>
              <w:pStyle w:val="TableParagraph"/>
              <w:numPr>
                <w:ilvl w:val="0"/>
                <w:numId w:val="18"/>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Aile ve Okul İşbirliği Komiteleri</w:t>
            </w:r>
          </w:p>
          <w:p w:rsidR="00991192" w:rsidRPr="00991192" w:rsidRDefault="00991192" w:rsidP="00F827D4">
            <w:pPr>
              <w:pStyle w:val="TableParagraph"/>
              <w:numPr>
                <w:ilvl w:val="0"/>
                <w:numId w:val="18"/>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Aile Danışmanlığı ve Destek Hizmetleri</w:t>
            </w:r>
          </w:p>
          <w:p w:rsidR="00991192" w:rsidRPr="00991192" w:rsidRDefault="00991192" w:rsidP="00F827D4">
            <w:pPr>
              <w:pStyle w:val="TableParagraph"/>
              <w:numPr>
                <w:ilvl w:val="0"/>
                <w:numId w:val="18"/>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Topluluk Etkinlikleri ve Gönüllülük Faaliyetleri</w:t>
            </w:r>
          </w:p>
        </w:tc>
      </w:tr>
      <w:tr w:rsidR="00991192" w:rsidRPr="00991192" w:rsidTr="00991192">
        <w:trPr>
          <w:trHeight w:val="443"/>
        </w:trPr>
        <w:tc>
          <w:tcPr>
            <w:tcW w:w="3893" w:type="dxa"/>
            <w:vAlign w:val="center"/>
          </w:tcPr>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Öğrencilere yönelik faaliyetler</w:t>
            </w:r>
          </w:p>
        </w:tc>
        <w:tc>
          <w:tcPr>
            <w:tcW w:w="5316" w:type="dxa"/>
            <w:vAlign w:val="center"/>
          </w:tcPr>
          <w:p w:rsidR="00991192" w:rsidRPr="00991192" w:rsidRDefault="00991192" w:rsidP="00F827D4">
            <w:pPr>
              <w:pStyle w:val="TableParagraph"/>
              <w:numPr>
                <w:ilvl w:val="0"/>
                <w:numId w:val="19"/>
              </w:numPr>
              <w:tabs>
                <w:tab w:val="left" w:pos="0"/>
                <w:tab w:val="left" w:pos="76"/>
                <w:tab w:val="left" w:pos="360"/>
              </w:tabs>
              <w:spacing w:before="11"/>
              <w:ind w:hanging="720"/>
              <w:rPr>
                <w:rFonts w:ascii="Times New Roman" w:hAnsi="Times New Roman" w:cs="Times New Roman"/>
                <w:bCs/>
              </w:rPr>
            </w:pPr>
            <w:r w:rsidRPr="00991192">
              <w:rPr>
                <w:rFonts w:ascii="Times New Roman" w:hAnsi="Times New Roman" w:cs="Times New Roman"/>
                <w:bCs/>
              </w:rPr>
              <w:t>Ders Materyalleri ve Kaynakları</w:t>
            </w:r>
          </w:p>
          <w:p w:rsidR="00991192" w:rsidRPr="00991192" w:rsidRDefault="00991192" w:rsidP="00F827D4">
            <w:pPr>
              <w:pStyle w:val="TableParagraph"/>
              <w:numPr>
                <w:ilvl w:val="0"/>
                <w:numId w:val="19"/>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Öğrenci Rehberlik ve Danışmanlık Hizmetleri</w:t>
            </w:r>
          </w:p>
          <w:p w:rsidR="00991192" w:rsidRPr="00991192" w:rsidRDefault="00991192" w:rsidP="00F827D4">
            <w:pPr>
              <w:pStyle w:val="TableParagraph"/>
              <w:numPr>
                <w:ilvl w:val="0"/>
                <w:numId w:val="19"/>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Ekstra Ders ve Destek Programları</w:t>
            </w:r>
          </w:p>
          <w:p w:rsidR="00991192" w:rsidRPr="00991192" w:rsidRDefault="00991192" w:rsidP="00F827D4">
            <w:pPr>
              <w:pStyle w:val="TableParagraph"/>
              <w:numPr>
                <w:ilvl w:val="0"/>
                <w:numId w:val="19"/>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Sosyal ve Kültürel Faaliyetler</w:t>
            </w:r>
          </w:p>
          <w:p w:rsidR="00991192" w:rsidRPr="00991192" w:rsidRDefault="00991192" w:rsidP="00F827D4">
            <w:pPr>
              <w:pStyle w:val="TableParagraph"/>
              <w:numPr>
                <w:ilvl w:val="0"/>
                <w:numId w:val="19"/>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Özel Eğitim Hizmetleri</w:t>
            </w:r>
          </w:p>
          <w:p w:rsidR="00991192" w:rsidRPr="00991192" w:rsidRDefault="00991192" w:rsidP="00F827D4">
            <w:pPr>
              <w:pStyle w:val="TableParagraph"/>
              <w:numPr>
                <w:ilvl w:val="0"/>
                <w:numId w:val="19"/>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Sağlık ve Beslenme Hizmetleri</w:t>
            </w:r>
          </w:p>
          <w:p w:rsidR="00991192" w:rsidRPr="00991192" w:rsidRDefault="00991192" w:rsidP="00F827D4">
            <w:pPr>
              <w:pStyle w:val="TableParagraph"/>
              <w:numPr>
                <w:ilvl w:val="0"/>
                <w:numId w:val="19"/>
              </w:numPr>
              <w:tabs>
                <w:tab w:val="left" w:pos="0"/>
                <w:tab w:val="left" w:pos="76"/>
                <w:tab w:val="left" w:pos="360"/>
              </w:tabs>
              <w:spacing w:before="11"/>
              <w:ind w:left="0" w:firstLine="0"/>
              <w:rPr>
                <w:rFonts w:ascii="Times New Roman" w:hAnsi="Times New Roman" w:cs="Times New Roman"/>
                <w:bCs/>
              </w:rPr>
            </w:pPr>
            <w:r w:rsidRPr="00991192">
              <w:rPr>
                <w:rFonts w:ascii="Times New Roman" w:hAnsi="Times New Roman" w:cs="Times New Roman"/>
                <w:bCs/>
              </w:rPr>
              <w:t>Yetenek ve İlgi Alanlarına Göre Programlar</w:t>
            </w:r>
          </w:p>
        </w:tc>
      </w:tr>
      <w:tr w:rsidR="00991192" w:rsidRPr="00991192" w:rsidTr="00991192">
        <w:trPr>
          <w:trHeight w:val="414"/>
        </w:trPr>
        <w:tc>
          <w:tcPr>
            <w:tcW w:w="3893" w:type="dxa"/>
            <w:shd w:val="clear" w:color="auto" w:fill="D9E2F3"/>
            <w:vAlign w:val="center"/>
          </w:tcPr>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Ölçme değerlendirme faaliyetleri</w:t>
            </w:r>
          </w:p>
        </w:tc>
        <w:tc>
          <w:tcPr>
            <w:tcW w:w="5316" w:type="dxa"/>
            <w:shd w:val="clear" w:color="auto" w:fill="D9E2F3"/>
            <w:vAlign w:val="center"/>
          </w:tcPr>
          <w:p w:rsidR="00991192" w:rsidRPr="00991192" w:rsidRDefault="00991192" w:rsidP="00F827D4">
            <w:pPr>
              <w:pStyle w:val="TableParagraph"/>
              <w:numPr>
                <w:ilvl w:val="0"/>
                <w:numId w:val="13"/>
              </w:numPr>
              <w:tabs>
                <w:tab w:val="left" w:pos="218"/>
              </w:tabs>
              <w:spacing w:before="0"/>
              <w:ind w:left="0" w:firstLine="0"/>
              <w:rPr>
                <w:rFonts w:ascii="Times New Roman" w:eastAsia="Georgia" w:hAnsi="Times New Roman" w:cs="Times New Roman"/>
                <w:bCs/>
              </w:rPr>
            </w:pPr>
            <w:r w:rsidRPr="00991192">
              <w:rPr>
                <w:rFonts w:ascii="Times New Roman" w:eastAsia="Georgia" w:hAnsi="Times New Roman" w:cs="Times New Roman"/>
                <w:bCs/>
              </w:rPr>
              <w:t>Sınavlar ve Testler</w:t>
            </w:r>
          </w:p>
          <w:p w:rsidR="00991192" w:rsidRPr="00991192" w:rsidRDefault="00991192" w:rsidP="00F827D4">
            <w:pPr>
              <w:pStyle w:val="TableParagraph"/>
              <w:numPr>
                <w:ilvl w:val="0"/>
                <w:numId w:val="13"/>
              </w:numPr>
              <w:tabs>
                <w:tab w:val="left" w:pos="218"/>
              </w:tabs>
              <w:spacing w:before="0"/>
              <w:ind w:left="0" w:firstLine="0"/>
              <w:rPr>
                <w:rFonts w:ascii="Times New Roman" w:eastAsia="Georgia" w:hAnsi="Times New Roman" w:cs="Times New Roman"/>
              </w:rPr>
            </w:pPr>
            <w:r w:rsidRPr="00991192">
              <w:rPr>
                <w:rFonts w:ascii="Times New Roman" w:eastAsia="Georgia" w:hAnsi="Times New Roman" w:cs="Times New Roman"/>
                <w:bCs/>
              </w:rPr>
              <w:t>Performans Değerlendirmeleri</w:t>
            </w:r>
          </w:p>
          <w:p w:rsidR="00991192" w:rsidRPr="00991192" w:rsidRDefault="00991192" w:rsidP="00F827D4">
            <w:pPr>
              <w:pStyle w:val="TableParagraph"/>
              <w:numPr>
                <w:ilvl w:val="0"/>
                <w:numId w:val="13"/>
              </w:numPr>
              <w:tabs>
                <w:tab w:val="left" w:pos="218"/>
              </w:tabs>
              <w:spacing w:before="0"/>
              <w:ind w:left="0" w:firstLine="0"/>
              <w:rPr>
                <w:rFonts w:ascii="Times New Roman" w:eastAsia="Georgia" w:hAnsi="Times New Roman" w:cs="Times New Roman"/>
              </w:rPr>
            </w:pPr>
            <w:r w:rsidRPr="00991192">
              <w:rPr>
                <w:rFonts w:ascii="Times New Roman" w:eastAsia="Georgia" w:hAnsi="Times New Roman" w:cs="Times New Roman"/>
                <w:bCs/>
              </w:rPr>
              <w:t>Portfolyolar</w:t>
            </w:r>
          </w:p>
          <w:p w:rsidR="00991192" w:rsidRPr="00991192" w:rsidRDefault="00991192" w:rsidP="00F827D4">
            <w:pPr>
              <w:pStyle w:val="TableParagraph"/>
              <w:numPr>
                <w:ilvl w:val="0"/>
                <w:numId w:val="13"/>
              </w:numPr>
              <w:tabs>
                <w:tab w:val="left" w:pos="218"/>
              </w:tabs>
              <w:spacing w:before="0"/>
              <w:ind w:left="0" w:firstLine="0"/>
              <w:rPr>
                <w:rFonts w:ascii="Times New Roman" w:eastAsia="Georgia" w:hAnsi="Times New Roman" w:cs="Times New Roman"/>
                <w:bCs/>
              </w:rPr>
            </w:pPr>
            <w:r w:rsidRPr="00991192">
              <w:rPr>
                <w:rFonts w:ascii="Times New Roman" w:eastAsia="Georgia" w:hAnsi="Times New Roman" w:cs="Times New Roman"/>
                <w:bCs/>
              </w:rPr>
              <w:t>Öğrenci Değerlendirme Araçları</w:t>
            </w:r>
          </w:p>
          <w:p w:rsidR="00991192" w:rsidRPr="00991192" w:rsidRDefault="00991192" w:rsidP="00F827D4">
            <w:pPr>
              <w:pStyle w:val="TableParagraph"/>
              <w:numPr>
                <w:ilvl w:val="0"/>
                <w:numId w:val="13"/>
              </w:numPr>
              <w:tabs>
                <w:tab w:val="left" w:pos="218"/>
              </w:tabs>
              <w:spacing w:before="0"/>
              <w:ind w:left="0" w:firstLine="0"/>
              <w:rPr>
                <w:rFonts w:ascii="Times New Roman" w:eastAsia="Georgia" w:hAnsi="Times New Roman" w:cs="Times New Roman"/>
                <w:bCs/>
              </w:rPr>
            </w:pPr>
            <w:r w:rsidRPr="00991192">
              <w:rPr>
                <w:rFonts w:ascii="Times New Roman" w:eastAsia="Georgia" w:hAnsi="Times New Roman" w:cs="Times New Roman"/>
                <w:bCs/>
              </w:rPr>
              <w:t>Veri Analizi ve Raporlama</w:t>
            </w:r>
          </w:p>
          <w:p w:rsidR="00991192" w:rsidRPr="00991192" w:rsidRDefault="00991192" w:rsidP="00F827D4">
            <w:pPr>
              <w:pStyle w:val="TableParagraph"/>
              <w:numPr>
                <w:ilvl w:val="0"/>
                <w:numId w:val="13"/>
              </w:numPr>
              <w:tabs>
                <w:tab w:val="left" w:pos="218"/>
              </w:tabs>
              <w:spacing w:before="0"/>
              <w:ind w:left="0" w:firstLine="0"/>
              <w:rPr>
                <w:rFonts w:ascii="Times New Roman" w:hAnsi="Times New Roman" w:cs="Times New Roman"/>
                <w:bCs/>
              </w:rPr>
            </w:pPr>
            <w:r w:rsidRPr="00991192">
              <w:rPr>
                <w:rFonts w:ascii="Times New Roman" w:eastAsia="Georgia" w:hAnsi="Times New Roman" w:cs="Times New Roman"/>
                <w:bCs/>
              </w:rPr>
              <w:t>Öğretmen Eğitimi ve Destek Hizmetleri</w:t>
            </w:r>
          </w:p>
        </w:tc>
      </w:tr>
      <w:tr w:rsidR="00991192" w:rsidRPr="00991192" w:rsidTr="00991192">
        <w:trPr>
          <w:trHeight w:val="1486"/>
        </w:trPr>
        <w:tc>
          <w:tcPr>
            <w:tcW w:w="3893" w:type="dxa"/>
            <w:vAlign w:val="center"/>
          </w:tcPr>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Öğrenme ortamlarına yönelik faaliyetler</w:t>
            </w:r>
          </w:p>
        </w:tc>
        <w:tc>
          <w:tcPr>
            <w:tcW w:w="5316" w:type="dxa"/>
            <w:vAlign w:val="center"/>
          </w:tcPr>
          <w:p w:rsidR="00991192" w:rsidRPr="00991192" w:rsidRDefault="00991192" w:rsidP="00F827D4">
            <w:pPr>
              <w:pStyle w:val="TableParagraph"/>
              <w:numPr>
                <w:ilvl w:val="0"/>
                <w:numId w:val="14"/>
              </w:numPr>
              <w:tabs>
                <w:tab w:val="left" w:pos="76"/>
                <w:tab w:val="left" w:pos="218"/>
              </w:tabs>
              <w:spacing w:before="0"/>
              <w:ind w:left="0" w:firstLine="0"/>
              <w:rPr>
                <w:rFonts w:ascii="Times New Roman" w:eastAsia="Georgia" w:hAnsi="Times New Roman" w:cs="Times New Roman"/>
                <w:bCs/>
              </w:rPr>
            </w:pPr>
            <w:r w:rsidRPr="00991192">
              <w:rPr>
                <w:rFonts w:ascii="Times New Roman" w:eastAsia="Georgia" w:hAnsi="Times New Roman" w:cs="Times New Roman"/>
                <w:bCs/>
              </w:rPr>
              <w:t>Ders Materyalleri ve Kaynaklar</w:t>
            </w:r>
          </w:p>
          <w:p w:rsidR="00991192" w:rsidRPr="00991192" w:rsidRDefault="00991192" w:rsidP="00F827D4">
            <w:pPr>
              <w:pStyle w:val="TableParagraph"/>
              <w:numPr>
                <w:ilvl w:val="0"/>
                <w:numId w:val="14"/>
              </w:numPr>
              <w:tabs>
                <w:tab w:val="left" w:pos="76"/>
                <w:tab w:val="left" w:pos="218"/>
              </w:tabs>
              <w:spacing w:before="0"/>
              <w:ind w:left="0" w:firstLine="0"/>
              <w:rPr>
                <w:rFonts w:ascii="Times New Roman" w:eastAsia="Georgia" w:hAnsi="Times New Roman" w:cs="Times New Roman"/>
              </w:rPr>
            </w:pPr>
            <w:r w:rsidRPr="00991192">
              <w:rPr>
                <w:rFonts w:ascii="Times New Roman" w:eastAsia="Georgia" w:hAnsi="Times New Roman" w:cs="Times New Roman"/>
                <w:bCs/>
              </w:rPr>
              <w:t>Teknolojik Araçlar ve Uygulamalar</w:t>
            </w:r>
          </w:p>
          <w:p w:rsidR="00991192" w:rsidRPr="00991192" w:rsidRDefault="00991192" w:rsidP="00F827D4">
            <w:pPr>
              <w:pStyle w:val="TableParagraph"/>
              <w:numPr>
                <w:ilvl w:val="0"/>
                <w:numId w:val="14"/>
              </w:numPr>
              <w:tabs>
                <w:tab w:val="left" w:pos="76"/>
                <w:tab w:val="left" w:pos="218"/>
              </w:tabs>
              <w:spacing w:before="0"/>
              <w:ind w:left="0" w:firstLine="0"/>
              <w:rPr>
                <w:rFonts w:ascii="Times New Roman" w:eastAsia="Georgia" w:hAnsi="Times New Roman" w:cs="Times New Roman"/>
                <w:bCs/>
              </w:rPr>
            </w:pPr>
            <w:r w:rsidRPr="00991192">
              <w:rPr>
                <w:rFonts w:ascii="Times New Roman" w:eastAsia="Georgia" w:hAnsi="Times New Roman" w:cs="Times New Roman"/>
                <w:bCs/>
              </w:rPr>
              <w:t>Laboratuvar ve Atölye Ekipmanları</w:t>
            </w:r>
          </w:p>
          <w:p w:rsidR="00991192" w:rsidRPr="00991192" w:rsidRDefault="00991192" w:rsidP="00F827D4">
            <w:pPr>
              <w:pStyle w:val="TableParagraph"/>
              <w:numPr>
                <w:ilvl w:val="0"/>
                <w:numId w:val="14"/>
              </w:numPr>
              <w:tabs>
                <w:tab w:val="left" w:pos="76"/>
                <w:tab w:val="left" w:pos="218"/>
              </w:tabs>
              <w:spacing w:before="0"/>
              <w:ind w:left="0" w:firstLine="0"/>
              <w:rPr>
                <w:rFonts w:ascii="Times New Roman" w:eastAsia="Georgia" w:hAnsi="Times New Roman" w:cs="Times New Roman"/>
                <w:bCs/>
              </w:rPr>
            </w:pPr>
            <w:r w:rsidRPr="00991192">
              <w:rPr>
                <w:rFonts w:ascii="Times New Roman" w:eastAsia="Georgia" w:hAnsi="Times New Roman" w:cs="Times New Roman"/>
                <w:bCs/>
              </w:rPr>
              <w:t>Sanat ve Müzik Malzemeleri</w:t>
            </w:r>
          </w:p>
          <w:p w:rsidR="00991192" w:rsidRPr="00991192" w:rsidRDefault="00991192" w:rsidP="00F827D4">
            <w:pPr>
              <w:pStyle w:val="TableParagraph"/>
              <w:numPr>
                <w:ilvl w:val="0"/>
                <w:numId w:val="14"/>
              </w:numPr>
              <w:tabs>
                <w:tab w:val="left" w:pos="76"/>
                <w:tab w:val="left" w:pos="218"/>
              </w:tabs>
              <w:spacing w:before="0"/>
              <w:ind w:left="0" w:firstLine="0"/>
              <w:rPr>
                <w:rFonts w:ascii="Times New Roman" w:eastAsia="Georgia" w:hAnsi="Times New Roman" w:cs="Times New Roman"/>
              </w:rPr>
            </w:pPr>
            <w:r w:rsidRPr="00991192">
              <w:rPr>
                <w:rFonts w:ascii="Times New Roman" w:eastAsia="Georgia" w:hAnsi="Times New Roman" w:cs="Times New Roman"/>
                <w:bCs/>
              </w:rPr>
              <w:t>Oyun ve Aktivite Malzemeleri</w:t>
            </w:r>
          </w:p>
          <w:p w:rsidR="00991192" w:rsidRPr="00991192" w:rsidRDefault="00991192" w:rsidP="00F827D4">
            <w:pPr>
              <w:pStyle w:val="TableParagraph"/>
              <w:numPr>
                <w:ilvl w:val="0"/>
                <w:numId w:val="14"/>
              </w:numPr>
              <w:tabs>
                <w:tab w:val="left" w:pos="76"/>
                <w:tab w:val="left" w:pos="218"/>
              </w:tabs>
              <w:spacing w:before="0"/>
              <w:ind w:left="0" w:firstLine="0"/>
              <w:rPr>
                <w:rFonts w:ascii="Times New Roman" w:eastAsia="Georgia" w:hAnsi="Times New Roman" w:cs="Times New Roman"/>
              </w:rPr>
            </w:pPr>
            <w:r w:rsidRPr="00991192">
              <w:rPr>
                <w:rFonts w:ascii="Times New Roman" w:eastAsia="Georgia" w:hAnsi="Times New Roman" w:cs="Times New Roman"/>
                <w:bCs/>
              </w:rPr>
              <w:t>Öğrenci Destek Hizmetleri</w:t>
            </w:r>
          </w:p>
        </w:tc>
      </w:tr>
      <w:tr w:rsidR="00991192" w:rsidRPr="00991192" w:rsidTr="00991192">
        <w:trPr>
          <w:trHeight w:val="414"/>
        </w:trPr>
        <w:tc>
          <w:tcPr>
            <w:tcW w:w="3893" w:type="dxa"/>
            <w:tcBorders>
              <w:top w:val="double" w:sz="4" w:space="0" w:color="4472C4"/>
            </w:tcBorders>
            <w:shd w:val="clear" w:color="auto" w:fill="DBE5F1" w:themeFill="accent1" w:themeFillTint="33"/>
            <w:vAlign w:val="center"/>
          </w:tcPr>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spacing w:val="-2"/>
              </w:rPr>
            </w:pPr>
          </w:p>
          <w:p w:rsidR="00991192" w:rsidRPr="00991192" w:rsidRDefault="00991192" w:rsidP="00991192">
            <w:pPr>
              <w:pStyle w:val="TableParagraph"/>
              <w:ind w:left="107"/>
              <w:rPr>
                <w:rFonts w:ascii="Times New Roman" w:hAnsi="Times New Roman" w:cs="Times New Roman"/>
                <w:b/>
                <w:bCs/>
              </w:rPr>
            </w:pPr>
            <w:r w:rsidRPr="00991192">
              <w:rPr>
                <w:rFonts w:ascii="Times New Roman" w:hAnsi="Times New Roman" w:cs="Times New Roman"/>
                <w:b/>
                <w:bCs/>
                <w:spacing w:val="-2"/>
              </w:rPr>
              <w:t>Ders dışı faaliyetler</w:t>
            </w:r>
          </w:p>
        </w:tc>
        <w:tc>
          <w:tcPr>
            <w:tcW w:w="5316" w:type="dxa"/>
            <w:tcBorders>
              <w:top w:val="double" w:sz="4" w:space="0" w:color="4472C4"/>
            </w:tcBorders>
            <w:shd w:val="clear" w:color="auto" w:fill="DBE5F1" w:themeFill="accent1" w:themeFillTint="33"/>
            <w:vAlign w:val="center"/>
          </w:tcPr>
          <w:p w:rsidR="00991192" w:rsidRPr="00991192" w:rsidRDefault="00991192" w:rsidP="00F827D4">
            <w:pPr>
              <w:pStyle w:val="TableParagraph"/>
              <w:numPr>
                <w:ilvl w:val="0"/>
                <w:numId w:val="15"/>
              </w:numPr>
              <w:tabs>
                <w:tab w:val="left" w:pos="76"/>
                <w:tab w:val="left" w:pos="218"/>
              </w:tabs>
              <w:spacing w:before="0"/>
              <w:ind w:left="0" w:firstLine="0"/>
              <w:rPr>
                <w:rFonts w:ascii="Times New Roman" w:eastAsia="Georgia" w:hAnsi="Times New Roman" w:cs="Times New Roman"/>
                <w:bCs/>
              </w:rPr>
            </w:pPr>
            <w:r w:rsidRPr="00991192">
              <w:rPr>
                <w:rFonts w:ascii="Times New Roman" w:eastAsia="Georgia" w:hAnsi="Times New Roman" w:cs="Times New Roman"/>
                <w:bCs/>
              </w:rPr>
              <w:t>Spor Ekipmanları</w:t>
            </w:r>
          </w:p>
          <w:p w:rsidR="00991192" w:rsidRPr="00991192" w:rsidRDefault="00991192" w:rsidP="00F827D4">
            <w:pPr>
              <w:pStyle w:val="TableParagraph"/>
              <w:numPr>
                <w:ilvl w:val="0"/>
                <w:numId w:val="15"/>
              </w:numPr>
              <w:tabs>
                <w:tab w:val="left" w:pos="76"/>
                <w:tab w:val="left" w:pos="218"/>
              </w:tabs>
              <w:spacing w:before="0"/>
              <w:ind w:left="0" w:firstLine="0"/>
              <w:rPr>
                <w:rFonts w:ascii="Times New Roman" w:eastAsia="Georgia" w:hAnsi="Times New Roman" w:cs="Times New Roman"/>
                <w:bCs/>
              </w:rPr>
            </w:pPr>
            <w:r w:rsidRPr="00991192">
              <w:rPr>
                <w:rFonts w:ascii="Times New Roman" w:eastAsia="Georgia" w:hAnsi="Times New Roman" w:cs="Times New Roman"/>
                <w:bCs/>
              </w:rPr>
              <w:t>Spor Alanları</w:t>
            </w:r>
          </w:p>
          <w:p w:rsidR="00991192" w:rsidRPr="00991192" w:rsidRDefault="00991192" w:rsidP="00F827D4">
            <w:pPr>
              <w:pStyle w:val="TableParagraph"/>
              <w:numPr>
                <w:ilvl w:val="0"/>
                <w:numId w:val="15"/>
              </w:numPr>
              <w:tabs>
                <w:tab w:val="left" w:pos="76"/>
                <w:tab w:val="left" w:pos="218"/>
              </w:tabs>
              <w:spacing w:before="0"/>
              <w:ind w:left="0" w:firstLine="0"/>
              <w:rPr>
                <w:rFonts w:ascii="Times New Roman" w:eastAsia="Georgia" w:hAnsi="Times New Roman" w:cs="Times New Roman"/>
                <w:bCs/>
              </w:rPr>
            </w:pPr>
            <w:r w:rsidRPr="00991192">
              <w:rPr>
                <w:rFonts w:ascii="Times New Roman" w:eastAsia="Georgia" w:hAnsi="Times New Roman" w:cs="Times New Roman"/>
                <w:bCs/>
              </w:rPr>
              <w:t>Antrenman Programları ve Koçluk</w:t>
            </w:r>
          </w:p>
          <w:p w:rsidR="00991192" w:rsidRPr="00991192" w:rsidRDefault="00991192" w:rsidP="00F827D4">
            <w:pPr>
              <w:pStyle w:val="TableParagraph"/>
              <w:numPr>
                <w:ilvl w:val="0"/>
                <w:numId w:val="15"/>
              </w:numPr>
              <w:tabs>
                <w:tab w:val="left" w:pos="76"/>
                <w:tab w:val="left" w:pos="218"/>
              </w:tabs>
              <w:spacing w:before="0"/>
              <w:ind w:left="0" w:firstLine="0"/>
              <w:rPr>
                <w:rFonts w:ascii="Times New Roman" w:eastAsia="Georgia" w:hAnsi="Times New Roman" w:cs="Times New Roman"/>
              </w:rPr>
            </w:pPr>
            <w:r w:rsidRPr="00991192">
              <w:rPr>
                <w:rFonts w:ascii="Times New Roman" w:eastAsia="Georgia" w:hAnsi="Times New Roman" w:cs="Times New Roman"/>
                <w:bCs/>
              </w:rPr>
              <w:t>Ders Dışı Aktiviteler</w:t>
            </w:r>
          </w:p>
          <w:p w:rsidR="00991192" w:rsidRPr="00991192" w:rsidRDefault="00991192" w:rsidP="00F827D4">
            <w:pPr>
              <w:pStyle w:val="TableParagraph"/>
              <w:numPr>
                <w:ilvl w:val="0"/>
                <w:numId w:val="15"/>
              </w:numPr>
              <w:tabs>
                <w:tab w:val="left" w:pos="76"/>
                <w:tab w:val="left" w:pos="218"/>
              </w:tabs>
              <w:spacing w:before="0"/>
              <w:ind w:left="0" w:firstLine="0"/>
              <w:rPr>
                <w:rFonts w:ascii="Times New Roman" w:hAnsi="Times New Roman" w:cs="Times New Roman"/>
                <w:bCs/>
              </w:rPr>
            </w:pPr>
            <w:r w:rsidRPr="00991192">
              <w:rPr>
                <w:rFonts w:ascii="Times New Roman" w:eastAsia="Georgia" w:hAnsi="Times New Roman" w:cs="Times New Roman"/>
                <w:bCs/>
              </w:rPr>
              <w:t>Egzersizler</w:t>
            </w:r>
          </w:p>
        </w:tc>
      </w:tr>
    </w:tbl>
    <w:p w:rsidR="003035B7" w:rsidRDefault="003035B7" w:rsidP="00386EEC">
      <w:pPr>
        <w:widowControl/>
        <w:autoSpaceDE/>
        <w:autoSpaceDN/>
        <w:spacing w:after="200" w:line="276" w:lineRule="auto"/>
        <w:rPr>
          <w:rFonts w:ascii="Times New Roman" w:hAnsi="Times New Roman" w:cs="Times New Roman"/>
          <w:b/>
          <w:sz w:val="24"/>
          <w:szCs w:val="24"/>
        </w:rPr>
      </w:pPr>
    </w:p>
    <w:p w:rsidR="00D27D9A" w:rsidRPr="008156A6" w:rsidRDefault="001A6B44" w:rsidP="00386EEC">
      <w:pPr>
        <w:widowControl/>
        <w:autoSpaceDE/>
        <w:autoSpaceDN/>
        <w:spacing w:after="200" w:line="276" w:lineRule="auto"/>
        <w:rPr>
          <w:rFonts w:ascii="Times New Roman" w:hAnsi="Times New Roman" w:cs="Times New Roman"/>
          <w:b/>
          <w:sz w:val="24"/>
          <w:szCs w:val="24"/>
        </w:rPr>
      </w:pPr>
      <w:r w:rsidRPr="008156A6">
        <w:rPr>
          <w:rFonts w:ascii="Times New Roman" w:hAnsi="Times New Roman" w:cs="Times New Roman"/>
          <w:b/>
          <w:sz w:val="24"/>
          <w:szCs w:val="24"/>
        </w:rPr>
        <w:t>Paydaş Analizi</w:t>
      </w:r>
    </w:p>
    <w:p w:rsidR="002A1DA8" w:rsidRPr="002A1DA8" w:rsidRDefault="002A1DA8" w:rsidP="002A1DA8">
      <w:pPr>
        <w:pStyle w:val="GvdeMetni"/>
        <w:spacing w:line="300" w:lineRule="auto"/>
        <w:ind w:right="115" w:firstLine="420"/>
        <w:jc w:val="both"/>
        <w:rPr>
          <w:rFonts w:ascii="Times New Roman" w:hAnsi="Times New Roman" w:cs="Times New Roman"/>
          <w:sz w:val="24"/>
          <w:szCs w:val="24"/>
        </w:rPr>
      </w:pPr>
      <w:r w:rsidRPr="002A1DA8">
        <w:rPr>
          <w:rFonts w:ascii="Times New Roman" w:hAnsi="Times New Roman" w:cs="Times New Roman"/>
          <w:sz w:val="24"/>
          <w:szCs w:val="24"/>
        </w:rPr>
        <w:t>Okulumuzun başlıca paydaşları öğrenciler, veliler ve öğretmenlerdir. Ancak, eğitim sürecinin dışsal etkileri nedeniyle okul çevresinde etkileşimde bulunduğumuz geniş bir paydaş kitlesi de mevcuttur. Bu paydaşların görüşleri, anketler, toplantılar, dilek ve istek kutuları, elektronik platformlar gibi çeşitli yöntemlerle düzenli olarak alınmaktadır.</w:t>
      </w:r>
    </w:p>
    <w:p w:rsidR="002A1DA8" w:rsidRPr="002A1DA8" w:rsidRDefault="002A1DA8" w:rsidP="002A1DA8">
      <w:pPr>
        <w:pStyle w:val="GvdeMetni"/>
        <w:spacing w:line="300" w:lineRule="auto"/>
        <w:ind w:right="115" w:firstLine="420"/>
        <w:jc w:val="both"/>
        <w:rPr>
          <w:rFonts w:ascii="Times New Roman" w:hAnsi="Times New Roman" w:cs="Times New Roman"/>
          <w:sz w:val="24"/>
          <w:szCs w:val="24"/>
        </w:rPr>
      </w:pPr>
    </w:p>
    <w:p w:rsidR="002A1DA8" w:rsidRPr="002A1DA8" w:rsidRDefault="002A1DA8" w:rsidP="002A1DA8">
      <w:pPr>
        <w:pStyle w:val="GvdeMetni"/>
        <w:spacing w:line="300" w:lineRule="auto"/>
        <w:ind w:right="5278" w:firstLine="420"/>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0" distR="0" simplePos="0" relativeHeight="251657728" behindDoc="0" locked="0" layoutInCell="1" allowOverlap="1">
            <wp:simplePos x="0" y="0"/>
            <wp:positionH relativeFrom="page">
              <wp:posOffset>3933825</wp:posOffset>
            </wp:positionH>
            <wp:positionV relativeFrom="paragraph">
              <wp:posOffset>84455</wp:posOffset>
            </wp:positionV>
            <wp:extent cx="3475625" cy="2705100"/>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3490731" cy="2716857"/>
                    </a:xfrm>
                    <a:prstGeom prst="rect">
                      <a:avLst/>
                    </a:prstGeom>
                  </pic:spPr>
                </pic:pic>
              </a:graphicData>
            </a:graphic>
          </wp:anchor>
        </w:drawing>
      </w:r>
      <w:r w:rsidRPr="002A1DA8">
        <w:rPr>
          <w:rFonts w:ascii="Times New Roman" w:hAnsi="Times New Roman" w:cs="Times New Roman"/>
          <w:sz w:val="24"/>
          <w:szCs w:val="24"/>
        </w:rPr>
        <w:t>Paydaş analizi, katılımı sağlamanın en önemli araçlarından biridir. İdarenin, stratejik planla ilgili olarak etkileşimde bulunduğu tarafların görüşlerini dikkate alması, okulumuzun hizmetlerini yararlananların ihtiyaçlarına göre şekillendirmeye yardımcı olur. Bu süreç, stratejik planın paydaşlar tarafından sahiplenilmesini ve başarı oranının artmasını sağlar. Eğitim açısından paydaş, okulumuzun ürün ve hizmetleriyle ilgisi olan, okulumuzdan doğrudan veya dolaylı olarak olumlu ya da olumsuz şekilde etkilenen veya okulu etkileyen tüm tarafları kapsar. Her bir paydaşın rolü, okulun gelişimi için büyük önem taşır. Başarılı bir okulun en kritik unsuru, tüm paydaşların olumlu katılımıdır.</w:t>
      </w:r>
    </w:p>
    <w:p w:rsidR="002A1DA8" w:rsidRDefault="002A1DA8" w:rsidP="002A1DA8">
      <w:pPr>
        <w:pStyle w:val="GvdeMetni"/>
        <w:spacing w:line="300" w:lineRule="auto"/>
        <w:ind w:right="115" w:firstLine="420"/>
        <w:rPr>
          <w:rFonts w:ascii="Times New Roman" w:hAnsi="Times New Roman" w:cs="Times New Roman"/>
          <w:sz w:val="24"/>
          <w:szCs w:val="24"/>
        </w:rPr>
      </w:pPr>
    </w:p>
    <w:p w:rsidR="003035B7" w:rsidRDefault="003035B7" w:rsidP="002A1DA8">
      <w:pPr>
        <w:pStyle w:val="GvdeMetni"/>
        <w:spacing w:line="300" w:lineRule="auto"/>
        <w:ind w:right="115" w:firstLine="420"/>
        <w:rPr>
          <w:rFonts w:ascii="Times New Roman" w:hAnsi="Times New Roman" w:cs="Times New Roman"/>
          <w:sz w:val="24"/>
          <w:szCs w:val="24"/>
        </w:rPr>
      </w:pPr>
    </w:p>
    <w:p w:rsidR="003035B7" w:rsidRDefault="003035B7" w:rsidP="002A1DA8">
      <w:pPr>
        <w:pStyle w:val="GvdeMetni"/>
        <w:spacing w:line="300" w:lineRule="auto"/>
        <w:ind w:right="115" w:firstLine="420"/>
        <w:rPr>
          <w:rFonts w:ascii="Times New Roman" w:hAnsi="Times New Roman" w:cs="Times New Roman"/>
          <w:sz w:val="24"/>
          <w:szCs w:val="24"/>
        </w:rPr>
      </w:pPr>
    </w:p>
    <w:p w:rsidR="003035B7" w:rsidRDefault="003035B7" w:rsidP="002A1DA8">
      <w:pPr>
        <w:pStyle w:val="GvdeMetni"/>
        <w:spacing w:line="300" w:lineRule="auto"/>
        <w:ind w:right="115" w:firstLine="420"/>
        <w:rPr>
          <w:rFonts w:ascii="Times New Roman" w:hAnsi="Times New Roman" w:cs="Times New Roman"/>
          <w:sz w:val="24"/>
          <w:szCs w:val="24"/>
        </w:rPr>
      </w:pPr>
    </w:p>
    <w:p w:rsidR="003035B7" w:rsidRDefault="003035B7" w:rsidP="002A1DA8">
      <w:pPr>
        <w:pStyle w:val="GvdeMetni"/>
        <w:spacing w:line="300" w:lineRule="auto"/>
        <w:ind w:right="115" w:firstLine="420"/>
        <w:rPr>
          <w:rFonts w:ascii="Times New Roman" w:hAnsi="Times New Roman" w:cs="Times New Roman"/>
          <w:sz w:val="24"/>
          <w:szCs w:val="24"/>
        </w:rPr>
      </w:pPr>
    </w:p>
    <w:p w:rsidR="003035B7" w:rsidRDefault="003035B7" w:rsidP="002A1DA8">
      <w:pPr>
        <w:pStyle w:val="GvdeMetni"/>
        <w:spacing w:line="300" w:lineRule="auto"/>
        <w:ind w:right="115" w:firstLine="420"/>
        <w:rPr>
          <w:rFonts w:ascii="Times New Roman" w:hAnsi="Times New Roman" w:cs="Times New Roman"/>
          <w:sz w:val="24"/>
          <w:szCs w:val="24"/>
        </w:rPr>
      </w:pPr>
    </w:p>
    <w:p w:rsidR="003035B7" w:rsidRDefault="003035B7" w:rsidP="002A1DA8">
      <w:pPr>
        <w:pStyle w:val="GvdeMetni"/>
        <w:spacing w:line="300" w:lineRule="auto"/>
        <w:ind w:right="115" w:firstLine="420"/>
        <w:rPr>
          <w:rFonts w:ascii="Times New Roman" w:hAnsi="Times New Roman" w:cs="Times New Roman"/>
          <w:sz w:val="24"/>
          <w:szCs w:val="24"/>
        </w:rPr>
      </w:pPr>
    </w:p>
    <w:p w:rsidR="003035B7" w:rsidRPr="002A1DA8" w:rsidRDefault="003035B7" w:rsidP="002A1DA8">
      <w:pPr>
        <w:pStyle w:val="GvdeMetni"/>
        <w:spacing w:line="300" w:lineRule="auto"/>
        <w:ind w:right="115" w:firstLine="420"/>
        <w:rPr>
          <w:rFonts w:ascii="Times New Roman" w:hAnsi="Times New Roman" w:cs="Times New Roman"/>
          <w:sz w:val="24"/>
          <w:szCs w:val="24"/>
        </w:rPr>
      </w:pPr>
    </w:p>
    <w:p w:rsidR="002A1DA8" w:rsidRPr="002A1DA8" w:rsidRDefault="002A1DA8" w:rsidP="002A1DA8">
      <w:pPr>
        <w:spacing w:line="360" w:lineRule="auto"/>
        <w:jc w:val="both"/>
        <w:rPr>
          <w:rFonts w:ascii="Times New Roman" w:hAnsi="Times New Roman"/>
          <w:b/>
          <w:szCs w:val="24"/>
        </w:rPr>
      </w:pPr>
      <w:r w:rsidRPr="002A1DA8">
        <w:rPr>
          <w:rFonts w:ascii="Times New Roman" w:hAnsi="Times New Roman"/>
          <w:b/>
          <w:szCs w:val="24"/>
        </w:rPr>
        <w:t>Tablo 4</w:t>
      </w:r>
      <w:r w:rsidR="00EB0574">
        <w:rPr>
          <w:rFonts w:ascii="Times New Roman" w:hAnsi="Times New Roman"/>
          <w:b/>
          <w:szCs w:val="24"/>
        </w:rPr>
        <w:t>.</w:t>
      </w:r>
      <w:r w:rsidRPr="002A1DA8">
        <w:rPr>
          <w:rFonts w:ascii="Times New Roman" w:hAnsi="Times New Roman"/>
          <w:b/>
          <w:szCs w:val="24"/>
        </w:rPr>
        <w:t xml:space="preserve"> Paydaş Sınıflandırma Matrisi (EK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013"/>
        <w:gridCol w:w="1672"/>
        <w:gridCol w:w="1064"/>
        <w:gridCol w:w="1216"/>
        <w:gridCol w:w="1032"/>
      </w:tblGrid>
      <w:tr w:rsidR="002A1DA8" w:rsidRPr="002A1DA8" w:rsidTr="000B5244">
        <w:tc>
          <w:tcPr>
            <w:tcW w:w="1991" w:type="pct"/>
            <w:vMerge w:val="restart"/>
            <w:shd w:val="clear" w:color="auto" w:fill="DBE5F1" w:themeFill="accent1" w:themeFillTint="33"/>
            <w:vAlign w:val="center"/>
          </w:tcPr>
          <w:p w:rsidR="002A1DA8" w:rsidRPr="002A1DA8" w:rsidRDefault="002A1DA8" w:rsidP="0080087E">
            <w:pPr>
              <w:rPr>
                <w:rFonts w:ascii="Times New Roman" w:hAnsi="Times New Roman"/>
                <w:b/>
                <w:szCs w:val="24"/>
              </w:rPr>
            </w:pPr>
            <w:r w:rsidRPr="002A1DA8">
              <w:rPr>
                <w:rFonts w:ascii="Times New Roman" w:hAnsi="Times New Roman"/>
                <w:b/>
                <w:szCs w:val="24"/>
              </w:rPr>
              <w:t>PAYDAŞLAR</w:t>
            </w:r>
          </w:p>
        </w:tc>
        <w:tc>
          <w:tcPr>
            <w:tcW w:w="508" w:type="pct"/>
            <w:shd w:val="clear" w:color="auto" w:fill="DBE5F1" w:themeFill="accent1" w:themeFillTint="33"/>
            <w:vAlign w:val="center"/>
          </w:tcPr>
          <w:p w:rsidR="002A1DA8" w:rsidRPr="002A1DA8" w:rsidRDefault="002A1DA8" w:rsidP="0080087E">
            <w:pPr>
              <w:rPr>
                <w:rFonts w:ascii="Times New Roman" w:hAnsi="Times New Roman"/>
                <w:b/>
                <w:sz w:val="20"/>
                <w:szCs w:val="20"/>
              </w:rPr>
            </w:pPr>
            <w:r w:rsidRPr="002A1DA8">
              <w:rPr>
                <w:rFonts w:ascii="Times New Roman" w:hAnsi="Times New Roman"/>
                <w:b/>
                <w:sz w:val="20"/>
                <w:szCs w:val="20"/>
              </w:rPr>
              <w:t>İÇ PAYDAŞLAR</w:t>
            </w:r>
          </w:p>
        </w:tc>
        <w:tc>
          <w:tcPr>
            <w:tcW w:w="839" w:type="pct"/>
            <w:shd w:val="clear" w:color="auto" w:fill="DBE5F1" w:themeFill="accent1" w:themeFillTint="33"/>
            <w:vAlign w:val="center"/>
          </w:tcPr>
          <w:p w:rsidR="002A1DA8" w:rsidRPr="002A1DA8" w:rsidRDefault="002A1DA8" w:rsidP="0080087E">
            <w:pPr>
              <w:rPr>
                <w:rFonts w:ascii="Times New Roman" w:hAnsi="Times New Roman"/>
                <w:b/>
                <w:sz w:val="20"/>
                <w:szCs w:val="20"/>
              </w:rPr>
            </w:pPr>
            <w:r w:rsidRPr="002A1DA8">
              <w:rPr>
                <w:rFonts w:ascii="Times New Roman" w:hAnsi="Times New Roman"/>
                <w:b/>
                <w:sz w:val="20"/>
                <w:szCs w:val="20"/>
              </w:rPr>
              <w:t>DIŞ PAYDAŞLAR</w:t>
            </w:r>
          </w:p>
        </w:tc>
        <w:tc>
          <w:tcPr>
            <w:tcW w:w="1662" w:type="pct"/>
            <w:gridSpan w:val="3"/>
            <w:shd w:val="clear" w:color="auto" w:fill="DBE5F1" w:themeFill="accent1" w:themeFillTint="33"/>
            <w:vAlign w:val="center"/>
          </w:tcPr>
          <w:p w:rsidR="002A1DA8" w:rsidRPr="002A1DA8" w:rsidRDefault="002A1DA8" w:rsidP="0080087E">
            <w:pPr>
              <w:rPr>
                <w:rFonts w:ascii="Times New Roman" w:hAnsi="Times New Roman"/>
                <w:b/>
                <w:sz w:val="20"/>
                <w:szCs w:val="20"/>
              </w:rPr>
            </w:pPr>
            <w:r w:rsidRPr="002A1DA8">
              <w:rPr>
                <w:rFonts w:ascii="Times New Roman" w:hAnsi="Times New Roman"/>
                <w:b/>
                <w:sz w:val="20"/>
                <w:szCs w:val="20"/>
              </w:rPr>
              <w:t>YARARLANICI</w:t>
            </w:r>
          </w:p>
        </w:tc>
      </w:tr>
      <w:tr w:rsidR="002A1DA8" w:rsidRPr="002A1DA8" w:rsidTr="000B5244">
        <w:trPr>
          <w:trHeight w:val="334"/>
        </w:trPr>
        <w:tc>
          <w:tcPr>
            <w:tcW w:w="1991" w:type="pct"/>
            <w:vMerge/>
            <w:shd w:val="clear" w:color="auto" w:fill="8DB3E2"/>
            <w:vAlign w:val="center"/>
          </w:tcPr>
          <w:p w:rsidR="002A1DA8" w:rsidRPr="002A1DA8" w:rsidRDefault="002A1DA8" w:rsidP="0080087E">
            <w:pPr>
              <w:rPr>
                <w:rFonts w:ascii="Times New Roman" w:hAnsi="Times New Roman"/>
                <w:b/>
                <w:szCs w:val="24"/>
              </w:rPr>
            </w:pPr>
          </w:p>
        </w:tc>
        <w:tc>
          <w:tcPr>
            <w:tcW w:w="508" w:type="pct"/>
            <w:shd w:val="clear" w:color="auto" w:fill="auto"/>
            <w:vAlign w:val="center"/>
          </w:tcPr>
          <w:p w:rsidR="002A1DA8" w:rsidRPr="002A1DA8" w:rsidRDefault="002A1DA8" w:rsidP="0080087E">
            <w:pPr>
              <w:rPr>
                <w:rFonts w:ascii="Times New Roman" w:hAnsi="Times New Roman"/>
                <w:b/>
                <w:szCs w:val="24"/>
              </w:rPr>
            </w:pPr>
            <w:r w:rsidRPr="002A1DA8">
              <w:rPr>
                <w:rFonts w:ascii="Times New Roman" w:hAnsi="Times New Roman"/>
                <w:b/>
                <w:szCs w:val="24"/>
              </w:rPr>
              <w:t>Çalışanlar, Birimler</w:t>
            </w:r>
          </w:p>
        </w:tc>
        <w:tc>
          <w:tcPr>
            <w:tcW w:w="839" w:type="pct"/>
            <w:shd w:val="clear" w:color="auto" w:fill="auto"/>
            <w:vAlign w:val="center"/>
          </w:tcPr>
          <w:p w:rsidR="002A1DA8" w:rsidRPr="002A1DA8" w:rsidRDefault="002A1DA8" w:rsidP="0080087E">
            <w:pPr>
              <w:rPr>
                <w:rFonts w:ascii="Times New Roman" w:hAnsi="Times New Roman"/>
                <w:b/>
                <w:szCs w:val="24"/>
              </w:rPr>
            </w:pPr>
            <w:r w:rsidRPr="002A1DA8">
              <w:rPr>
                <w:rFonts w:ascii="Times New Roman" w:hAnsi="Times New Roman"/>
                <w:b/>
                <w:szCs w:val="24"/>
              </w:rPr>
              <w:t>Temel ortak</w:t>
            </w:r>
          </w:p>
        </w:tc>
        <w:tc>
          <w:tcPr>
            <w:tcW w:w="534" w:type="pct"/>
            <w:shd w:val="clear" w:color="auto" w:fill="auto"/>
            <w:vAlign w:val="center"/>
          </w:tcPr>
          <w:p w:rsidR="002A1DA8" w:rsidRPr="002A1DA8" w:rsidRDefault="002A1DA8" w:rsidP="0080087E">
            <w:pPr>
              <w:rPr>
                <w:rFonts w:ascii="Times New Roman" w:hAnsi="Times New Roman"/>
                <w:b/>
                <w:sz w:val="20"/>
                <w:szCs w:val="20"/>
              </w:rPr>
            </w:pPr>
            <w:r w:rsidRPr="002A1DA8">
              <w:rPr>
                <w:rFonts w:ascii="Times New Roman" w:hAnsi="Times New Roman"/>
                <w:b/>
                <w:sz w:val="20"/>
                <w:szCs w:val="20"/>
              </w:rPr>
              <w:t>Stratejik ortak</w:t>
            </w:r>
          </w:p>
        </w:tc>
        <w:tc>
          <w:tcPr>
            <w:tcW w:w="610" w:type="pct"/>
            <w:shd w:val="clear" w:color="auto" w:fill="auto"/>
            <w:vAlign w:val="center"/>
          </w:tcPr>
          <w:p w:rsidR="002A1DA8" w:rsidRPr="002A1DA8" w:rsidRDefault="002A1DA8" w:rsidP="0080087E">
            <w:pPr>
              <w:rPr>
                <w:rFonts w:ascii="Times New Roman" w:hAnsi="Times New Roman"/>
                <w:b/>
                <w:sz w:val="20"/>
                <w:szCs w:val="20"/>
              </w:rPr>
            </w:pPr>
            <w:r w:rsidRPr="002A1DA8">
              <w:rPr>
                <w:rFonts w:ascii="Times New Roman" w:hAnsi="Times New Roman"/>
                <w:b/>
                <w:sz w:val="20"/>
                <w:szCs w:val="20"/>
              </w:rPr>
              <w:t>Tedarikçi</w:t>
            </w:r>
          </w:p>
        </w:tc>
        <w:tc>
          <w:tcPr>
            <w:tcW w:w="518" w:type="pct"/>
            <w:shd w:val="clear" w:color="auto" w:fill="auto"/>
            <w:vAlign w:val="center"/>
          </w:tcPr>
          <w:p w:rsidR="002A1DA8" w:rsidRPr="002A1DA8" w:rsidRDefault="002A1DA8" w:rsidP="0080087E">
            <w:pPr>
              <w:rPr>
                <w:rFonts w:ascii="Times New Roman" w:hAnsi="Times New Roman"/>
                <w:b/>
                <w:sz w:val="20"/>
                <w:szCs w:val="20"/>
              </w:rPr>
            </w:pPr>
            <w:r w:rsidRPr="002A1DA8">
              <w:rPr>
                <w:rFonts w:ascii="Times New Roman" w:hAnsi="Times New Roman"/>
                <w:b/>
                <w:sz w:val="20"/>
                <w:szCs w:val="20"/>
              </w:rPr>
              <w:t>Müşteri, hedef kitle</w:t>
            </w: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Millî Eğitim Bakanlığı</w:t>
            </w:r>
          </w:p>
        </w:tc>
        <w:tc>
          <w:tcPr>
            <w:tcW w:w="508" w:type="pct"/>
            <w:shd w:val="clear" w:color="auto" w:fill="auto"/>
            <w:vAlign w:val="center"/>
          </w:tcPr>
          <w:p w:rsidR="002A1DA8" w:rsidRPr="002A1DA8" w:rsidRDefault="002A1DA8" w:rsidP="0080087E">
            <w:pPr>
              <w:jc w:val="center"/>
              <w:rPr>
                <w:rFonts w:ascii="Times New Roman" w:hAnsi="Times New Roman"/>
                <w:szCs w:val="24"/>
              </w:rPr>
            </w:pPr>
          </w:p>
        </w:tc>
        <w:tc>
          <w:tcPr>
            <w:tcW w:w="839" w:type="pct"/>
            <w:shd w:val="clear" w:color="auto" w:fill="auto"/>
            <w:vAlign w:val="center"/>
          </w:tcPr>
          <w:p w:rsidR="002A1DA8" w:rsidRPr="002A1DA8" w:rsidRDefault="002A1DA8" w:rsidP="0080087E">
            <w:pPr>
              <w:jc w:val="center"/>
              <w:rPr>
                <w:rFonts w:ascii="Times New Roman" w:hAnsi="Times New Roman"/>
                <w:b/>
                <w:szCs w:val="24"/>
              </w:rPr>
            </w:pPr>
            <w:r w:rsidRPr="002A1DA8">
              <w:rPr>
                <w:rFonts w:ascii="Times New Roman" w:hAnsi="Times New Roman"/>
                <w:szCs w:val="24"/>
              </w:rPr>
              <w:t>√</w:t>
            </w: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Valilik</w:t>
            </w:r>
          </w:p>
        </w:tc>
        <w:tc>
          <w:tcPr>
            <w:tcW w:w="508" w:type="pct"/>
            <w:shd w:val="clear" w:color="auto" w:fill="auto"/>
            <w:vAlign w:val="center"/>
          </w:tcPr>
          <w:p w:rsidR="002A1DA8" w:rsidRPr="002A1DA8" w:rsidRDefault="002A1DA8" w:rsidP="0080087E">
            <w:pPr>
              <w:jc w:val="center"/>
              <w:rPr>
                <w:rFonts w:ascii="Times New Roman" w:hAnsi="Times New Roman"/>
                <w:szCs w:val="24"/>
              </w:rPr>
            </w:pPr>
          </w:p>
        </w:tc>
        <w:tc>
          <w:tcPr>
            <w:tcW w:w="839" w:type="pct"/>
            <w:shd w:val="clear" w:color="auto" w:fill="auto"/>
            <w:vAlign w:val="center"/>
          </w:tcPr>
          <w:p w:rsidR="002A1DA8" w:rsidRPr="002A1DA8" w:rsidRDefault="002A1DA8" w:rsidP="0080087E">
            <w:pPr>
              <w:jc w:val="center"/>
              <w:rPr>
                <w:rFonts w:ascii="Times New Roman" w:hAnsi="Times New Roman"/>
                <w:b/>
                <w:szCs w:val="24"/>
              </w:rPr>
            </w:pPr>
            <w:r w:rsidRPr="002A1DA8">
              <w:rPr>
                <w:rFonts w:ascii="Times New Roman" w:hAnsi="Times New Roman"/>
                <w:szCs w:val="24"/>
              </w:rPr>
              <w:t>o</w:t>
            </w: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 xml:space="preserve">Milli Eğitim Müdürlüğü </w:t>
            </w:r>
          </w:p>
        </w:tc>
        <w:tc>
          <w:tcPr>
            <w:tcW w:w="508" w:type="pct"/>
            <w:shd w:val="clear" w:color="auto" w:fill="auto"/>
            <w:vAlign w:val="center"/>
          </w:tcPr>
          <w:p w:rsidR="002A1DA8" w:rsidRPr="002A1DA8" w:rsidRDefault="002A1DA8" w:rsidP="0080087E">
            <w:pPr>
              <w:jc w:val="center"/>
              <w:rPr>
                <w:rFonts w:ascii="Times New Roman" w:hAnsi="Times New Roman"/>
                <w:szCs w:val="24"/>
              </w:rPr>
            </w:pPr>
          </w:p>
        </w:tc>
        <w:tc>
          <w:tcPr>
            <w:tcW w:w="839" w:type="pct"/>
            <w:shd w:val="clear" w:color="auto" w:fill="auto"/>
            <w:vAlign w:val="center"/>
          </w:tcPr>
          <w:p w:rsidR="002A1DA8" w:rsidRPr="002A1DA8" w:rsidRDefault="002A1DA8" w:rsidP="0080087E">
            <w:pPr>
              <w:jc w:val="center"/>
              <w:rPr>
                <w:rFonts w:ascii="Times New Roman" w:hAnsi="Times New Roman"/>
                <w:b/>
                <w:szCs w:val="24"/>
              </w:rPr>
            </w:pPr>
            <w:r w:rsidRPr="002A1DA8">
              <w:rPr>
                <w:rFonts w:ascii="Times New Roman" w:hAnsi="Times New Roman"/>
                <w:szCs w:val="24"/>
              </w:rPr>
              <w:t>√</w:t>
            </w: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Okul müdürü</w:t>
            </w:r>
          </w:p>
        </w:tc>
        <w:tc>
          <w:tcPr>
            <w:tcW w:w="508" w:type="pct"/>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839" w:type="pct"/>
            <w:shd w:val="clear" w:color="auto" w:fill="auto"/>
            <w:vAlign w:val="center"/>
          </w:tcPr>
          <w:p w:rsidR="002A1DA8" w:rsidRPr="002A1DA8" w:rsidRDefault="002A1DA8" w:rsidP="0080087E">
            <w:pPr>
              <w:jc w:val="center"/>
              <w:rPr>
                <w:rFonts w:ascii="Times New Roman" w:hAnsi="Times New Roman"/>
                <w:b/>
                <w:szCs w:val="24"/>
              </w:rPr>
            </w:pP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Müdür yardımcısı</w:t>
            </w:r>
          </w:p>
        </w:tc>
        <w:tc>
          <w:tcPr>
            <w:tcW w:w="508" w:type="pct"/>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839" w:type="pct"/>
            <w:shd w:val="clear" w:color="auto" w:fill="auto"/>
            <w:vAlign w:val="center"/>
          </w:tcPr>
          <w:p w:rsidR="002A1DA8" w:rsidRPr="002A1DA8" w:rsidRDefault="002A1DA8" w:rsidP="0080087E">
            <w:pPr>
              <w:jc w:val="center"/>
              <w:rPr>
                <w:rFonts w:ascii="Times New Roman" w:hAnsi="Times New Roman"/>
                <w:b/>
                <w:szCs w:val="24"/>
              </w:rPr>
            </w:pP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 xml:space="preserve">Öğretmenler </w:t>
            </w:r>
          </w:p>
        </w:tc>
        <w:tc>
          <w:tcPr>
            <w:tcW w:w="508" w:type="pct"/>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839" w:type="pct"/>
            <w:shd w:val="clear" w:color="auto" w:fill="auto"/>
            <w:vAlign w:val="center"/>
          </w:tcPr>
          <w:p w:rsidR="002A1DA8" w:rsidRPr="002A1DA8" w:rsidRDefault="002A1DA8" w:rsidP="0080087E">
            <w:pPr>
              <w:jc w:val="center"/>
              <w:rPr>
                <w:rFonts w:ascii="Times New Roman" w:hAnsi="Times New Roman"/>
                <w:b/>
                <w:szCs w:val="24"/>
              </w:rPr>
            </w:pP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 xml:space="preserve">Öğrenciler </w:t>
            </w:r>
          </w:p>
        </w:tc>
        <w:tc>
          <w:tcPr>
            <w:tcW w:w="508" w:type="pct"/>
            <w:shd w:val="clear" w:color="auto" w:fill="auto"/>
            <w:vAlign w:val="center"/>
          </w:tcPr>
          <w:p w:rsidR="002A1DA8" w:rsidRPr="002A1DA8" w:rsidRDefault="002A1DA8" w:rsidP="0080087E">
            <w:pPr>
              <w:jc w:val="center"/>
              <w:rPr>
                <w:rFonts w:ascii="Times New Roman" w:hAnsi="Times New Roman"/>
                <w:szCs w:val="24"/>
              </w:rPr>
            </w:pPr>
          </w:p>
        </w:tc>
        <w:tc>
          <w:tcPr>
            <w:tcW w:w="839" w:type="pct"/>
            <w:shd w:val="clear" w:color="auto" w:fill="auto"/>
            <w:vAlign w:val="center"/>
          </w:tcPr>
          <w:p w:rsidR="002A1DA8" w:rsidRPr="002A1DA8" w:rsidRDefault="002A1DA8" w:rsidP="0080087E">
            <w:pPr>
              <w:jc w:val="center"/>
              <w:rPr>
                <w:rFonts w:ascii="Times New Roman" w:hAnsi="Times New Roman"/>
                <w:b/>
                <w:szCs w:val="24"/>
              </w:rPr>
            </w:pP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r w:rsidRPr="002A1DA8">
              <w:rPr>
                <w:rFonts w:ascii="Times New Roman" w:hAnsi="Times New Roman"/>
                <w:szCs w:val="24"/>
              </w:rPr>
              <w:t>√</w:t>
            </w: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Yardımcı personel</w:t>
            </w:r>
          </w:p>
        </w:tc>
        <w:tc>
          <w:tcPr>
            <w:tcW w:w="508" w:type="pct"/>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839" w:type="pct"/>
            <w:shd w:val="clear" w:color="auto" w:fill="auto"/>
            <w:vAlign w:val="center"/>
          </w:tcPr>
          <w:p w:rsidR="002A1DA8" w:rsidRPr="002A1DA8" w:rsidRDefault="002A1DA8" w:rsidP="0080087E">
            <w:pPr>
              <w:jc w:val="center"/>
              <w:rPr>
                <w:rFonts w:ascii="Times New Roman" w:hAnsi="Times New Roman"/>
                <w:b/>
                <w:szCs w:val="24"/>
              </w:rPr>
            </w:pP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Veliler</w:t>
            </w:r>
          </w:p>
        </w:tc>
        <w:tc>
          <w:tcPr>
            <w:tcW w:w="508" w:type="pct"/>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839" w:type="pct"/>
            <w:shd w:val="clear" w:color="auto" w:fill="auto"/>
            <w:vAlign w:val="center"/>
          </w:tcPr>
          <w:p w:rsidR="002A1DA8" w:rsidRPr="002A1DA8" w:rsidRDefault="002A1DA8" w:rsidP="0080087E">
            <w:pPr>
              <w:jc w:val="center"/>
              <w:rPr>
                <w:rFonts w:ascii="Times New Roman" w:hAnsi="Times New Roman"/>
                <w:b/>
                <w:szCs w:val="24"/>
              </w:rPr>
            </w:pP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Okul Aile Birliği</w:t>
            </w:r>
          </w:p>
        </w:tc>
        <w:tc>
          <w:tcPr>
            <w:tcW w:w="508" w:type="pct"/>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839" w:type="pct"/>
            <w:shd w:val="clear" w:color="auto" w:fill="auto"/>
            <w:vAlign w:val="center"/>
          </w:tcPr>
          <w:p w:rsidR="002A1DA8" w:rsidRPr="002A1DA8" w:rsidRDefault="002A1DA8" w:rsidP="0080087E">
            <w:pPr>
              <w:jc w:val="center"/>
              <w:rPr>
                <w:rFonts w:ascii="Times New Roman" w:hAnsi="Times New Roman"/>
                <w:b/>
                <w:szCs w:val="24"/>
              </w:rPr>
            </w:pP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Afyonkarahisar Belediyesi</w:t>
            </w:r>
          </w:p>
        </w:tc>
        <w:tc>
          <w:tcPr>
            <w:tcW w:w="508" w:type="pct"/>
            <w:shd w:val="clear" w:color="auto" w:fill="auto"/>
            <w:vAlign w:val="center"/>
          </w:tcPr>
          <w:p w:rsidR="002A1DA8" w:rsidRPr="002A1DA8" w:rsidRDefault="002A1DA8" w:rsidP="0080087E">
            <w:pPr>
              <w:jc w:val="center"/>
              <w:rPr>
                <w:rFonts w:ascii="Times New Roman" w:hAnsi="Times New Roman"/>
                <w:szCs w:val="24"/>
              </w:rPr>
            </w:pPr>
          </w:p>
        </w:tc>
        <w:tc>
          <w:tcPr>
            <w:tcW w:w="839" w:type="pct"/>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0B5244" w:rsidP="0080087E">
            <w:pPr>
              <w:jc w:val="both"/>
              <w:rPr>
                <w:rFonts w:ascii="Times New Roman" w:hAnsi="Times New Roman"/>
                <w:b/>
                <w:szCs w:val="24"/>
              </w:rPr>
            </w:pPr>
            <w:r>
              <w:rPr>
                <w:rFonts w:ascii="Times New Roman" w:hAnsi="Times New Roman"/>
                <w:b/>
                <w:szCs w:val="24"/>
              </w:rPr>
              <w:t>Güvenlik Güçleri (Polis, Jandarma vb.)</w:t>
            </w:r>
          </w:p>
        </w:tc>
        <w:tc>
          <w:tcPr>
            <w:tcW w:w="508" w:type="pct"/>
            <w:shd w:val="clear" w:color="auto" w:fill="auto"/>
            <w:vAlign w:val="center"/>
          </w:tcPr>
          <w:p w:rsidR="002A1DA8" w:rsidRPr="002A1DA8" w:rsidRDefault="002A1DA8" w:rsidP="0080087E">
            <w:pPr>
              <w:jc w:val="center"/>
              <w:rPr>
                <w:rFonts w:ascii="Times New Roman" w:hAnsi="Times New Roman"/>
                <w:szCs w:val="24"/>
              </w:rPr>
            </w:pPr>
          </w:p>
        </w:tc>
        <w:tc>
          <w:tcPr>
            <w:tcW w:w="839" w:type="pct"/>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Muhtarlık</w:t>
            </w:r>
          </w:p>
        </w:tc>
        <w:tc>
          <w:tcPr>
            <w:tcW w:w="508" w:type="pct"/>
            <w:shd w:val="clear" w:color="auto" w:fill="auto"/>
            <w:vAlign w:val="center"/>
          </w:tcPr>
          <w:p w:rsidR="002A1DA8" w:rsidRPr="002A1DA8" w:rsidRDefault="002A1DA8" w:rsidP="0080087E">
            <w:pPr>
              <w:jc w:val="center"/>
              <w:rPr>
                <w:rFonts w:ascii="Times New Roman" w:hAnsi="Times New Roman"/>
                <w:szCs w:val="24"/>
              </w:rPr>
            </w:pPr>
          </w:p>
        </w:tc>
        <w:tc>
          <w:tcPr>
            <w:tcW w:w="839" w:type="pct"/>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r w:rsidR="002A1DA8" w:rsidRPr="002A1DA8" w:rsidTr="000B5244">
        <w:tc>
          <w:tcPr>
            <w:tcW w:w="1991" w:type="pct"/>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Sivil Toplum Kuruluşları</w:t>
            </w:r>
          </w:p>
        </w:tc>
        <w:tc>
          <w:tcPr>
            <w:tcW w:w="508" w:type="pct"/>
            <w:shd w:val="clear" w:color="auto" w:fill="auto"/>
            <w:vAlign w:val="center"/>
          </w:tcPr>
          <w:p w:rsidR="002A1DA8" w:rsidRPr="002A1DA8" w:rsidRDefault="002A1DA8" w:rsidP="0080087E">
            <w:pPr>
              <w:jc w:val="center"/>
              <w:rPr>
                <w:rFonts w:ascii="Times New Roman" w:hAnsi="Times New Roman"/>
                <w:szCs w:val="24"/>
              </w:rPr>
            </w:pPr>
          </w:p>
        </w:tc>
        <w:tc>
          <w:tcPr>
            <w:tcW w:w="839" w:type="pct"/>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534" w:type="pct"/>
            <w:shd w:val="clear" w:color="auto" w:fill="auto"/>
            <w:vAlign w:val="center"/>
          </w:tcPr>
          <w:p w:rsidR="002A1DA8" w:rsidRPr="002A1DA8" w:rsidRDefault="002A1DA8" w:rsidP="0080087E">
            <w:pPr>
              <w:jc w:val="center"/>
              <w:rPr>
                <w:rFonts w:ascii="Times New Roman" w:hAnsi="Times New Roman"/>
                <w:b/>
                <w:szCs w:val="24"/>
              </w:rPr>
            </w:pPr>
          </w:p>
        </w:tc>
        <w:tc>
          <w:tcPr>
            <w:tcW w:w="610" w:type="pct"/>
            <w:shd w:val="clear" w:color="auto" w:fill="auto"/>
            <w:vAlign w:val="center"/>
          </w:tcPr>
          <w:p w:rsidR="002A1DA8" w:rsidRPr="002A1DA8" w:rsidRDefault="002A1DA8" w:rsidP="0080087E">
            <w:pPr>
              <w:jc w:val="center"/>
              <w:rPr>
                <w:rFonts w:ascii="Times New Roman" w:hAnsi="Times New Roman"/>
                <w:b/>
                <w:szCs w:val="24"/>
              </w:rPr>
            </w:pPr>
          </w:p>
        </w:tc>
        <w:tc>
          <w:tcPr>
            <w:tcW w:w="518" w:type="pct"/>
            <w:shd w:val="clear" w:color="auto" w:fill="auto"/>
            <w:vAlign w:val="center"/>
          </w:tcPr>
          <w:p w:rsidR="002A1DA8" w:rsidRPr="002A1DA8" w:rsidRDefault="002A1DA8" w:rsidP="0080087E">
            <w:pPr>
              <w:jc w:val="center"/>
              <w:rPr>
                <w:rFonts w:ascii="Times New Roman" w:hAnsi="Times New Roman"/>
                <w:b/>
                <w:szCs w:val="24"/>
              </w:rPr>
            </w:pPr>
          </w:p>
        </w:tc>
      </w:tr>
    </w:tbl>
    <w:p w:rsidR="002A1DA8" w:rsidRPr="002A1DA8" w:rsidRDefault="002A1DA8" w:rsidP="002A1DA8">
      <w:pPr>
        <w:spacing w:line="360" w:lineRule="auto"/>
        <w:jc w:val="both"/>
        <w:rPr>
          <w:rFonts w:ascii="Times New Roman" w:hAnsi="Times New Roman"/>
          <w:szCs w:val="24"/>
        </w:rPr>
      </w:pPr>
      <w:r w:rsidRPr="002A1DA8">
        <w:rPr>
          <w:rFonts w:ascii="Times New Roman" w:hAnsi="Times New Roman"/>
          <w:b/>
          <w:szCs w:val="24"/>
          <w:u w:val="single"/>
        </w:rPr>
        <w:t>NOT:</w:t>
      </w:r>
      <w:r w:rsidRPr="002A1DA8">
        <w:rPr>
          <w:rFonts w:ascii="Times New Roman" w:hAnsi="Times New Roman"/>
          <w:szCs w:val="24"/>
        </w:rPr>
        <w:t xml:space="preserve"> √ : Tamamı o: Bir kısmı</w:t>
      </w:r>
    </w:p>
    <w:p w:rsidR="002A1DA8" w:rsidRPr="002A1DA8" w:rsidRDefault="002A1DA8" w:rsidP="002A1DA8">
      <w:pPr>
        <w:spacing w:line="360" w:lineRule="auto"/>
        <w:jc w:val="both"/>
        <w:rPr>
          <w:rFonts w:ascii="Times New Roman" w:hAnsi="Times New Roman"/>
          <w:szCs w:val="24"/>
        </w:rPr>
      </w:pPr>
    </w:p>
    <w:p w:rsidR="00270710" w:rsidRDefault="00270710" w:rsidP="002A1DA8">
      <w:pPr>
        <w:spacing w:line="360" w:lineRule="auto"/>
        <w:jc w:val="both"/>
        <w:rPr>
          <w:rFonts w:ascii="Times New Roman" w:hAnsi="Times New Roman"/>
          <w:b/>
          <w:szCs w:val="24"/>
        </w:rPr>
      </w:pPr>
    </w:p>
    <w:p w:rsidR="002A1DA8" w:rsidRPr="002A1DA8" w:rsidRDefault="002A1DA8" w:rsidP="002A1DA8">
      <w:pPr>
        <w:spacing w:line="360" w:lineRule="auto"/>
        <w:jc w:val="both"/>
        <w:rPr>
          <w:rFonts w:ascii="Times New Roman" w:hAnsi="Times New Roman"/>
          <w:b/>
          <w:szCs w:val="24"/>
        </w:rPr>
      </w:pPr>
      <w:r w:rsidRPr="002A1DA8">
        <w:rPr>
          <w:rFonts w:ascii="Times New Roman" w:hAnsi="Times New Roman"/>
          <w:b/>
          <w:szCs w:val="24"/>
        </w:rPr>
        <w:t>Tablo</w:t>
      </w:r>
      <w:r w:rsidR="00EB0574">
        <w:rPr>
          <w:rFonts w:ascii="Times New Roman" w:hAnsi="Times New Roman"/>
          <w:b/>
          <w:szCs w:val="24"/>
        </w:rPr>
        <w:t xml:space="preserve"> 5.</w:t>
      </w:r>
      <w:r w:rsidRPr="002A1DA8">
        <w:rPr>
          <w:rFonts w:ascii="Times New Roman" w:hAnsi="Times New Roman"/>
          <w:b/>
          <w:szCs w:val="24"/>
        </w:rPr>
        <w:t xml:space="preserve"> Paydaş Önceliklendirme Matrisi (EK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993"/>
        <w:gridCol w:w="1417"/>
        <w:gridCol w:w="3402"/>
        <w:gridCol w:w="1028"/>
      </w:tblGrid>
      <w:tr w:rsidR="002A1DA8" w:rsidRPr="002A1DA8" w:rsidTr="0080087E">
        <w:tc>
          <w:tcPr>
            <w:tcW w:w="1384" w:type="dxa"/>
            <w:shd w:val="clear" w:color="auto" w:fill="DBE5F1" w:themeFill="accent1" w:themeFillTint="33"/>
            <w:vAlign w:val="center"/>
          </w:tcPr>
          <w:p w:rsidR="002A1DA8" w:rsidRPr="002A1DA8" w:rsidRDefault="002A1DA8" w:rsidP="0080087E">
            <w:pPr>
              <w:spacing w:line="360" w:lineRule="auto"/>
              <w:rPr>
                <w:rFonts w:ascii="Times New Roman" w:hAnsi="Times New Roman"/>
                <w:b/>
                <w:szCs w:val="24"/>
              </w:rPr>
            </w:pPr>
            <w:r w:rsidRPr="002A1DA8">
              <w:rPr>
                <w:rFonts w:ascii="Times New Roman" w:hAnsi="Times New Roman"/>
                <w:b/>
                <w:szCs w:val="24"/>
              </w:rPr>
              <w:t>Paydaş</w:t>
            </w:r>
          </w:p>
        </w:tc>
        <w:tc>
          <w:tcPr>
            <w:tcW w:w="992" w:type="dxa"/>
            <w:shd w:val="clear" w:color="auto" w:fill="DBE5F1" w:themeFill="accent1" w:themeFillTint="33"/>
            <w:vAlign w:val="center"/>
          </w:tcPr>
          <w:p w:rsidR="002A1DA8" w:rsidRPr="002A1DA8" w:rsidRDefault="002A1DA8" w:rsidP="0080087E">
            <w:pPr>
              <w:spacing w:line="360" w:lineRule="auto"/>
              <w:rPr>
                <w:rFonts w:ascii="Times New Roman" w:hAnsi="Times New Roman"/>
                <w:b/>
                <w:szCs w:val="24"/>
              </w:rPr>
            </w:pPr>
            <w:r w:rsidRPr="002A1DA8">
              <w:rPr>
                <w:rFonts w:ascii="Times New Roman" w:hAnsi="Times New Roman"/>
                <w:b/>
                <w:szCs w:val="24"/>
              </w:rPr>
              <w:t>İç paydaş</w:t>
            </w:r>
          </w:p>
        </w:tc>
        <w:tc>
          <w:tcPr>
            <w:tcW w:w="993" w:type="dxa"/>
            <w:shd w:val="clear" w:color="auto" w:fill="DBE5F1" w:themeFill="accent1" w:themeFillTint="33"/>
            <w:vAlign w:val="center"/>
          </w:tcPr>
          <w:p w:rsidR="002A1DA8" w:rsidRPr="002A1DA8" w:rsidRDefault="002A1DA8" w:rsidP="0080087E">
            <w:pPr>
              <w:spacing w:line="360" w:lineRule="auto"/>
              <w:rPr>
                <w:rFonts w:ascii="Times New Roman" w:hAnsi="Times New Roman"/>
                <w:b/>
                <w:szCs w:val="24"/>
              </w:rPr>
            </w:pPr>
            <w:r w:rsidRPr="002A1DA8">
              <w:rPr>
                <w:rFonts w:ascii="Times New Roman" w:hAnsi="Times New Roman"/>
                <w:b/>
                <w:szCs w:val="24"/>
              </w:rPr>
              <w:t>Dış paydaş</w:t>
            </w:r>
          </w:p>
        </w:tc>
        <w:tc>
          <w:tcPr>
            <w:tcW w:w="1417" w:type="dxa"/>
            <w:shd w:val="clear" w:color="auto" w:fill="DBE5F1" w:themeFill="accent1" w:themeFillTint="33"/>
            <w:vAlign w:val="center"/>
          </w:tcPr>
          <w:p w:rsidR="002A1DA8" w:rsidRPr="002A1DA8" w:rsidRDefault="002A1DA8" w:rsidP="0080087E">
            <w:pPr>
              <w:spacing w:line="360" w:lineRule="auto"/>
              <w:rPr>
                <w:rFonts w:ascii="Times New Roman" w:hAnsi="Times New Roman"/>
                <w:b/>
                <w:szCs w:val="24"/>
              </w:rPr>
            </w:pPr>
            <w:r w:rsidRPr="002A1DA8">
              <w:rPr>
                <w:rFonts w:ascii="Times New Roman" w:hAnsi="Times New Roman"/>
                <w:b/>
                <w:szCs w:val="24"/>
              </w:rPr>
              <w:t>Yararlanıcı (müşteri)</w:t>
            </w:r>
          </w:p>
        </w:tc>
        <w:tc>
          <w:tcPr>
            <w:tcW w:w="3402" w:type="dxa"/>
            <w:shd w:val="clear" w:color="auto" w:fill="DBE5F1" w:themeFill="accent1" w:themeFillTint="33"/>
            <w:vAlign w:val="center"/>
          </w:tcPr>
          <w:p w:rsidR="002A1DA8" w:rsidRPr="002A1DA8" w:rsidRDefault="002A1DA8" w:rsidP="0080087E">
            <w:pPr>
              <w:spacing w:line="360" w:lineRule="auto"/>
              <w:rPr>
                <w:rFonts w:ascii="Times New Roman" w:hAnsi="Times New Roman"/>
                <w:b/>
                <w:szCs w:val="24"/>
              </w:rPr>
            </w:pPr>
            <w:r w:rsidRPr="002A1DA8">
              <w:rPr>
                <w:rFonts w:ascii="Times New Roman" w:hAnsi="Times New Roman"/>
                <w:b/>
                <w:szCs w:val="24"/>
              </w:rPr>
              <w:t>Neden paydaş?</w:t>
            </w:r>
          </w:p>
        </w:tc>
        <w:tc>
          <w:tcPr>
            <w:tcW w:w="1028" w:type="dxa"/>
            <w:shd w:val="clear" w:color="auto" w:fill="DBE5F1" w:themeFill="accent1" w:themeFillTint="33"/>
            <w:vAlign w:val="center"/>
          </w:tcPr>
          <w:p w:rsidR="002A1DA8" w:rsidRPr="002A1DA8" w:rsidRDefault="002A1DA8" w:rsidP="0080087E">
            <w:pPr>
              <w:spacing w:line="360" w:lineRule="auto"/>
              <w:rPr>
                <w:rFonts w:ascii="Times New Roman" w:hAnsi="Times New Roman"/>
                <w:b/>
              </w:rPr>
            </w:pPr>
            <w:r w:rsidRPr="002A1DA8">
              <w:rPr>
                <w:rFonts w:ascii="Times New Roman" w:hAnsi="Times New Roman"/>
                <w:b/>
              </w:rPr>
              <w:t>Önceliği</w:t>
            </w:r>
          </w:p>
        </w:tc>
      </w:tr>
      <w:tr w:rsidR="002A1DA8" w:rsidRPr="002A1DA8" w:rsidTr="0080087E">
        <w:tc>
          <w:tcPr>
            <w:tcW w:w="1384" w:type="dxa"/>
            <w:shd w:val="clear" w:color="auto" w:fill="DBE5F1" w:themeFill="accent1" w:themeFillTint="33"/>
            <w:vAlign w:val="center"/>
          </w:tcPr>
          <w:p w:rsidR="002A1DA8" w:rsidRPr="002A1DA8" w:rsidRDefault="002A1DA8" w:rsidP="0080087E">
            <w:pPr>
              <w:spacing w:line="360" w:lineRule="auto"/>
              <w:rPr>
                <w:rFonts w:ascii="Times New Roman" w:hAnsi="Times New Roman"/>
                <w:b/>
                <w:szCs w:val="24"/>
              </w:rPr>
            </w:pPr>
            <w:r w:rsidRPr="002A1DA8">
              <w:rPr>
                <w:rFonts w:ascii="Times New Roman" w:hAnsi="Times New Roman"/>
                <w:b/>
                <w:szCs w:val="24"/>
              </w:rPr>
              <w:t>MEB</w:t>
            </w:r>
          </w:p>
        </w:tc>
        <w:tc>
          <w:tcPr>
            <w:tcW w:w="992" w:type="dxa"/>
            <w:shd w:val="clear" w:color="auto" w:fill="auto"/>
            <w:vAlign w:val="center"/>
          </w:tcPr>
          <w:p w:rsidR="002A1DA8" w:rsidRPr="002A1DA8" w:rsidRDefault="002A1DA8" w:rsidP="0080087E">
            <w:pPr>
              <w:spacing w:line="360" w:lineRule="auto"/>
              <w:rPr>
                <w:rFonts w:ascii="Times New Roman" w:hAnsi="Times New Roman"/>
                <w:b/>
                <w:szCs w:val="24"/>
              </w:rPr>
            </w:pPr>
          </w:p>
        </w:tc>
        <w:tc>
          <w:tcPr>
            <w:tcW w:w="993" w:type="dxa"/>
            <w:shd w:val="clear" w:color="auto" w:fill="auto"/>
            <w:vAlign w:val="center"/>
          </w:tcPr>
          <w:p w:rsidR="002A1DA8" w:rsidRPr="002A1DA8" w:rsidRDefault="002A1DA8" w:rsidP="0080087E">
            <w:pPr>
              <w:spacing w:line="360" w:lineRule="auto"/>
              <w:rPr>
                <w:rFonts w:ascii="Times New Roman" w:hAnsi="Times New Roman"/>
                <w:szCs w:val="24"/>
              </w:rPr>
            </w:pPr>
            <w:r w:rsidRPr="002A1DA8">
              <w:rPr>
                <w:rFonts w:ascii="Times New Roman" w:hAnsi="Times New Roman"/>
                <w:szCs w:val="24"/>
              </w:rPr>
              <w:t>√</w:t>
            </w:r>
          </w:p>
        </w:tc>
        <w:tc>
          <w:tcPr>
            <w:tcW w:w="1417" w:type="dxa"/>
            <w:shd w:val="clear" w:color="auto" w:fill="auto"/>
            <w:vAlign w:val="center"/>
          </w:tcPr>
          <w:p w:rsidR="002A1DA8" w:rsidRPr="002A1DA8" w:rsidRDefault="002A1DA8" w:rsidP="0080087E">
            <w:pPr>
              <w:spacing w:line="360" w:lineRule="auto"/>
              <w:rPr>
                <w:rFonts w:ascii="Times New Roman" w:hAnsi="Times New Roman"/>
                <w:b/>
                <w:szCs w:val="24"/>
              </w:rPr>
            </w:pPr>
          </w:p>
        </w:tc>
        <w:tc>
          <w:tcPr>
            <w:tcW w:w="3402" w:type="dxa"/>
            <w:shd w:val="clear" w:color="auto" w:fill="auto"/>
            <w:vAlign w:val="center"/>
          </w:tcPr>
          <w:p w:rsidR="002A1DA8" w:rsidRPr="002A1DA8" w:rsidRDefault="002A1DA8" w:rsidP="0080087E">
            <w:pPr>
              <w:rPr>
                <w:rFonts w:ascii="Times New Roman" w:hAnsi="Times New Roman"/>
                <w:szCs w:val="24"/>
              </w:rPr>
            </w:pPr>
            <w:r w:rsidRPr="002A1DA8">
              <w:rPr>
                <w:rFonts w:ascii="Times New Roman" w:hAnsi="Times New Roman"/>
                <w:szCs w:val="24"/>
              </w:rPr>
              <w:t>Bağlı olduğumuz merkezi idare</w:t>
            </w:r>
          </w:p>
        </w:tc>
        <w:tc>
          <w:tcPr>
            <w:tcW w:w="1028" w:type="dxa"/>
            <w:shd w:val="clear" w:color="auto" w:fill="auto"/>
            <w:vAlign w:val="center"/>
          </w:tcPr>
          <w:p w:rsidR="002A1DA8" w:rsidRPr="002A1DA8" w:rsidRDefault="002A1DA8" w:rsidP="0080087E">
            <w:pPr>
              <w:spacing w:line="360" w:lineRule="auto"/>
              <w:jc w:val="center"/>
              <w:rPr>
                <w:rFonts w:ascii="Times New Roman" w:hAnsi="Times New Roman"/>
                <w:szCs w:val="24"/>
              </w:rPr>
            </w:pPr>
            <w:r w:rsidRPr="002A1DA8">
              <w:rPr>
                <w:rFonts w:ascii="Times New Roman" w:hAnsi="Times New Roman"/>
                <w:szCs w:val="24"/>
              </w:rPr>
              <w:t>1</w:t>
            </w:r>
          </w:p>
        </w:tc>
      </w:tr>
      <w:tr w:rsidR="002A1DA8" w:rsidRPr="002A1DA8" w:rsidTr="0080087E">
        <w:tc>
          <w:tcPr>
            <w:tcW w:w="1384" w:type="dxa"/>
            <w:shd w:val="clear" w:color="auto" w:fill="DBE5F1" w:themeFill="accent1" w:themeFillTint="33"/>
            <w:vAlign w:val="center"/>
          </w:tcPr>
          <w:p w:rsidR="002A1DA8" w:rsidRPr="002A1DA8" w:rsidRDefault="002A1DA8" w:rsidP="0080087E">
            <w:pPr>
              <w:spacing w:line="360" w:lineRule="auto"/>
              <w:rPr>
                <w:rFonts w:ascii="Times New Roman" w:hAnsi="Times New Roman"/>
                <w:b/>
                <w:szCs w:val="24"/>
              </w:rPr>
            </w:pPr>
            <w:r w:rsidRPr="002A1DA8">
              <w:rPr>
                <w:rFonts w:ascii="Times New Roman" w:hAnsi="Times New Roman"/>
                <w:b/>
                <w:szCs w:val="24"/>
              </w:rPr>
              <w:t>Öğrenciler</w:t>
            </w:r>
          </w:p>
        </w:tc>
        <w:tc>
          <w:tcPr>
            <w:tcW w:w="992" w:type="dxa"/>
            <w:shd w:val="clear" w:color="auto" w:fill="auto"/>
            <w:vAlign w:val="center"/>
          </w:tcPr>
          <w:p w:rsidR="002A1DA8" w:rsidRPr="002A1DA8" w:rsidRDefault="002A1DA8" w:rsidP="0080087E">
            <w:pPr>
              <w:spacing w:line="360" w:lineRule="auto"/>
              <w:rPr>
                <w:rFonts w:ascii="Times New Roman" w:hAnsi="Times New Roman"/>
                <w:b/>
                <w:szCs w:val="24"/>
              </w:rPr>
            </w:pPr>
          </w:p>
        </w:tc>
        <w:tc>
          <w:tcPr>
            <w:tcW w:w="993" w:type="dxa"/>
            <w:shd w:val="clear" w:color="auto" w:fill="auto"/>
            <w:vAlign w:val="center"/>
          </w:tcPr>
          <w:p w:rsidR="002A1DA8" w:rsidRPr="002A1DA8" w:rsidRDefault="002A1DA8" w:rsidP="0080087E">
            <w:pPr>
              <w:spacing w:line="360" w:lineRule="auto"/>
              <w:rPr>
                <w:rFonts w:ascii="Times New Roman" w:hAnsi="Times New Roman"/>
                <w:szCs w:val="24"/>
              </w:rPr>
            </w:pPr>
          </w:p>
        </w:tc>
        <w:tc>
          <w:tcPr>
            <w:tcW w:w="1417" w:type="dxa"/>
            <w:shd w:val="clear" w:color="auto" w:fill="auto"/>
            <w:vAlign w:val="center"/>
          </w:tcPr>
          <w:p w:rsidR="002A1DA8" w:rsidRPr="002A1DA8" w:rsidRDefault="002A1DA8" w:rsidP="0080087E">
            <w:pPr>
              <w:spacing w:line="360" w:lineRule="auto"/>
              <w:rPr>
                <w:rFonts w:ascii="Times New Roman" w:hAnsi="Times New Roman"/>
                <w:b/>
                <w:szCs w:val="24"/>
              </w:rPr>
            </w:pPr>
            <w:r w:rsidRPr="002A1DA8">
              <w:rPr>
                <w:rFonts w:ascii="Times New Roman" w:hAnsi="Times New Roman"/>
                <w:b/>
                <w:szCs w:val="24"/>
              </w:rPr>
              <w:t>√</w:t>
            </w:r>
          </w:p>
        </w:tc>
        <w:tc>
          <w:tcPr>
            <w:tcW w:w="3402" w:type="dxa"/>
            <w:shd w:val="clear" w:color="auto" w:fill="auto"/>
            <w:vAlign w:val="center"/>
          </w:tcPr>
          <w:p w:rsidR="002A1DA8" w:rsidRPr="002A1DA8" w:rsidRDefault="002A1DA8" w:rsidP="0080087E">
            <w:pPr>
              <w:rPr>
                <w:rFonts w:ascii="Times New Roman" w:hAnsi="Times New Roman"/>
                <w:szCs w:val="24"/>
              </w:rPr>
            </w:pPr>
            <w:r w:rsidRPr="002A1DA8">
              <w:rPr>
                <w:rFonts w:ascii="Times New Roman" w:hAnsi="Times New Roman"/>
                <w:szCs w:val="24"/>
              </w:rPr>
              <w:t>Hizmetlerimizden yaralandıkları için</w:t>
            </w:r>
          </w:p>
        </w:tc>
        <w:tc>
          <w:tcPr>
            <w:tcW w:w="1028" w:type="dxa"/>
            <w:shd w:val="clear" w:color="auto" w:fill="auto"/>
            <w:vAlign w:val="center"/>
          </w:tcPr>
          <w:p w:rsidR="002A1DA8" w:rsidRPr="002A1DA8" w:rsidRDefault="002A1DA8" w:rsidP="0080087E">
            <w:pPr>
              <w:spacing w:line="360" w:lineRule="auto"/>
              <w:jc w:val="center"/>
              <w:rPr>
                <w:rFonts w:ascii="Times New Roman" w:hAnsi="Times New Roman"/>
                <w:szCs w:val="24"/>
              </w:rPr>
            </w:pPr>
            <w:r w:rsidRPr="002A1DA8">
              <w:rPr>
                <w:rFonts w:ascii="Times New Roman" w:hAnsi="Times New Roman"/>
                <w:szCs w:val="24"/>
              </w:rPr>
              <w:t>1</w:t>
            </w:r>
          </w:p>
        </w:tc>
      </w:tr>
      <w:tr w:rsidR="002A1DA8" w:rsidRPr="002A1DA8" w:rsidTr="0080087E">
        <w:tc>
          <w:tcPr>
            <w:tcW w:w="1384" w:type="dxa"/>
            <w:shd w:val="clear" w:color="auto" w:fill="DBE5F1" w:themeFill="accent1" w:themeFillTint="33"/>
            <w:vAlign w:val="center"/>
          </w:tcPr>
          <w:p w:rsidR="002A1DA8" w:rsidRPr="002A1DA8" w:rsidRDefault="002A1DA8" w:rsidP="0080087E">
            <w:pPr>
              <w:spacing w:line="360" w:lineRule="auto"/>
              <w:rPr>
                <w:rFonts w:ascii="Times New Roman" w:hAnsi="Times New Roman"/>
                <w:b/>
                <w:szCs w:val="24"/>
              </w:rPr>
            </w:pPr>
            <w:r w:rsidRPr="002A1DA8">
              <w:rPr>
                <w:rFonts w:ascii="Times New Roman" w:hAnsi="Times New Roman"/>
                <w:b/>
                <w:szCs w:val="24"/>
              </w:rPr>
              <w:t>Özel İdare</w:t>
            </w:r>
          </w:p>
        </w:tc>
        <w:tc>
          <w:tcPr>
            <w:tcW w:w="992" w:type="dxa"/>
            <w:shd w:val="clear" w:color="auto" w:fill="auto"/>
            <w:vAlign w:val="center"/>
          </w:tcPr>
          <w:p w:rsidR="002A1DA8" w:rsidRPr="002A1DA8" w:rsidRDefault="002A1DA8" w:rsidP="0080087E">
            <w:pPr>
              <w:spacing w:line="360" w:lineRule="auto"/>
              <w:rPr>
                <w:rFonts w:ascii="Times New Roman" w:hAnsi="Times New Roman"/>
                <w:b/>
                <w:szCs w:val="24"/>
              </w:rPr>
            </w:pPr>
          </w:p>
        </w:tc>
        <w:tc>
          <w:tcPr>
            <w:tcW w:w="993" w:type="dxa"/>
            <w:shd w:val="clear" w:color="auto" w:fill="auto"/>
            <w:vAlign w:val="center"/>
          </w:tcPr>
          <w:p w:rsidR="002A1DA8" w:rsidRPr="002A1DA8" w:rsidRDefault="002A1DA8" w:rsidP="0080087E">
            <w:pPr>
              <w:spacing w:line="360" w:lineRule="auto"/>
              <w:rPr>
                <w:rFonts w:ascii="Times New Roman" w:hAnsi="Times New Roman"/>
                <w:szCs w:val="24"/>
              </w:rPr>
            </w:pPr>
            <w:r w:rsidRPr="002A1DA8">
              <w:rPr>
                <w:rFonts w:ascii="Times New Roman" w:hAnsi="Times New Roman"/>
                <w:szCs w:val="24"/>
              </w:rPr>
              <w:t>√</w:t>
            </w:r>
          </w:p>
        </w:tc>
        <w:tc>
          <w:tcPr>
            <w:tcW w:w="1417" w:type="dxa"/>
            <w:shd w:val="clear" w:color="auto" w:fill="auto"/>
            <w:vAlign w:val="center"/>
          </w:tcPr>
          <w:p w:rsidR="002A1DA8" w:rsidRPr="002A1DA8" w:rsidRDefault="002A1DA8" w:rsidP="0080087E">
            <w:pPr>
              <w:spacing w:line="360" w:lineRule="auto"/>
              <w:rPr>
                <w:rFonts w:ascii="Times New Roman" w:hAnsi="Times New Roman"/>
                <w:b/>
                <w:szCs w:val="24"/>
              </w:rPr>
            </w:pPr>
          </w:p>
        </w:tc>
        <w:tc>
          <w:tcPr>
            <w:tcW w:w="3402" w:type="dxa"/>
            <w:shd w:val="clear" w:color="auto" w:fill="auto"/>
            <w:vAlign w:val="center"/>
          </w:tcPr>
          <w:p w:rsidR="002A1DA8" w:rsidRPr="002A1DA8" w:rsidRDefault="002A1DA8" w:rsidP="0080087E">
            <w:pPr>
              <w:spacing w:line="360" w:lineRule="auto"/>
              <w:rPr>
                <w:rFonts w:ascii="Times New Roman" w:hAnsi="Times New Roman"/>
                <w:szCs w:val="24"/>
              </w:rPr>
            </w:pPr>
            <w:r w:rsidRPr="002A1DA8">
              <w:rPr>
                <w:rFonts w:ascii="Times New Roman" w:hAnsi="Times New Roman"/>
                <w:szCs w:val="24"/>
              </w:rPr>
              <w:t>Tedarikçi mahalli idare</w:t>
            </w:r>
          </w:p>
        </w:tc>
        <w:tc>
          <w:tcPr>
            <w:tcW w:w="1028" w:type="dxa"/>
            <w:shd w:val="clear" w:color="auto" w:fill="auto"/>
            <w:vAlign w:val="center"/>
          </w:tcPr>
          <w:p w:rsidR="002A1DA8" w:rsidRPr="002A1DA8" w:rsidRDefault="002A1DA8" w:rsidP="0080087E">
            <w:pPr>
              <w:spacing w:line="360" w:lineRule="auto"/>
              <w:jc w:val="center"/>
              <w:rPr>
                <w:rFonts w:ascii="Times New Roman" w:hAnsi="Times New Roman"/>
                <w:szCs w:val="24"/>
              </w:rPr>
            </w:pPr>
            <w:r w:rsidRPr="002A1DA8">
              <w:rPr>
                <w:rFonts w:ascii="Times New Roman" w:hAnsi="Times New Roman"/>
                <w:szCs w:val="24"/>
              </w:rPr>
              <w:t>1</w:t>
            </w:r>
          </w:p>
        </w:tc>
      </w:tr>
      <w:tr w:rsidR="002A1DA8" w:rsidRPr="002A1DA8" w:rsidTr="0080087E">
        <w:tc>
          <w:tcPr>
            <w:tcW w:w="1384" w:type="dxa"/>
            <w:shd w:val="clear" w:color="auto" w:fill="DBE5F1" w:themeFill="accent1" w:themeFillTint="33"/>
            <w:vAlign w:val="center"/>
          </w:tcPr>
          <w:p w:rsidR="002A1DA8" w:rsidRPr="002A1DA8" w:rsidRDefault="002A1DA8" w:rsidP="0080087E">
            <w:pPr>
              <w:spacing w:line="360" w:lineRule="auto"/>
              <w:rPr>
                <w:rFonts w:ascii="Times New Roman" w:hAnsi="Times New Roman"/>
                <w:b/>
                <w:szCs w:val="24"/>
              </w:rPr>
            </w:pPr>
            <w:r w:rsidRPr="002A1DA8">
              <w:rPr>
                <w:rFonts w:ascii="Times New Roman" w:hAnsi="Times New Roman"/>
                <w:b/>
                <w:szCs w:val="24"/>
              </w:rPr>
              <w:t>SKT</w:t>
            </w:r>
          </w:p>
        </w:tc>
        <w:tc>
          <w:tcPr>
            <w:tcW w:w="992" w:type="dxa"/>
            <w:shd w:val="clear" w:color="auto" w:fill="auto"/>
            <w:vAlign w:val="center"/>
          </w:tcPr>
          <w:p w:rsidR="002A1DA8" w:rsidRPr="002A1DA8" w:rsidRDefault="002A1DA8" w:rsidP="0080087E">
            <w:pPr>
              <w:spacing w:line="360" w:lineRule="auto"/>
              <w:rPr>
                <w:rFonts w:ascii="Times New Roman" w:hAnsi="Times New Roman"/>
                <w:b/>
                <w:szCs w:val="24"/>
              </w:rPr>
            </w:pPr>
          </w:p>
        </w:tc>
        <w:tc>
          <w:tcPr>
            <w:tcW w:w="993" w:type="dxa"/>
            <w:shd w:val="clear" w:color="auto" w:fill="auto"/>
            <w:vAlign w:val="center"/>
          </w:tcPr>
          <w:p w:rsidR="002A1DA8" w:rsidRPr="002A1DA8" w:rsidRDefault="002A1DA8" w:rsidP="0080087E">
            <w:pPr>
              <w:spacing w:line="360" w:lineRule="auto"/>
              <w:rPr>
                <w:rFonts w:ascii="Times New Roman" w:hAnsi="Times New Roman"/>
                <w:szCs w:val="24"/>
              </w:rPr>
            </w:pPr>
            <w:r w:rsidRPr="002A1DA8">
              <w:rPr>
                <w:rFonts w:ascii="Times New Roman" w:hAnsi="Times New Roman"/>
                <w:szCs w:val="24"/>
              </w:rPr>
              <w:t>o</w:t>
            </w:r>
          </w:p>
        </w:tc>
        <w:tc>
          <w:tcPr>
            <w:tcW w:w="1417" w:type="dxa"/>
            <w:shd w:val="clear" w:color="auto" w:fill="auto"/>
            <w:vAlign w:val="center"/>
          </w:tcPr>
          <w:p w:rsidR="002A1DA8" w:rsidRPr="002A1DA8" w:rsidRDefault="002A1DA8" w:rsidP="0080087E">
            <w:pPr>
              <w:spacing w:line="360" w:lineRule="auto"/>
              <w:rPr>
                <w:rFonts w:ascii="Times New Roman" w:hAnsi="Times New Roman"/>
                <w:b/>
                <w:szCs w:val="24"/>
              </w:rPr>
            </w:pPr>
          </w:p>
        </w:tc>
        <w:tc>
          <w:tcPr>
            <w:tcW w:w="3402" w:type="dxa"/>
            <w:shd w:val="clear" w:color="auto" w:fill="auto"/>
            <w:vAlign w:val="center"/>
          </w:tcPr>
          <w:p w:rsidR="002A1DA8" w:rsidRPr="002A1DA8" w:rsidRDefault="002A1DA8" w:rsidP="0080087E">
            <w:pPr>
              <w:rPr>
                <w:rFonts w:ascii="Times New Roman" w:hAnsi="Times New Roman"/>
                <w:szCs w:val="24"/>
              </w:rPr>
            </w:pPr>
            <w:r w:rsidRPr="002A1DA8">
              <w:rPr>
                <w:rFonts w:ascii="Times New Roman" w:hAnsi="Times New Roman"/>
                <w:szCs w:val="24"/>
              </w:rPr>
              <w:t>Amaç ve hedeflerimize ulaşmak iş birliği yapacağımız kurumlar</w:t>
            </w:r>
          </w:p>
        </w:tc>
        <w:tc>
          <w:tcPr>
            <w:tcW w:w="1028" w:type="dxa"/>
            <w:shd w:val="clear" w:color="auto" w:fill="auto"/>
            <w:vAlign w:val="center"/>
          </w:tcPr>
          <w:p w:rsidR="002A1DA8" w:rsidRPr="002A1DA8" w:rsidRDefault="002A1DA8" w:rsidP="0080087E">
            <w:pPr>
              <w:spacing w:line="360" w:lineRule="auto"/>
              <w:jc w:val="center"/>
              <w:rPr>
                <w:rFonts w:ascii="Times New Roman" w:hAnsi="Times New Roman"/>
                <w:szCs w:val="24"/>
              </w:rPr>
            </w:pPr>
            <w:r w:rsidRPr="002A1DA8">
              <w:rPr>
                <w:rFonts w:ascii="Times New Roman" w:hAnsi="Times New Roman"/>
                <w:szCs w:val="24"/>
              </w:rPr>
              <w:t>…</w:t>
            </w:r>
          </w:p>
        </w:tc>
      </w:tr>
    </w:tbl>
    <w:p w:rsidR="002A1DA8" w:rsidRPr="002A1DA8" w:rsidRDefault="002A1DA8" w:rsidP="002A1DA8">
      <w:pPr>
        <w:spacing w:line="360" w:lineRule="auto"/>
        <w:jc w:val="both"/>
        <w:rPr>
          <w:rFonts w:ascii="Times New Roman" w:hAnsi="Times New Roman"/>
          <w:szCs w:val="24"/>
        </w:rPr>
      </w:pPr>
      <w:r w:rsidRPr="002A1DA8">
        <w:rPr>
          <w:rFonts w:ascii="Times New Roman" w:hAnsi="Times New Roman"/>
          <w:b/>
          <w:szCs w:val="24"/>
          <w:u w:val="single"/>
        </w:rPr>
        <w:t>NOT:</w:t>
      </w:r>
      <w:r w:rsidRPr="002A1DA8">
        <w:rPr>
          <w:rFonts w:ascii="Times New Roman" w:hAnsi="Times New Roman"/>
          <w:szCs w:val="24"/>
        </w:rPr>
        <w:t>√ : Tamamı o: Bir kısmı</w:t>
      </w:r>
    </w:p>
    <w:p w:rsidR="002A1DA8" w:rsidRPr="002A1DA8" w:rsidRDefault="002A1DA8" w:rsidP="002A1DA8">
      <w:pPr>
        <w:spacing w:line="360" w:lineRule="auto"/>
        <w:jc w:val="both"/>
        <w:rPr>
          <w:rFonts w:ascii="Times New Roman" w:hAnsi="Times New Roman"/>
          <w:szCs w:val="24"/>
        </w:rPr>
      </w:pPr>
    </w:p>
    <w:p w:rsidR="002A1DA8" w:rsidRPr="002A1DA8" w:rsidRDefault="00EB0574" w:rsidP="002A1DA8">
      <w:pPr>
        <w:spacing w:line="360" w:lineRule="auto"/>
        <w:jc w:val="both"/>
        <w:rPr>
          <w:rFonts w:ascii="Times New Roman" w:hAnsi="Times New Roman"/>
          <w:b/>
          <w:szCs w:val="24"/>
        </w:rPr>
      </w:pPr>
      <w:r>
        <w:rPr>
          <w:rFonts w:ascii="Times New Roman" w:hAnsi="Times New Roman"/>
          <w:b/>
          <w:szCs w:val="24"/>
        </w:rPr>
        <w:t>Tablo 6.</w:t>
      </w:r>
      <w:r w:rsidR="002A1DA8" w:rsidRPr="002A1DA8">
        <w:rPr>
          <w:rFonts w:ascii="Times New Roman" w:hAnsi="Times New Roman"/>
          <w:b/>
          <w:szCs w:val="24"/>
        </w:rPr>
        <w:t xml:space="preserve">  Yararlanıcı Ürün/Hizmet Matrisi (EK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09"/>
        <w:gridCol w:w="708"/>
        <w:gridCol w:w="851"/>
        <w:gridCol w:w="850"/>
        <w:gridCol w:w="709"/>
        <w:gridCol w:w="709"/>
        <w:gridCol w:w="709"/>
        <w:gridCol w:w="708"/>
        <w:gridCol w:w="679"/>
      </w:tblGrid>
      <w:tr w:rsidR="002A1DA8" w:rsidRPr="002A1DA8" w:rsidTr="0080087E">
        <w:trPr>
          <w:cantSplit/>
          <w:trHeight w:val="2132"/>
        </w:trPr>
        <w:tc>
          <w:tcPr>
            <w:tcW w:w="2660" w:type="dxa"/>
            <w:shd w:val="clear" w:color="auto" w:fill="DBE5F1" w:themeFill="accent1" w:themeFillTint="33"/>
          </w:tcPr>
          <w:p w:rsidR="002A1DA8" w:rsidRPr="002A1DA8" w:rsidRDefault="002A1DA8" w:rsidP="0080087E">
            <w:pPr>
              <w:jc w:val="both"/>
              <w:rPr>
                <w:rFonts w:ascii="Times New Roman" w:hAnsi="Times New Roman"/>
                <w:b/>
                <w:szCs w:val="24"/>
              </w:rPr>
            </w:pPr>
          </w:p>
          <w:p w:rsidR="002A1DA8" w:rsidRPr="002A1DA8" w:rsidRDefault="002A1DA8" w:rsidP="0080087E">
            <w:pPr>
              <w:jc w:val="both"/>
              <w:rPr>
                <w:rFonts w:ascii="Times New Roman" w:hAnsi="Times New Roman"/>
                <w:b/>
                <w:szCs w:val="24"/>
              </w:rPr>
            </w:pPr>
            <w:r w:rsidRPr="002A1DA8">
              <w:rPr>
                <w:rFonts w:ascii="Times New Roman" w:hAnsi="Times New Roman"/>
                <w:b/>
                <w:szCs w:val="24"/>
              </w:rPr>
              <w:t xml:space="preserve">                  Ürün/Hizmet</w:t>
            </w:r>
          </w:p>
          <w:p w:rsidR="002A1DA8" w:rsidRPr="002A1DA8" w:rsidRDefault="002A1DA8" w:rsidP="0080087E">
            <w:pPr>
              <w:jc w:val="both"/>
              <w:rPr>
                <w:rFonts w:ascii="Times New Roman" w:hAnsi="Times New Roman"/>
                <w:b/>
                <w:szCs w:val="24"/>
              </w:rPr>
            </w:pPr>
          </w:p>
          <w:p w:rsidR="002A1DA8" w:rsidRPr="002A1DA8" w:rsidRDefault="002A1DA8" w:rsidP="0080087E">
            <w:pPr>
              <w:jc w:val="both"/>
              <w:rPr>
                <w:rFonts w:ascii="Times New Roman" w:hAnsi="Times New Roman"/>
                <w:b/>
                <w:szCs w:val="24"/>
              </w:rPr>
            </w:pPr>
          </w:p>
          <w:p w:rsidR="002A1DA8" w:rsidRPr="002A1DA8" w:rsidRDefault="002A1DA8" w:rsidP="0080087E">
            <w:pPr>
              <w:jc w:val="both"/>
              <w:rPr>
                <w:rFonts w:ascii="Times New Roman" w:hAnsi="Times New Roman"/>
                <w:b/>
                <w:szCs w:val="24"/>
              </w:rPr>
            </w:pPr>
            <w:r w:rsidRPr="002A1DA8">
              <w:rPr>
                <w:rFonts w:ascii="Times New Roman" w:hAnsi="Times New Roman"/>
                <w:b/>
                <w:szCs w:val="24"/>
              </w:rPr>
              <w:t>Yararlanıcı (Müşteri)</w:t>
            </w:r>
          </w:p>
        </w:tc>
        <w:tc>
          <w:tcPr>
            <w:tcW w:w="709" w:type="dxa"/>
            <w:shd w:val="clear" w:color="auto" w:fill="DBE5F1" w:themeFill="accent1" w:themeFillTint="33"/>
            <w:textDirection w:val="btLr"/>
          </w:tcPr>
          <w:p w:rsidR="002A1DA8" w:rsidRPr="002A1DA8" w:rsidRDefault="002A1DA8" w:rsidP="0080087E">
            <w:pPr>
              <w:ind w:left="113" w:right="113"/>
              <w:jc w:val="both"/>
              <w:rPr>
                <w:rFonts w:ascii="Times New Roman" w:hAnsi="Times New Roman"/>
                <w:b/>
                <w:szCs w:val="24"/>
              </w:rPr>
            </w:pPr>
            <w:r w:rsidRPr="002A1DA8">
              <w:rPr>
                <w:rFonts w:ascii="Times New Roman" w:hAnsi="Times New Roman"/>
                <w:b/>
                <w:szCs w:val="24"/>
              </w:rPr>
              <w:t>Eğitim-Öğretim (ÖrgünYaygın)</w:t>
            </w:r>
          </w:p>
        </w:tc>
        <w:tc>
          <w:tcPr>
            <w:tcW w:w="708" w:type="dxa"/>
            <w:shd w:val="clear" w:color="auto" w:fill="DBE5F1" w:themeFill="accent1" w:themeFillTint="33"/>
            <w:textDirection w:val="btLr"/>
          </w:tcPr>
          <w:p w:rsidR="002A1DA8" w:rsidRPr="002A1DA8" w:rsidRDefault="002A1DA8" w:rsidP="0080087E">
            <w:pPr>
              <w:ind w:left="113" w:right="113"/>
              <w:jc w:val="both"/>
              <w:rPr>
                <w:rFonts w:ascii="Times New Roman" w:hAnsi="Times New Roman"/>
                <w:b/>
                <w:szCs w:val="24"/>
              </w:rPr>
            </w:pPr>
            <w:r w:rsidRPr="002A1DA8">
              <w:rPr>
                <w:rFonts w:ascii="Times New Roman" w:hAnsi="Times New Roman"/>
                <w:b/>
                <w:szCs w:val="24"/>
              </w:rPr>
              <w:t>Yatılılık-Bursluluk</w:t>
            </w:r>
          </w:p>
        </w:tc>
        <w:tc>
          <w:tcPr>
            <w:tcW w:w="851" w:type="dxa"/>
            <w:shd w:val="clear" w:color="auto" w:fill="DBE5F1" w:themeFill="accent1" w:themeFillTint="33"/>
            <w:textDirection w:val="btLr"/>
          </w:tcPr>
          <w:p w:rsidR="002A1DA8" w:rsidRPr="002A1DA8" w:rsidRDefault="002A1DA8" w:rsidP="0080087E">
            <w:pPr>
              <w:ind w:left="113" w:right="113"/>
              <w:jc w:val="both"/>
              <w:rPr>
                <w:rFonts w:ascii="Times New Roman" w:hAnsi="Times New Roman"/>
                <w:b/>
                <w:szCs w:val="24"/>
              </w:rPr>
            </w:pPr>
            <w:r w:rsidRPr="002A1DA8">
              <w:rPr>
                <w:rFonts w:ascii="Times New Roman" w:hAnsi="Times New Roman"/>
                <w:b/>
                <w:szCs w:val="24"/>
              </w:rPr>
              <w:t>Nitelikli İş Gücü</w:t>
            </w:r>
          </w:p>
        </w:tc>
        <w:tc>
          <w:tcPr>
            <w:tcW w:w="850" w:type="dxa"/>
            <w:shd w:val="clear" w:color="auto" w:fill="DBE5F1" w:themeFill="accent1" w:themeFillTint="33"/>
            <w:textDirection w:val="btLr"/>
          </w:tcPr>
          <w:p w:rsidR="002A1DA8" w:rsidRPr="002A1DA8" w:rsidRDefault="002A1DA8" w:rsidP="0080087E">
            <w:pPr>
              <w:ind w:left="113" w:right="113"/>
              <w:jc w:val="both"/>
              <w:rPr>
                <w:rFonts w:ascii="Times New Roman" w:hAnsi="Times New Roman"/>
                <w:b/>
                <w:szCs w:val="24"/>
              </w:rPr>
            </w:pPr>
            <w:r w:rsidRPr="002A1DA8">
              <w:rPr>
                <w:rFonts w:ascii="Times New Roman" w:hAnsi="Times New Roman"/>
                <w:b/>
                <w:szCs w:val="24"/>
              </w:rPr>
              <w:t xml:space="preserve">AR-GE, Projeler, </w:t>
            </w:r>
          </w:p>
          <w:p w:rsidR="002A1DA8" w:rsidRPr="002A1DA8" w:rsidRDefault="002A1DA8" w:rsidP="0080087E">
            <w:pPr>
              <w:ind w:left="113" w:right="113"/>
              <w:jc w:val="both"/>
              <w:rPr>
                <w:rFonts w:ascii="Times New Roman" w:hAnsi="Times New Roman"/>
                <w:b/>
                <w:szCs w:val="24"/>
              </w:rPr>
            </w:pPr>
            <w:r w:rsidRPr="002A1DA8">
              <w:rPr>
                <w:rFonts w:ascii="Times New Roman" w:hAnsi="Times New Roman"/>
                <w:b/>
                <w:szCs w:val="24"/>
              </w:rPr>
              <w:t>Danışmanlık</w:t>
            </w:r>
          </w:p>
        </w:tc>
        <w:tc>
          <w:tcPr>
            <w:tcW w:w="709" w:type="dxa"/>
            <w:shd w:val="clear" w:color="auto" w:fill="DBE5F1" w:themeFill="accent1" w:themeFillTint="33"/>
            <w:textDirection w:val="btLr"/>
          </w:tcPr>
          <w:p w:rsidR="002A1DA8" w:rsidRPr="002A1DA8" w:rsidRDefault="002A1DA8" w:rsidP="0080087E">
            <w:pPr>
              <w:ind w:left="113" w:right="113"/>
              <w:jc w:val="both"/>
              <w:rPr>
                <w:rFonts w:ascii="Times New Roman" w:hAnsi="Times New Roman"/>
                <w:b/>
                <w:szCs w:val="24"/>
              </w:rPr>
            </w:pPr>
            <w:r w:rsidRPr="002A1DA8">
              <w:rPr>
                <w:rFonts w:ascii="Times New Roman" w:hAnsi="Times New Roman"/>
                <w:b/>
                <w:szCs w:val="24"/>
              </w:rPr>
              <w:t>Altyapı, Donatım Yatırım</w:t>
            </w:r>
          </w:p>
        </w:tc>
        <w:tc>
          <w:tcPr>
            <w:tcW w:w="709" w:type="dxa"/>
            <w:shd w:val="clear" w:color="auto" w:fill="DBE5F1" w:themeFill="accent1" w:themeFillTint="33"/>
            <w:textDirection w:val="btLr"/>
          </w:tcPr>
          <w:p w:rsidR="002A1DA8" w:rsidRPr="002A1DA8" w:rsidRDefault="002A1DA8" w:rsidP="0080087E">
            <w:pPr>
              <w:ind w:left="113" w:right="113"/>
              <w:jc w:val="both"/>
              <w:rPr>
                <w:rFonts w:ascii="Times New Roman" w:hAnsi="Times New Roman"/>
                <w:b/>
                <w:szCs w:val="24"/>
              </w:rPr>
            </w:pPr>
            <w:r w:rsidRPr="002A1DA8">
              <w:rPr>
                <w:rFonts w:ascii="Times New Roman" w:hAnsi="Times New Roman"/>
                <w:b/>
                <w:szCs w:val="24"/>
              </w:rPr>
              <w:t>Yayım</w:t>
            </w:r>
          </w:p>
        </w:tc>
        <w:tc>
          <w:tcPr>
            <w:tcW w:w="709" w:type="dxa"/>
            <w:shd w:val="clear" w:color="auto" w:fill="DBE5F1" w:themeFill="accent1" w:themeFillTint="33"/>
            <w:textDirection w:val="btLr"/>
          </w:tcPr>
          <w:p w:rsidR="002A1DA8" w:rsidRPr="002A1DA8" w:rsidRDefault="002A1DA8" w:rsidP="0080087E">
            <w:pPr>
              <w:ind w:left="113" w:right="113"/>
              <w:jc w:val="both"/>
              <w:rPr>
                <w:rFonts w:ascii="Times New Roman" w:hAnsi="Times New Roman"/>
                <w:b/>
                <w:szCs w:val="24"/>
              </w:rPr>
            </w:pPr>
            <w:r w:rsidRPr="002A1DA8">
              <w:rPr>
                <w:rFonts w:ascii="Times New Roman" w:hAnsi="Times New Roman"/>
                <w:b/>
                <w:szCs w:val="24"/>
              </w:rPr>
              <w:t xml:space="preserve">Rehberlik, Kurs, Sosyal etkinlikler </w:t>
            </w:r>
          </w:p>
          <w:p w:rsidR="002A1DA8" w:rsidRPr="002A1DA8" w:rsidRDefault="002A1DA8" w:rsidP="0080087E">
            <w:pPr>
              <w:ind w:left="113" w:right="113"/>
              <w:jc w:val="both"/>
              <w:rPr>
                <w:rFonts w:ascii="Times New Roman" w:hAnsi="Times New Roman"/>
                <w:b/>
                <w:szCs w:val="24"/>
              </w:rPr>
            </w:pPr>
          </w:p>
        </w:tc>
        <w:tc>
          <w:tcPr>
            <w:tcW w:w="708" w:type="dxa"/>
            <w:shd w:val="clear" w:color="auto" w:fill="DBE5F1" w:themeFill="accent1" w:themeFillTint="33"/>
            <w:textDirection w:val="btLr"/>
          </w:tcPr>
          <w:p w:rsidR="002A1DA8" w:rsidRPr="002A1DA8" w:rsidRDefault="002A1DA8" w:rsidP="0080087E">
            <w:pPr>
              <w:ind w:left="113" w:right="113"/>
              <w:jc w:val="both"/>
              <w:rPr>
                <w:rFonts w:ascii="Times New Roman" w:hAnsi="Times New Roman"/>
                <w:b/>
                <w:szCs w:val="24"/>
              </w:rPr>
            </w:pPr>
            <w:r w:rsidRPr="002A1DA8">
              <w:rPr>
                <w:rFonts w:ascii="Times New Roman" w:hAnsi="Times New Roman"/>
                <w:b/>
                <w:szCs w:val="24"/>
              </w:rPr>
              <w:t>Mezunlar (Öğrenci)</w:t>
            </w:r>
          </w:p>
        </w:tc>
        <w:tc>
          <w:tcPr>
            <w:tcW w:w="679" w:type="dxa"/>
            <w:shd w:val="clear" w:color="auto" w:fill="DBE5F1" w:themeFill="accent1" w:themeFillTint="33"/>
            <w:textDirection w:val="btLr"/>
          </w:tcPr>
          <w:p w:rsidR="002A1DA8" w:rsidRPr="002A1DA8" w:rsidRDefault="002A1DA8" w:rsidP="0080087E">
            <w:pPr>
              <w:ind w:left="113" w:right="113"/>
              <w:jc w:val="both"/>
              <w:rPr>
                <w:rFonts w:ascii="Times New Roman" w:hAnsi="Times New Roman"/>
                <w:b/>
                <w:szCs w:val="24"/>
              </w:rPr>
            </w:pPr>
            <w:r w:rsidRPr="002A1DA8">
              <w:rPr>
                <w:rFonts w:ascii="Times New Roman" w:hAnsi="Times New Roman"/>
                <w:b/>
                <w:szCs w:val="24"/>
              </w:rPr>
              <w:t>Ölçme-Değerlendirme</w:t>
            </w:r>
          </w:p>
        </w:tc>
      </w:tr>
      <w:tr w:rsidR="002A1DA8" w:rsidRPr="002A1DA8" w:rsidTr="0080087E">
        <w:trPr>
          <w:trHeight w:val="121"/>
        </w:trPr>
        <w:tc>
          <w:tcPr>
            <w:tcW w:w="2660" w:type="dxa"/>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Öğrenciler</w:t>
            </w:r>
          </w:p>
        </w:tc>
        <w:tc>
          <w:tcPr>
            <w:tcW w:w="709"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708"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851" w:type="dxa"/>
            <w:shd w:val="clear" w:color="auto" w:fill="auto"/>
            <w:vAlign w:val="center"/>
          </w:tcPr>
          <w:p w:rsidR="002A1DA8" w:rsidRPr="002A1DA8" w:rsidRDefault="002A1DA8" w:rsidP="0080087E">
            <w:pPr>
              <w:jc w:val="center"/>
              <w:rPr>
                <w:rFonts w:ascii="Times New Roman" w:hAnsi="Times New Roman"/>
                <w:szCs w:val="24"/>
              </w:rPr>
            </w:pPr>
          </w:p>
        </w:tc>
        <w:tc>
          <w:tcPr>
            <w:tcW w:w="850"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709"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709"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679" w:type="dxa"/>
            <w:shd w:val="clear" w:color="auto" w:fill="auto"/>
            <w:vAlign w:val="center"/>
          </w:tcPr>
          <w:p w:rsidR="002A1DA8" w:rsidRPr="002A1DA8" w:rsidRDefault="002A1DA8" w:rsidP="0080087E">
            <w:pPr>
              <w:jc w:val="center"/>
              <w:rPr>
                <w:rFonts w:ascii="Times New Roman" w:hAnsi="Times New Roman"/>
                <w:szCs w:val="24"/>
              </w:rPr>
            </w:pPr>
          </w:p>
        </w:tc>
      </w:tr>
      <w:tr w:rsidR="002A1DA8" w:rsidRPr="002A1DA8" w:rsidTr="0080087E">
        <w:tc>
          <w:tcPr>
            <w:tcW w:w="2660" w:type="dxa"/>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Veliler</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851" w:type="dxa"/>
            <w:shd w:val="clear" w:color="auto" w:fill="auto"/>
            <w:vAlign w:val="center"/>
          </w:tcPr>
          <w:p w:rsidR="002A1DA8" w:rsidRPr="002A1DA8" w:rsidRDefault="002A1DA8" w:rsidP="0080087E">
            <w:pPr>
              <w:jc w:val="center"/>
              <w:rPr>
                <w:rFonts w:ascii="Times New Roman" w:hAnsi="Times New Roman"/>
                <w:szCs w:val="24"/>
              </w:rPr>
            </w:pPr>
          </w:p>
        </w:tc>
        <w:tc>
          <w:tcPr>
            <w:tcW w:w="850"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679" w:type="dxa"/>
            <w:shd w:val="clear" w:color="auto" w:fill="auto"/>
            <w:vAlign w:val="center"/>
          </w:tcPr>
          <w:p w:rsidR="002A1DA8" w:rsidRPr="002A1DA8" w:rsidRDefault="002A1DA8" w:rsidP="0080087E">
            <w:pPr>
              <w:jc w:val="center"/>
              <w:rPr>
                <w:rFonts w:ascii="Times New Roman" w:hAnsi="Times New Roman"/>
                <w:szCs w:val="24"/>
              </w:rPr>
            </w:pPr>
          </w:p>
        </w:tc>
      </w:tr>
      <w:tr w:rsidR="002A1DA8" w:rsidRPr="002A1DA8" w:rsidTr="0080087E">
        <w:tc>
          <w:tcPr>
            <w:tcW w:w="2660" w:type="dxa"/>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Üniversiteler</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851"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850"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679" w:type="dxa"/>
            <w:shd w:val="clear" w:color="auto" w:fill="auto"/>
            <w:vAlign w:val="center"/>
          </w:tcPr>
          <w:p w:rsidR="002A1DA8" w:rsidRPr="002A1DA8" w:rsidRDefault="002A1DA8" w:rsidP="0080087E">
            <w:pPr>
              <w:jc w:val="center"/>
              <w:rPr>
                <w:rFonts w:ascii="Times New Roman" w:hAnsi="Times New Roman"/>
                <w:szCs w:val="24"/>
              </w:rPr>
            </w:pPr>
          </w:p>
        </w:tc>
      </w:tr>
      <w:tr w:rsidR="002A1DA8" w:rsidRPr="002A1DA8" w:rsidTr="0080087E">
        <w:tc>
          <w:tcPr>
            <w:tcW w:w="2660" w:type="dxa"/>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lastRenderedPageBreak/>
              <w:t>Medya</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851"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850"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679" w:type="dxa"/>
            <w:shd w:val="clear" w:color="auto" w:fill="auto"/>
            <w:vAlign w:val="center"/>
          </w:tcPr>
          <w:p w:rsidR="002A1DA8" w:rsidRPr="002A1DA8" w:rsidRDefault="002A1DA8" w:rsidP="0080087E">
            <w:pPr>
              <w:jc w:val="center"/>
              <w:rPr>
                <w:rFonts w:ascii="Times New Roman" w:hAnsi="Times New Roman"/>
                <w:szCs w:val="24"/>
              </w:rPr>
            </w:pPr>
          </w:p>
        </w:tc>
      </w:tr>
      <w:tr w:rsidR="002A1DA8" w:rsidRPr="002A1DA8" w:rsidTr="0080087E">
        <w:tc>
          <w:tcPr>
            <w:tcW w:w="2660" w:type="dxa"/>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Uluslararası kuruluşlar</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851" w:type="dxa"/>
            <w:shd w:val="clear" w:color="auto" w:fill="auto"/>
            <w:vAlign w:val="center"/>
          </w:tcPr>
          <w:p w:rsidR="002A1DA8" w:rsidRPr="002A1DA8" w:rsidRDefault="002A1DA8" w:rsidP="0080087E">
            <w:pPr>
              <w:jc w:val="center"/>
              <w:rPr>
                <w:rFonts w:ascii="Times New Roman" w:hAnsi="Times New Roman"/>
                <w:szCs w:val="24"/>
              </w:rPr>
            </w:pPr>
          </w:p>
        </w:tc>
        <w:tc>
          <w:tcPr>
            <w:tcW w:w="850"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679" w:type="dxa"/>
            <w:shd w:val="clear" w:color="auto" w:fill="auto"/>
            <w:vAlign w:val="center"/>
          </w:tcPr>
          <w:p w:rsidR="002A1DA8" w:rsidRPr="002A1DA8" w:rsidRDefault="002A1DA8" w:rsidP="0080087E">
            <w:pPr>
              <w:jc w:val="center"/>
              <w:rPr>
                <w:rFonts w:ascii="Times New Roman" w:hAnsi="Times New Roman"/>
                <w:szCs w:val="24"/>
              </w:rPr>
            </w:pPr>
          </w:p>
        </w:tc>
      </w:tr>
      <w:tr w:rsidR="002A1DA8" w:rsidRPr="002A1DA8" w:rsidTr="0080087E">
        <w:tc>
          <w:tcPr>
            <w:tcW w:w="2660" w:type="dxa"/>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Meslek Kuruluşları</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851" w:type="dxa"/>
            <w:shd w:val="clear" w:color="auto" w:fill="auto"/>
            <w:vAlign w:val="center"/>
          </w:tcPr>
          <w:p w:rsidR="002A1DA8" w:rsidRPr="002A1DA8" w:rsidRDefault="002A1DA8" w:rsidP="0080087E">
            <w:pPr>
              <w:jc w:val="center"/>
              <w:rPr>
                <w:rFonts w:ascii="Times New Roman" w:hAnsi="Times New Roman"/>
                <w:szCs w:val="24"/>
              </w:rPr>
            </w:pPr>
          </w:p>
        </w:tc>
        <w:tc>
          <w:tcPr>
            <w:tcW w:w="850"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679" w:type="dxa"/>
            <w:shd w:val="clear" w:color="auto" w:fill="auto"/>
            <w:vAlign w:val="center"/>
          </w:tcPr>
          <w:p w:rsidR="002A1DA8" w:rsidRPr="002A1DA8" w:rsidRDefault="002A1DA8" w:rsidP="0080087E">
            <w:pPr>
              <w:jc w:val="center"/>
              <w:rPr>
                <w:rFonts w:ascii="Times New Roman" w:hAnsi="Times New Roman"/>
                <w:szCs w:val="24"/>
              </w:rPr>
            </w:pPr>
          </w:p>
        </w:tc>
      </w:tr>
      <w:tr w:rsidR="002A1DA8" w:rsidRPr="002A1DA8" w:rsidTr="0080087E">
        <w:tc>
          <w:tcPr>
            <w:tcW w:w="2660" w:type="dxa"/>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Sağlık kuruluşları</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851"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850"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679" w:type="dxa"/>
            <w:shd w:val="clear" w:color="auto" w:fill="auto"/>
            <w:vAlign w:val="center"/>
          </w:tcPr>
          <w:p w:rsidR="002A1DA8" w:rsidRPr="002A1DA8" w:rsidRDefault="002A1DA8" w:rsidP="0080087E">
            <w:pPr>
              <w:jc w:val="center"/>
              <w:rPr>
                <w:rFonts w:ascii="Times New Roman" w:hAnsi="Times New Roman"/>
                <w:szCs w:val="24"/>
              </w:rPr>
            </w:pPr>
          </w:p>
        </w:tc>
      </w:tr>
      <w:tr w:rsidR="002A1DA8" w:rsidRPr="002A1DA8" w:rsidTr="0080087E">
        <w:tc>
          <w:tcPr>
            <w:tcW w:w="2660" w:type="dxa"/>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Diğer Kurumlar</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851" w:type="dxa"/>
            <w:shd w:val="clear" w:color="auto" w:fill="auto"/>
            <w:vAlign w:val="center"/>
          </w:tcPr>
          <w:p w:rsidR="002A1DA8" w:rsidRPr="002A1DA8" w:rsidRDefault="002A1DA8" w:rsidP="0080087E">
            <w:pPr>
              <w:jc w:val="center"/>
              <w:rPr>
                <w:rFonts w:ascii="Times New Roman" w:hAnsi="Times New Roman"/>
                <w:szCs w:val="24"/>
              </w:rPr>
            </w:pPr>
          </w:p>
        </w:tc>
        <w:tc>
          <w:tcPr>
            <w:tcW w:w="850"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679"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r>
      <w:tr w:rsidR="002A1DA8" w:rsidRPr="002A1DA8" w:rsidTr="0080087E">
        <w:tc>
          <w:tcPr>
            <w:tcW w:w="2660" w:type="dxa"/>
            <w:shd w:val="clear" w:color="auto" w:fill="DBE5F1" w:themeFill="accent1" w:themeFillTint="33"/>
          </w:tcPr>
          <w:p w:rsidR="002A1DA8" w:rsidRPr="002A1DA8" w:rsidRDefault="002A1DA8" w:rsidP="0080087E">
            <w:pPr>
              <w:jc w:val="both"/>
              <w:rPr>
                <w:rFonts w:ascii="Times New Roman" w:hAnsi="Times New Roman"/>
                <w:b/>
                <w:szCs w:val="24"/>
              </w:rPr>
            </w:pPr>
            <w:r w:rsidRPr="002A1DA8">
              <w:rPr>
                <w:rFonts w:ascii="Times New Roman" w:hAnsi="Times New Roman"/>
                <w:b/>
                <w:szCs w:val="24"/>
              </w:rPr>
              <w:t>Özel sektör</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851"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w:t>
            </w:r>
          </w:p>
        </w:tc>
        <w:tc>
          <w:tcPr>
            <w:tcW w:w="850"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p>
        </w:tc>
        <w:tc>
          <w:tcPr>
            <w:tcW w:w="709" w:type="dxa"/>
            <w:shd w:val="clear" w:color="auto" w:fill="auto"/>
            <w:vAlign w:val="center"/>
          </w:tcPr>
          <w:p w:rsidR="002A1DA8" w:rsidRPr="002A1DA8" w:rsidRDefault="002A1DA8" w:rsidP="0080087E">
            <w:pPr>
              <w:jc w:val="center"/>
              <w:rPr>
                <w:rFonts w:ascii="Times New Roman" w:hAnsi="Times New Roman"/>
                <w:szCs w:val="24"/>
              </w:rPr>
            </w:pPr>
            <w:r w:rsidRPr="002A1DA8">
              <w:rPr>
                <w:rFonts w:ascii="Times New Roman" w:hAnsi="Times New Roman"/>
                <w:szCs w:val="24"/>
              </w:rPr>
              <w:t>o</w:t>
            </w:r>
          </w:p>
        </w:tc>
        <w:tc>
          <w:tcPr>
            <w:tcW w:w="708" w:type="dxa"/>
            <w:shd w:val="clear" w:color="auto" w:fill="auto"/>
            <w:vAlign w:val="center"/>
          </w:tcPr>
          <w:p w:rsidR="002A1DA8" w:rsidRPr="002A1DA8" w:rsidRDefault="002A1DA8" w:rsidP="0080087E">
            <w:pPr>
              <w:jc w:val="center"/>
              <w:rPr>
                <w:rFonts w:ascii="Times New Roman" w:hAnsi="Times New Roman"/>
                <w:szCs w:val="24"/>
              </w:rPr>
            </w:pPr>
          </w:p>
        </w:tc>
        <w:tc>
          <w:tcPr>
            <w:tcW w:w="679" w:type="dxa"/>
            <w:shd w:val="clear" w:color="auto" w:fill="auto"/>
            <w:vAlign w:val="center"/>
          </w:tcPr>
          <w:p w:rsidR="002A1DA8" w:rsidRPr="002A1DA8" w:rsidRDefault="002A1DA8" w:rsidP="0080087E">
            <w:pPr>
              <w:jc w:val="center"/>
              <w:rPr>
                <w:rFonts w:ascii="Times New Roman" w:hAnsi="Times New Roman"/>
                <w:szCs w:val="24"/>
              </w:rPr>
            </w:pPr>
          </w:p>
        </w:tc>
      </w:tr>
    </w:tbl>
    <w:p w:rsidR="002A1DA8" w:rsidRDefault="002A1DA8" w:rsidP="002A1DA8">
      <w:pPr>
        <w:spacing w:line="360" w:lineRule="auto"/>
        <w:jc w:val="both"/>
        <w:rPr>
          <w:rFonts w:ascii="Times New Roman" w:hAnsi="Times New Roman"/>
          <w:szCs w:val="24"/>
        </w:rPr>
      </w:pPr>
      <w:r w:rsidRPr="002A1DA8">
        <w:rPr>
          <w:rFonts w:ascii="Times New Roman" w:hAnsi="Times New Roman"/>
          <w:b/>
          <w:szCs w:val="24"/>
          <w:u w:val="single"/>
        </w:rPr>
        <w:t>NOT:</w:t>
      </w:r>
      <w:r w:rsidRPr="002A1DA8">
        <w:rPr>
          <w:rFonts w:ascii="Times New Roman" w:hAnsi="Times New Roman"/>
          <w:szCs w:val="24"/>
        </w:rPr>
        <w:t>√ : Tamamı o: Bir kısmı</w:t>
      </w:r>
    </w:p>
    <w:p w:rsidR="003035B7" w:rsidRDefault="003035B7" w:rsidP="002A1DA8">
      <w:pPr>
        <w:spacing w:line="360" w:lineRule="auto"/>
        <w:jc w:val="both"/>
        <w:rPr>
          <w:rFonts w:ascii="Times New Roman" w:hAnsi="Times New Roman"/>
          <w:szCs w:val="24"/>
        </w:rPr>
      </w:pPr>
    </w:p>
    <w:p w:rsidR="003035B7" w:rsidRPr="002A1DA8" w:rsidRDefault="003035B7" w:rsidP="002A1DA8">
      <w:pPr>
        <w:spacing w:line="360" w:lineRule="auto"/>
        <w:jc w:val="both"/>
        <w:rPr>
          <w:rFonts w:ascii="Times New Roman" w:hAnsi="Times New Roman"/>
          <w:szCs w:val="24"/>
        </w:rPr>
      </w:pPr>
    </w:p>
    <w:p w:rsidR="00D27D9A" w:rsidRPr="00FA620C" w:rsidRDefault="00D27D9A" w:rsidP="00D27D9A">
      <w:pPr>
        <w:pStyle w:val="Balk41"/>
        <w:spacing w:before="56"/>
        <w:ind w:left="921"/>
        <w:rPr>
          <w:rFonts w:ascii="Times New Roman" w:hAnsi="Times New Roman" w:cs="Times New Roman"/>
          <w:sz w:val="24"/>
          <w:szCs w:val="24"/>
        </w:rPr>
      </w:pPr>
      <w:r w:rsidRPr="00FA620C">
        <w:rPr>
          <w:rFonts w:ascii="Times New Roman" w:hAnsi="Times New Roman" w:cs="Times New Roman"/>
          <w:sz w:val="24"/>
          <w:szCs w:val="24"/>
        </w:rPr>
        <w:t>ÖğrenciAnketiSonuçları:</w:t>
      </w:r>
    </w:p>
    <w:p w:rsidR="00D27D9A" w:rsidRDefault="00D27D9A" w:rsidP="00D27D9A">
      <w:pPr>
        <w:pStyle w:val="GvdeMetni"/>
        <w:spacing w:before="135" w:line="362" w:lineRule="auto"/>
        <w:ind w:left="216" w:right="169" w:firstLine="492"/>
        <w:jc w:val="both"/>
        <w:rPr>
          <w:rFonts w:ascii="Times New Roman" w:hAnsi="Times New Roman" w:cs="Times New Roman"/>
          <w:sz w:val="24"/>
          <w:szCs w:val="24"/>
        </w:rPr>
      </w:pPr>
      <w:r w:rsidRPr="00FA620C">
        <w:rPr>
          <w:rFonts w:ascii="Times New Roman" w:hAnsi="Times New Roman" w:cs="Times New Roman"/>
          <w:sz w:val="24"/>
          <w:szCs w:val="24"/>
        </w:rPr>
        <w:t xml:space="preserve">2023-2024 Eğitim-Öğretim Yılında okulumuzda kayıtlı bulunan </w:t>
      </w:r>
      <w:r w:rsidR="0099127D">
        <w:rPr>
          <w:rFonts w:ascii="Times New Roman" w:hAnsi="Times New Roman" w:cs="Times New Roman"/>
          <w:sz w:val="24"/>
          <w:szCs w:val="24"/>
        </w:rPr>
        <w:t>77</w:t>
      </w:r>
      <w:r w:rsidRPr="00FA620C">
        <w:rPr>
          <w:rFonts w:ascii="Times New Roman" w:hAnsi="Times New Roman" w:cs="Times New Roman"/>
          <w:sz w:val="24"/>
          <w:szCs w:val="24"/>
        </w:rPr>
        <w:t xml:space="preserve"> ortaokul öğrencisinden her sınıf seviyesinden ve şubesinden rastgele seçtiğimiz </w:t>
      </w:r>
      <w:r w:rsidR="0099127D">
        <w:rPr>
          <w:rFonts w:ascii="Times New Roman" w:hAnsi="Times New Roman" w:cs="Times New Roman"/>
          <w:sz w:val="24"/>
          <w:szCs w:val="24"/>
        </w:rPr>
        <w:t>77</w:t>
      </w:r>
      <w:r w:rsidRPr="00FA620C">
        <w:rPr>
          <w:rFonts w:ascii="Times New Roman" w:hAnsi="Times New Roman" w:cs="Times New Roman"/>
          <w:sz w:val="24"/>
          <w:szCs w:val="24"/>
        </w:rPr>
        <w:t xml:space="preserve"> öğrencimize“Öğrenci Görüş ve Değerlendirmeleri Anket Formu” uygulanmıştır. Uygulanan formun maddelerine öğrenciler tarafından verilen yanıtlara ilişkin sonuçlar Tablo1’deverilmiştir:</w:t>
      </w:r>
    </w:p>
    <w:p w:rsidR="00604707" w:rsidRPr="00FA620C" w:rsidRDefault="00604707" w:rsidP="00D27D9A">
      <w:pPr>
        <w:pStyle w:val="GvdeMetni"/>
        <w:spacing w:before="135" w:line="362" w:lineRule="auto"/>
        <w:ind w:left="216" w:right="169" w:firstLine="492"/>
        <w:jc w:val="both"/>
        <w:rPr>
          <w:rFonts w:ascii="Times New Roman" w:hAnsi="Times New Roman" w:cs="Times New Roman"/>
          <w:sz w:val="24"/>
          <w:szCs w:val="24"/>
        </w:rPr>
      </w:pPr>
    </w:p>
    <w:p w:rsidR="00D27D9A" w:rsidRPr="00FA620C" w:rsidRDefault="00D27D9A" w:rsidP="00D27D9A">
      <w:pPr>
        <w:pStyle w:val="Balk41"/>
        <w:spacing w:line="267" w:lineRule="exact"/>
        <w:ind w:left="921"/>
        <w:rPr>
          <w:rFonts w:ascii="Times New Roman" w:hAnsi="Times New Roman" w:cs="Times New Roman"/>
          <w:sz w:val="24"/>
          <w:szCs w:val="24"/>
        </w:rPr>
      </w:pPr>
      <w:r w:rsidRPr="00FA620C">
        <w:rPr>
          <w:rFonts w:ascii="Times New Roman" w:hAnsi="Times New Roman" w:cs="Times New Roman"/>
          <w:sz w:val="24"/>
          <w:szCs w:val="24"/>
        </w:rPr>
        <w:t>Tablo</w:t>
      </w:r>
      <w:r w:rsidR="00EB0574">
        <w:rPr>
          <w:rFonts w:ascii="Times New Roman" w:hAnsi="Times New Roman" w:cs="Times New Roman"/>
          <w:sz w:val="24"/>
          <w:szCs w:val="24"/>
        </w:rPr>
        <w:t xml:space="preserve"> 7. </w:t>
      </w:r>
      <w:r w:rsidRPr="00FA620C">
        <w:rPr>
          <w:rFonts w:ascii="Times New Roman" w:hAnsi="Times New Roman" w:cs="Times New Roman"/>
          <w:sz w:val="24"/>
          <w:szCs w:val="24"/>
        </w:rPr>
        <w:t>ÖğrenciGörüşveDeğerlendirmeleriAnketFormuSonuçları</w:t>
      </w:r>
    </w:p>
    <w:p w:rsidR="00D27D9A" w:rsidRPr="00FA620C" w:rsidRDefault="00D27D9A" w:rsidP="00D27D9A">
      <w:pPr>
        <w:pStyle w:val="GvdeMetni"/>
        <w:spacing w:before="4"/>
        <w:rPr>
          <w:rFonts w:ascii="Times New Roman" w:hAnsi="Times New Roman" w:cs="Times New Roman"/>
          <w:b/>
          <w:sz w:val="24"/>
          <w:szCs w:val="24"/>
        </w:rPr>
      </w:pPr>
    </w:p>
    <w:tbl>
      <w:tblPr>
        <w:tblStyle w:val="TableNormal"/>
        <w:tblW w:w="0" w:type="auto"/>
        <w:tblInd w:w="11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6833"/>
        <w:gridCol w:w="2605"/>
      </w:tblGrid>
      <w:tr w:rsidR="00D27D9A" w:rsidRPr="00FA620C" w:rsidTr="000B5244">
        <w:trPr>
          <w:cantSplit/>
          <w:trHeight w:val="20"/>
        </w:trPr>
        <w:tc>
          <w:tcPr>
            <w:tcW w:w="6833" w:type="dxa"/>
            <w:tcBorders>
              <w:top w:val="nil"/>
              <w:left w:val="nil"/>
              <w:bottom w:val="nil"/>
              <w:right w:val="nil"/>
            </w:tcBorders>
            <w:shd w:val="clear" w:color="auto" w:fill="5B9BD4"/>
            <w:vAlign w:val="center"/>
          </w:tcPr>
          <w:p w:rsidR="00D27D9A" w:rsidRPr="00FA620C" w:rsidRDefault="00D27D9A" w:rsidP="00D27D9A">
            <w:pPr>
              <w:pStyle w:val="TableParagraph"/>
              <w:spacing w:before="11"/>
              <w:ind w:right="4263"/>
              <w:jc w:val="center"/>
              <w:rPr>
                <w:rFonts w:ascii="Times New Roman" w:hAnsi="Times New Roman" w:cs="Times New Roman"/>
                <w:b/>
                <w:sz w:val="24"/>
                <w:szCs w:val="24"/>
              </w:rPr>
            </w:pPr>
            <w:r w:rsidRPr="00FA620C">
              <w:rPr>
                <w:rFonts w:ascii="Times New Roman" w:hAnsi="Times New Roman" w:cs="Times New Roman"/>
                <w:b/>
                <w:color w:val="FFFFFF"/>
                <w:sz w:val="24"/>
                <w:szCs w:val="24"/>
              </w:rPr>
              <w:t>MADDELER</w:t>
            </w:r>
          </w:p>
        </w:tc>
        <w:tc>
          <w:tcPr>
            <w:tcW w:w="2605" w:type="dxa"/>
            <w:tcBorders>
              <w:top w:val="nil"/>
              <w:left w:val="nil"/>
              <w:bottom w:val="nil"/>
              <w:right w:val="nil"/>
            </w:tcBorders>
            <w:shd w:val="clear" w:color="auto" w:fill="5B9BD4"/>
            <w:vAlign w:val="center"/>
          </w:tcPr>
          <w:p w:rsidR="00D27D9A" w:rsidRPr="00FA620C" w:rsidRDefault="00D27D9A" w:rsidP="00D27D9A">
            <w:pPr>
              <w:pStyle w:val="TableParagraph"/>
              <w:spacing w:before="0" w:line="270" w:lineRule="atLeast"/>
              <w:ind w:left="460" w:right="116" w:hanging="322"/>
              <w:jc w:val="center"/>
              <w:rPr>
                <w:rFonts w:ascii="Times New Roman" w:hAnsi="Times New Roman" w:cs="Times New Roman"/>
                <w:b/>
                <w:sz w:val="24"/>
                <w:szCs w:val="24"/>
              </w:rPr>
            </w:pPr>
            <w:r w:rsidRPr="00FA620C">
              <w:rPr>
                <w:rFonts w:ascii="Times New Roman" w:hAnsi="Times New Roman" w:cs="Times New Roman"/>
                <w:b/>
                <w:color w:val="FFFFFF"/>
                <w:sz w:val="24"/>
                <w:szCs w:val="24"/>
              </w:rPr>
              <w:t>MaddedeBelirtilenİfadeyeKatılmaDurumu(%)</w:t>
            </w:r>
          </w:p>
        </w:tc>
      </w:tr>
      <w:tr w:rsidR="007628AE" w:rsidRPr="00FA620C" w:rsidTr="000B5244">
        <w:trPr>
          <w:trHeight w:val="20"/>
        </w:trPr>
        <w:tc>
          <w:tcPr>
            <w:tcW w:w="6833" w:type="dxa"/>
            <w:tcBorders>
              <w:top w:val="nil"/>
            </w:tcBorders>
            <w:shd w:val="clear" w:color="auto" w:fill="DEEAF6"/>
          </w:tcPr>
          <w:p w:rsidR="007628AE" w:rsidRPr="00FA620C" w:rsidRDefault="007628AE" w:rsidP="007628AE">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1.Öğretmenlerimleihtiyaçduyduğumdarahatlıklagörüşebilirim.</w:t>
            </w:r>
          </w:p>
        </w:tc>
        <w:tc>
          <w:tcPr>
            <w:tcW w:w="2605" w:type="dxa"/>
            <w:tcBorders>
              <w:top w:val="nil"/>
            </w:tcBorders>
            <w:shd w:val="clear" w:color="auto" w:fill="DEEAF6"/>
          </w:tcPr>
          <w:p w:rsidR="007628AE" w:rsidRPr="00FA620C" w:rsidRDefault="007628AE" w:rsidP="007628AE">
            <w:pPr>
              <w:pStyle w:val="TableParagraph"/>
              <w:spacing w:before="2"/>
              <w:ind w:left="78" w:right="80"/>
              <w:jc w:val="center"/>
              <w:rPr>
                <w:rFonts w:ascii="Times New Roman" w:hAnsi="Times New Roman" w:cs="Times New Roman"/>
                <w:sz w:val="24"/>
                <w:szCs w:val="24"/>
              </w:rPr>
            </w:pPr>
            <w:r w:rsidRPr="00E67B5E">
              <w:rPr>
                <w:rFonts w:ascii="Times New Roman" w:hAnsi="Times New Roman"/>
              </w:rPr>
              <w:t>% 7</w:t>
            </w:r>
            <w:r w:rsidR="00FD6938">
              <w:rPr>
                <w:rFonts w:ascii="Times New Roman" w:hAnsi="Times New Roman"/>
              </w:rPr>
              <w:t>3</w:t>
            </w:r>
            <w:r w:rsidRPr="00E67B5E">
              <w:rPr>
                <w:rFonts w:ascii="Times New Roman" w:hAnsi="Times New Roman"/>
              </w:rPr>
              <w:t>,</w:t>
            </w:r>
            <w:r w:rsidR="007A04C6">
              <w:rPr>
                <w:rFonts w:ascii="Times New Roman" w:hAnsi="Times New Roman"/>
              </w:rPr>
              <w:t>7</w:t>
            </w:r>
          </w:p>
        </w:tc>
      </w:tr>
      <w:tr w:rsidR="007628AE" w:rsidRPr="00FA620C" w:rsidTr="000B5244">
        <w:trPr>
          <w:trHeight w:val="20"/>
        </w:trPr>
        <w:tc>
          <w:tcPr>
            <w:tcW w:w="6833" w:type="dxa"/>
          </w:tcPr>
          <w:p w:rsidR="007628AE" w:rsidRPr="00FA620C" w:rsidRDefault="007628AE" w:rsidP="007628AE">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2.Okulmüdürüileihtiyaçduyduğumdarahatlıklakonuşabiliyorum.</w:t>
            </w:r>
          </w:p>
        </w:tc>
        <w:tc>
          <w:tcPr>
            <w:tcW w:w="2605" w:type="dxa"/>
          </w:tcPr>
          <w:p w:rsidR="006D77EA" w:rsidRDefault="006D77EA" w:rsidP="007628AE">
            <w:pPr>
              <w:pStyle w:val="TableParagraph"/>
              <w:ind w:left="78" w:right="80"/>
              <w:jc w:val="center"/>
              <w:rPr>
                <w:rFonts w:ascii="Times New Roman" w:hAnsi="Times New Roman"/>
              </w:rPr>
            </w:pPr>
          </w:p>
          <w:p w:rsidR="007628AE" w:rsidRPr="00FA620C" w:rsidRDefault="007628AE" w:rsidP="007628AE">
            <w:pPr>
              <w:pStyle w:val="TableParagraph"/>
              <w:ind w:left="78" w:right="80"/>
              <w:jc w:val="center"/>
              <w:rPr>
                <w:rFonts w:ascii="Times New Roman" w:hAnsi="Times New Roman" w:cs="Times New Roman"/>
                <w:sz w:val="24"/>
                <w:szCs w:val="24"/>
              </w:rPr>
            </w:pPr>
            <w:r w:rsidRPr="00E67B5E">
              <w:rPr>
                <w:rFonts w:ascii="Times New Roman" w:hAnsi="Times New Roman"/>
              </w:rPr>
              <w:t>% 7</w:t>
            </w:r>
            <w:r w:rsidR="00FD6938">
              <w:rPr>
                <w:rFonts w:ascii="Times New Roman" w:hAnsi="Times New Roman"/>
              </w:rPr>
              <w:t>1</w:t>
            </w:r>
            <w:r w:rsidR="006D77EA">
              <w:rPr>
                <w:rFonts w:ascii="Times New Roman" w:hAnsi="Times New Roman"/>
              </w:rPr>
              <w:t>,4</w:t>
            </w:r>
          </w:p>
        </w:tc>
      </w:tr>
      <w:tr w:rsidR="007628AE" w:rsidRPr="00FA620C" w:rsidTr="000B5244">
        <w:trPr>
          <w:trHeight w:val="20"/>
        </w:trPr>
        <w:tc>
          <w:tcPr>
            <w:tcW w:w="6833" w:type="dxa"/>
            <w:shd w:val="clear" w:color="auto" w:fill="DEEAF6"/>
          </w:tcPr>
          <w:p w:rsidR="007628AE" w:rsidRPr="00FA620C" w:rsidRDefault="007628AE" w:rsidP="007628AE">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3.DYK’leriyeterlibuluyorum.</w:t>
            </w:r>
          </w:p>
        </w:tc>
        <w:tc>
          <w:tcPr>
            <w:tcW w:w="2605" w:type="dxa"/>
            <w:shd w:val="clear" w:color="auto" w:fill="DEEAF6"/>
          </w:tcPr>
          <w:p w:rsidR="007628AE" w:rsidRPr="00FA620C" w:rsidRDefault="00FD6938" w:rsidP="007A04C6">
            <w:pPr>
              <w:pStyle w:val="TableParagraph"/>
              <w:ind w:left="77" w:right="80"/>
              <w:rPr>
                <w:rFonts w:ascii="Times New Roman" w:hAnsi="Times New Roman" w:cs="Times New Roman"/>
                <w:sz w:val="24"/>
                <w:szCs w:val="24"/>
              </w:rPr>
            </w:pPr>
            <w:r w:rsidRPr="00E67B5E">
              <w:rPr>
                <w:rFonts w:ascii="Times New Roman" w:hAnsi="Times New Roman"/>
              </w:rPr>
              <w:t xml:space="preserve">% </w:t>
            </w:r>
            <w:r>
              <w:rPr>
                <w:rFonts w:ascii="Times New Roman" w:hAnsi="Times New Roman"/>
              </w:rPr>
              <w:t>7</w:t>
            </w:r>
            <w:r w:rsidR="006D77EA">
              <w:rPr>
                <w:rFonts w:ascii="Times New Roman" w:hAnsi="Times New Roman"/>
              </w:rPr>
              <w:t>1,66</w:t>
            </w:r>
          </w:p>
        </w:tc>
      </w:tr>
      <w:tr w:rsidR="007628AE" w:rsidRPr="00FA620C" w:rsidTr="000B5244">
        <w:trPr>
          <w:trHeight w:val="20"/>
        </w:trPr>
        <w:tc>
          <w:tcPr>
            <w:tcW w:w="6833" w:type="dxa"/>
          </w:tcPr>
          <w:p w:rsidR="007628AE" w:rsidRPr="00FA620C" w:rsidRDefault="007628AE" w:rsidP="007628AE">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4.Okulailettiğimizöneriveisteklerimizdikkatealınır.</w:t>
            </w:r>
          </w:p>
        </w:tc>
        <w:tc>
          <w:tcPr>
            <w:tcW w:w="2605" w:type="dxa"/>
          </w:tcPr>
          <w:p w:rsidR="007628AE" w:rsidRPr="00FA620C" w:rsidRDefault="007628AE" w:rsidP="007628AE">
            <w:pPr>
              <w:pStyle w:val="TableParagraph"/>
              <w:ind w:left="78" w:right="80"/>
              <w:jc w:val="center"/>
              <w:rPr>
                <w:rFonts w:ascii="Times New Roman" w:hAnsi="Times New Roman" w:cs="Times New Roman"/>
                <w:sz w:val="24"/>
                <w:szCs w:val="24"/>
              </w:rPr>
            </w:pPr>
            <w:r w:rsidRPr="00E67B5E">
              <w:rPr>
                <w:rFonts w:ascii="Times New Roman" w:hAnsi="Times New Roman"/>
              </w:rPr>
              <w:t xml:space="preserve">% </w:t>
            </w:r>
            <w:r w:rsidR="007A04C6">
              <w:rPr>
                <w:rFonts w:ascii="Times New Roman" w:hAnsi="Times New Roman"/>
              </w:rPr>
              <w:t>7</w:t>
            </w:r>
            <w:r w:rsidR="006D77EA">
              <w:rPr>
                <w:rFonts w:ascii="Times New Roman" w:hAnsi="Times New Roman"/>
              </w:rPr>
              <w:t>3,7</w:t>
            </w:r>
          </w:p>
        </w:tc>
      </w:tr>
      <w:tr w:rsidR="007628AE" w:rsidRPr="00FA620C" w:rsidTr="000B5244">
        <w:trPr>
          <w:trHeight w:val="20"/>
        </w:trPr>
        <w:tc>
          <w:tcPr>
            <w:tcW w:w="6833" w:type="dxa"/>
            <w:shd w:val="clear" w:color="auto" w:fill="DEEAF6"/>
          </w:tcPr>
          <w:p w:rsidR="007628AE" w:rsidRPr="00FA620C" w:rsidRDefault="007628AE" w:rsidP="007628AE">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5.Okuldakendimigüvendehissediyorum.</w:t>
            </w:r>
          </w:p>
        </w:tc>
        <w:tc>
          <w:tcPr>
            <w:tcW w:w="2605" w:type="dxa"/>
            <w:shd w:val="clear" w:color="auto" w:fill="DEEAF6"/>
          </w:tcPr>
          <w:p w:rsidR="007628AE" w:rsidRPr="00FA620C" w:rsidRDefault="007628AE" w:rsidP="007628AE">
            <w:pPr>
              <w:pStyle w:val="TableParagraph"/>
              <w:ind w:left="77" w:right="80"/>
              <w:jc w:val="center"/>
              <w:rPr>
                <w:rFonts w:ascii="Times New Roman" w:hAnsi="Times New Roman" w:cs="Times New Roman"/>
                <w:sz w:val="24"/>
                <w:szCs w:val="24"/>
              </w:rPr>
            </w:pPr>
            <w:r w:rsidRPr="00E67B5E">
              <w:rPr>
                <w:rFonts w:ascii="Times New Roman" w:hAnsi="Times New Roman"/>
              </w:rPr>
              <w:t>% 8</w:t>
            </w:r>
            <w:r w:rsidR="006D77EA">
              <w:rPr>
                <w:rFonts w:ascii="Times New Roman" w:hAnsi="Times New Roman"/>
              </w:rPr>
              <w:t>5</w:t>
            </w:r>
            <w:r w:rsidRPr="00E67B5E">
              <w:rPr>
                <w:rFonts w:ascii="Times New Roman" w:hAnsi="Times New Roman"/>
              </w:rPr>
              <w:t>,8</w:t>
            </w:r>
          </w:p>
        </w:tc>
      </w:tr>
      <w:tr w:rsidR="007628AE" w:rsidRPr="00FA620C" w:rsidTr="000B5244">
        <w:trPr>
          <w:trHeight w:val="20"/>
        </w:trPr>
        <w:tc>
          <w:tcPr>
            <w:tcW w:w="6833" w:type="dxa"/>
          </w:tcPr>
          <w:p w:rsidR="007628AE" w:rsidRPr="00FA620C" w:rsidRDefault="007628AE" w:rsidP="007628AE">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6.Okuldaöğrencileringörüşleridikkatealınır.</w:t>
            </w:r>
          </w:p>
        </w:tc>
        <w:tc>
          <w:tcPr>
            <w:tcW w:w="2605" w:type="dxa"/>
          </w:tcPr>
          <w:p w:rsidR="007628AE" w:rsidRPr="00FA620C" w:rsidRDefault="007628AE" w:rsidP="007628AE">
            <w:pPr>
              <w:pStyle w:val="TableParagraph"/>
              <w:ind w:left="79" w:right="80"/>
              <w:jc w:val="center"/>
              <w:rPr>
                <w:rFonts w:ascii="Times New Roman" w:hAnsi="Times New Roman" w:cs="Times New Roman"/>
                <w:sz w:val="24"/>
                <w:szCs w:val="24"/>
              </w:rPr>
            </w:pPr>
            <w:r w:rsidRPr="00E67B5E">
              <w:rPr>
                <w:rFonts w:ascii="Times New Roman" w:hAnsi="Times New Roman"/>
              </w:rPr>
              <w:t xml:space="preserve">% </w:t>
            </w:r>
            <w:r w:rsidR="007A04C6">
              <w:rPr>
                <w:rFonts w:ascii="Times New Roman" w:hAnsi="Times New Roman"/>
              </w:rPr>
              <w:t>7</w:t>
            </w:r>
            <w:r w:rsidR="006D77EA">
              <w:rPr>
                <w:rFonts w:ascii="Times New Roman" w:hAnsi="Times New Roman"/>
              </w:rPr>
              <w:t>2</w:t>
            </w:r>
          </w:p>
        </w:tc>
      </w:tr>
      <w:tr w:rsidR="007628AE" w:rsidRPr="00FA620C" w:rsidTr="000B5244">
        <w:trPr>
          <w:trHeight w:val="20"/>
        </w:trPr>
        <w:tc>
          <w:tcPr>
            <w:tcW w:w="6833" w:type="dxa"/>
            <w:shd w:val="clear" w:color="auto" w:fill="DEEAF6"/>
          </w:tcPr>
          <w:p w:rsidR="007628AE" w:rsidRPr="00FA620C" w:rsidRDefault="007628AE" w:rsidP="007628AE">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7.Öğretmenleryeniliğeaçıkolarakderslerinişlenişindeçeşitliyöntemlerkullanmaktadır.</w:t>
            </w:r>
          </w:p>
        </w:tc>
        <w:tc>
          <w:tcPr>
            <w:tcW w:w="2605" w:type="dxa"/>
            <w:shd w:val="clear" w:color="auto" w:fill="DEEAF6"/>
          </w:tcPr>
          <w:p w:rsidR="007628AE" w:rsidRPr="00FA620C" w:rsidRDefault="007628AE" w:rsidP="007628AE">
            <w:pPr>
              <w:pStyle w:val="TableParagraph"/>
              <w:ind w:left="78" w:right="80"/>
              <w:jc w:val="center"/>
              <w:rPr>
                <w:rFonts w:ascii="Times New Roman" w:hAnsi="Times New Roman" w:cs="Times New Roman"/>
                <w:sz w:val="24"/>
                <w:szCs w:val="24"/>
              </w:rPr>
            </w:pPr>
            <w:r w:rsidRPr="00E67B5E">
              <w:rPr>
                <w:rFonts w:ascii="Times New Roman" w:hAnsi="Times New Roman"/>
              </w:rPr>
              <w:t>% 6</w:t>
            </w:r>
            <w:r w:rsidR="006D77EA">
              <w:rPr>
                <w:rFonts w:ascii="Times New Roman" w:hAnsi="Times New Roman"/>
              </w:rPr>
              <w:t>7</w:t>
            </w:r>
            <w:r w:rsidRPr="00E67B5E">
              <w:rPr>
                <w:rFonts w:ascii="Times New Roman" w:hAnsi="Times New Roman"/>
              </w:rPr>
              <w:t>,4</w:t>
            </w:r>
          </w:p>
        </w:tc>
      </w:tr>
      <w:tr w:rsidR="007628AE" w:rsidRPr="00FA620C" w:rsidTr="000B5244">
        <w:trPr>
          <w:trHeight w:val="20"/>
        </w:trPr>
        <w:tc>
          <w:tcPr>
            <w:tcW w:w="6833" w:type="dxa"/>
          </w:tcPr>
          <w:p w:rsidR="007628AE" w:rsidRPr="00FA620C" w:rsidRDefault="007628AE" w:rsidP="007628AE">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8.Okulbanayeterlidersdışıetkinlikolanaklarısunuyor.</w:t>
            </w:r>
          </w:p>
        </w:tc>
        <w:tc>
          <w:tcPr>
            <w:tcW w:w="2605" w:type="dxa"/>
          </w:tcPr>
          <w:p w:rsidR="007628AE" w:rsidRPr="00FA620C" w:rsidRDefault="007628AE" w:rsidP="007628AE">
            <w:pPr>
              <w:pStyle w:val="TableParagraph"/>
              <w:ind w:left="77" w:right="80"/>
              <w:jc w:val="center"/>
              <w:rPr>
                <w:rFonts w:ascii="Times New Roman" w:hAnsi="Times New Roman" w:cs="Times New Roman"/>
                <w:sz w:val="24"/>
                <w:szCs w:val="24"/>
              </w:rPr>
            </w:pPr>
            <w:r w:rsidRPr="00E67B5E">
              <w:rPr>
                <w:rFonts w:ascii="Times New Roman" w:hAnsi="Times New Roman"/>
              </w:rPr>
              <w:t>% 6</w:t>
            </w:r>
            <w:r w:rsidR="006D77EA">
              <w:rPr>
                <w:rFonts w:ascii="Times New Roman" w:hAnsi="Times New Roman"/>
              </w:rPr>
              <w:t>5</w:t>
            </w:r>
            <w:r w:rsidRPr="00E67B5E">
              <w:rPr>
                <w:rFonts w:ascii="Times New Roman" w:hAnsi="Times New Roman"/>
              </w:rPr>
              <w:t>,</w:t>
            </w:r>
            <w:r w:rsidR="006D77EA">
              <w:rPr>
                <w:rFonts w:ascii="Times New Roman" w:hAnsi="Times New Roman"/>
              </w:rPr>
              <w:t>3</w:t>
            </w:r>
          </w:p>
        </w:tc>
      </w:tr>
      <w:tr w:rsidR="007628AE" w:rsidRPr="00FA620C" w:rsidTr="000B5244">
        <w:trPr>
          <w:trHeight w:val="20"/>
        </w:trPr>
        <w:tc>
          <w:tcPr>
            <w:tcW w:w="6833" w:type="dxa"/>
            <w:shd w:val="clear" w:color="auto" w:fill="DEEAF6"/>
          </w:tcPr>
          <w:p w:rsidR="007628AE" w:rsidRPr="00FA620C" w:rsidRDefault="007628AE" w:rsidP="007628AE">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9.Okulkulüpleriamacınauygunşekildegelişimimekatkısağlıyor.</w:t>
            </w:r>
          </w:p>
        </w:tc>
        <w:tc>
          <w:tcPr>
            <w:tcW w:w="2605" w:type="dxa"/>
            <w:shd w:val="clear" w:color="auto" w:fill="DEEAF6"/>
          </w:tcPr>
          <w:p w:rsidR="007628AE" w:rsidRPr="00FA620C" w:rsidRDefault="007628AE" w:rsidP="007628AE">
            <w:pPr>
              <w:pStyle w:val="TableParagraph"/>
              <w:ind w:left="79" w:right="80"/>
              <w:jc w:val="center"/>
              <w:rPr>
                <w:rFonts w:ascii="Times New Roman" w:hAnsi="Times New Roman" w:cs="Times New Roman"/>
                <w:sz w:val="24"/>
                <w:szCs w:val="24"/>
              </w:rPr>
            </w:pPr>
            <w:r w:rsidRPr="00E67B5E">
              <w:rPr>
                <w:rFonts w:ascii="Times New Roman" w:hAnsi="Times New Roman"/>
              </w:rPr>
              <w:t>% 8</w:t>
            </w:r>
            <w:r w:rsidR="006D77EA">
              <w:rPr>
                <w:rFonts w:ascii="Times New Roman" w:hAnsi="Times New Roman"/>
              </w:rPr>
              <w:t>3</w:t>
            </w:r>
            <w:r w:rsidRPr="00E67B5E">
              <w:rPr>
                <w:rFonts w:ascii="Times New Roman" w:hAnsi="Times New Roman"/>
              </w:rPr>
              <w:t>,</w:t>
            </w:r>
            <w:r w:rsidR="006D77EA">
              <w:rPr>
                <w:rFonts w:ascii="Times New Roman" w:hAnsi="Times New Roman"/>
              </w:rPr>
              <w:t>1</w:t>
            </w:r>
          </w:p>
        </w:tc>
      </w:tr>
      <w:tr w:rsidR="007628AE" w:rsidRPr="00FA620C" w:rsidTr="000B5244">
        <w:trPr>
          <w:trHeight w:val="20"/>
        </w:trPr>
        <w:tc>
          <w:tcPr>
            <w:tcW w:w="6833" w:type="dxa"/>
          </w:tcPr>
          <w:p w:rsidR="007628AE" w:rsidRPr="00FA620C" w:rsidRDefault="007628AE" w:rsidP="007628AE">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10.Okultemizvehijyeniktir.</w:t>
            </w:r>
          </w:p>
        </w:tc>
        <w:tc>
          <w:tcPr>
            <w:tcW w:w="2605" w:type="dxa"/>
          </w:tcPr>
          <w:p w:rsidR="007628AE" w:rsidRPr="00FA620C" w:rsidRDefault="007628AE" w:rsidP="007628AE">
            <w:pPr>
              <w:pStyle w:val="TableParagraph"/>
              <w:ind w:left="77" w:right="80"/>
              <w:jc w:val="center"/>
              <w:rPr>
                <w:rFonts w:ascii="Times New Roman" w:hAnsi="Times New Roman" w:cs="Times New Roman"/>
                <w:sz w:val="24"/>
                <w:szCs w:val="24"/>
              </w:rPr>
            </w:pPr>
            <w:r w:rsidRPr="00E67B5E">
              <w:rPr>
                <w:rFonts w:ascii="Times New Roman" w:hAnsi="Times New Roman"/>
              </w:rPr>
              <w:t>% 76,4</w:t>
            </w:r>
          </w:p>
        </w:tc>
      </w:tr>
      <w:tr w:rsidR="007628AE" w:rsidRPr="00FA620C" w:rsidTr="000B5244">
        <w:trPr>
          <w:trHeight w:val="20"/>
        </w:trPr>
        <w:tc>
          <w:tcPr>
            <w:tcW w:w="6833" w:type="dxa"/>
            <w:shd w:val="clear" w:color="auto" w:fill="DEEAF6"/>
          </w:tcPr>
          <w:p w:rsidR="007628AE" w:rsidRPr="00FA620C" w:rsidRDefault="007628AE" w:rsidP="007628AE">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11.Okulunbinasıvediğerfizikimekanlaryeterlidir.</w:t>
            </w:r>
          </w:p>
        </w:tc>
        <w:tc>
          <w:tcPr>
            <w:tcW w:w="2605" w:type="dxa"/>
            <w:shd w:val="clear" w:color="auto" w:fill="DEEAF6"/>
          </w:tcPr>
          <w:p w:rsidR="007628AE" w:rsidRPr="00FA620C" w:rsidRDefault="007628AE" w:rsidP="007628AE">
            <w:pPr>
              <w:pStyle w:val="TableParagraph"/>
              <w:ind w:left="77" w:right="80"/>
              <w:jc w:val="center"/>
              <w:rPr>
                <w:rFonts w:ascii="Times New Roman" w:hAnsi="Times New Roman" w:cs="Times New Roman"/>
                <w:sz w:val="24"/>
                <w:szCs w:val="24"/>
              </w:rPr>
            </w:pPr>
            <w:r w:rsidRPr="00E67B5E">
              <w:rPr>
                <w:rFonts w:ascii="Times New Roman" w:hAnsi="Times New Roman"/>
              </w:rPr>
              <w:t>% 5</w:t>
            </w:r>
            <w:r w:rsidR="006D77EA">
              <w:rPr>
                <w:rFonts w:ascii="Times New Roman" w:hAnsi="Times New Roman"/>
              </w:rPr>
              <w:t>7</w:t>
            </w:r>
            <w:r w:rsidRPr="00E67B5E">
              <w:rPr>
                <w:rFonts w:ascii="Times New Roman" w:hAnsi="Times New Roman"/>
              </w:rPr>
              <w:t>,</w:t>
            </w:r>
            <w:r w:rsidR="006D77EA">
              <w:rPr>
                <w:rFonts w:ascii="Times New Roman" w:hAnsi="Times New Roman"/>
              </w:rPr>
              <w:t>5</w:t>
            </w:r>
          </w:p>
        </w:tc>
      </w:tr>
      <w:tr w:rsidR="007628AE" w:rsidRPr="00FA620C" w:rsidTr="000B5244">
        <w:trPr>
          <w:trHeight w:val="20"/>
        </w:trPr>
        <w:tc>
          <w:tcPr>
            <w:tcW w:w="6833" w:type="dxa"/>
          </w:tcPr>
          <w:p w:rsidR="007628AE" w:rsidRPr="00FA620C" w:rsidRDefault="007628AE" w:rsidP="007628AE">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12.Okulkantinindesatılanmalzemelersağlıklıvegüvenlidir.</w:t>
            </w:r>
          </w:p>
        </w:tc>
        <w:tc>
          <w:tcPr>
            <w:tcW w:w="2605" w:type="dxa"/>
          </w:tcPr>
          <w:p w:rsidR="007628AE" w:rsidRPr="00FA620C" w:rsidRDefault="007628AE" w:rsidP="007628AE">
            <w:pPr>
              <w:pStyle w:val="TableParagraph"/>
              <w:spacing w:before="2"/>
              <w:ind w:left="90" w:right="80"/>
              <w:jc w:val="center"/>
              <w:rPr>
                <w:rFonts w:ascii="Times New Roman" w:hAnsi="Times New Roman" w:cs="Times New Roman"/>
                <w:sz w:val="24"/>
                <w:szCs w:val="24"/>
              </w:rPr>
            </w:pPr>
            <w:r w:rsidRPr="00E67B5E">
              <w:rPr>
                <w:rFonts w:ascii="Times New Roman" w:hAnsi="Times New Roman"/>
              </w:rPr>
              <w:t xml:space="preserve"> (Okulunkantiniyoktur.)</w:t>
            </w:r>
          </w:p>
        </w:tc>
      </w:tr>
      <w:tr w:rsidR="007628AE" w:rsidRPr="00FA620C" w:rsidTr="000B5244">
        <w:trPr>
          <w:trHeight w:val="20"/>
        </w:trPr>
        <w:tc>
          <w:tcPr>
            <w:tcW w:w="6833" w:type="dxa"/>
            <w:shd w:val="clear" w:color="auto" w:fill="DEEAF6"/>
          </w:tcPr>
          <w:p w:rsidR="007628AE" w:rsidRPr="00FA620C" w:rsidRDefault="007628AE" w:rsidP="007628AE">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13.Okulumuzdayeterlimiktardasanatsalvekültürelfaaliyetlerdüzenlenmektedir.</w:t>
            </w:r>
          </w:p>
        </w:tc>
        <w:tc>
          <w:tcPr>
            <w:tcW w:w="2605" w:type="dxa"/>
            <w:shd w:val="clear" w:color="auto" w:fill="DEEAF6"/>
          </w:tcPr>
          <w:p w:rsidR="007628AE" w:rsidRPr="00FA620C" w:rsidRDefault="007628AE" w:rsidP="007628AE">
            <w:pPr>
              <w:pStyle w:val="TableParagraph"/>
              <w:ind w:left="79" w:right="80"/>
              <w:jc w:val="center"/>
              <w:rPr>
                <w:rFonts w:ascii="Times New Roman" w:hAnsi="Times New Roman" w:cs="Times New Roman"/>
                <w:sz w:val="24"/>
                <w:szCs w:val="24"/>
              </w:rPr>
            </w:pPr>
            <w:r w:rsidRPr="00E67B5E">
              <w:rPr>
                <w:rFonts w:ascii="Times New Roman" w:hAnsi="Times New Roman"/>
              </w:rPr>
              <w:t>% 5</w:t>
            </w:r>
            <w:r w:rsidR="006D77EA">
              <w:rPr>
                <w:rFonts w:ascii="Times New Roman" w:hAnsi="Times New Roman"/>
              </w:rPr>
              <w:t>4</w:t>
            </w:r>
            <w:r w:rsidRPr="00E67B5E">
              <w:rPr>
                <w:rFonts w:ascii="Times New Roman" w:hAnsi="Times New Roman"/>
              </w:rPr>
              <w:t>,3</w:t>
            </w:r>
          </w:p>
        </w:tc>
      </w:tr>
    </w:tbl>
    <w:p w:rsidR="00D27D9A" w:rsidRDefault="00D27D9A" w:rsidP="00D27D9A">
      <w:pPr>
        <w:jc w:val="center"/>
        <w:rPr>
          <w:rFonts w:ascii="Times New Roman" w:hAnsi="Times New Roman" w:cs="Times New Roman"/>
          <w:sz w:val="24"/>
          <w:szCs w:val="24"/>
        </w:rPr>
      </w:pPr>
    </w:p>
    <w:p w:rsidR="003035B7" w:rsidRDefault="003035B7" w:rsidP="00D27D9A">
      <w:pPr>
        <w:jc w:val="center"/>
        <w:rPr>
          <w:rFonts w:ascii="Times New Roman" w:hAnsi="Times New Roman" w:cs="Times New Roman"/>
          <w:sz w:val="24"/>
          <w:szCs w:val="24"/>
        </w:rPr>
      </w:pPr>
    </w:p>
    <w:p w:rsidR="003035B7" w:rsidRPr="00FA620C" w:rsidRDefault="003035B7" w:rsidP="00D27D9A">
      <w:pPr>
        <w:jc w:val="center"/>
        <w:rPr>
          <w:rFonts w:ascii="Times New Roman" w:hAnsi="Times New Roman" w:cs="Times New Roman"/>
          <w:sz w:val="24"/>
          <w:szCs w:val="24"/>
        </w:rPr>
      </w:pPr>
    </w:p>
    <w:p w:rsidR="00D27D9A" w:rsidRPr="00FA620C" w:rsidRDefault="00D27D9A" w:rsidP="00D27D9A">
      <w:pPr>
        <w:spacing w:before="57" w:after="240"/>
        <w:ind w:left="216"/>
        <w:rPr>
          <w:rFonts w:ascii="Times New Roman" w:hAnsi="Times New Roman" w:cs="Times New Roman"/>
          <w:b/>
          <w:sz w:val="24"/>
          <w:szCs w:val="24"/>
        </w:rPr>
      </w:pPr>
      <w:r w:rsidRPr="00FA620C">
        <w:rPr>
          <w:rFonts w:ascii="Times New Roman" w:hAnsi="Times New Roman" w:cs="Times New Roman"/>
          <w:b/>
          <w:sz w:val="24"/>
          <w:szCs w:val="24"/>
        </w:rPr>
        <w:t>ÖğretmenAnketiSonuçları:</w:t>
      </w:r>
    </w:p>
    <w:p w:rsidR="00D27D9A" w:rsidRPr="00FA620C" w:rsidRDefault="00D27D9A" w:rsidP="00624300">
      <w:pPr>
        <w:pStyle w:val="GvdeMetni"/>
        <w:spacing w:before="1" w:line="360" w:lineRule="auto"/>
        <w:ind w:left="216" w:firstLine="492"/>
        <w:rPr>
          <w:rFonts w:ascii="Times New Roman" w:hAnsi="Times New Roman" w:cs="Times New Roman"/>
          <w:sz w:val="24"/>
          <w:szCs w:val="24"/>
        </w:rPr>
      </w:pPr>
      <w:r w:rsidRPr="00FA620C">
        <w:rPr>
          <w:rFonts w:ascii="Times New Roman" w:hAnsi="Times New Roman" w:cs="Times New Roman"/>
          <w:sz w:val="24"/>
          <w:szCs w:val="24"/>
        </w:rPr>
        <w:t xml:space="preserve">2023-2024Eğitim-Öğretim Yılında okulumuzda çalışan </w:t>
      </w:r>
      <w:r w:rsidR="0095250E">
        <w:rPr>
          <w:rFonts w:ascii="Times New Roman" w:hAnsi="Times New Roman" w:cs="Times New Roman"/>
          <w:sz w:val="24"/>
          <w:szCs w:val="24"/>
        </w:rPr>
        <w:t>5</w:t>
      </w:r>
      <w:r w:rsidRPr="00FA620C">
        <w:rPr>
          <w:rFonts w:ascii="Times New Roman" w:hAnsi="Times New Roman" w:cs="Times New Roman"/>
          <w:sz w:val="24"/>
          <w:szCs w:val="24"/>
        </w:rPr>
        <w:t xml:space="preserve"> öğretmenimizden </w:t>
      </w:r>
      <w:r w:rsidR="0095250E">
        <w:rPr>
          <w:rFonts w:ascii="Times New Roman" w:hAnsi="Times New Roman" w:cs="Times New Roman"/>
          <w:sz w:val="24"/>
          <w:szCs w:val="24"/>
        </w:rPr>
        <w:t>5</w:t>
      </w:r>
      <w:r w:rsidRPr="00FA620C">
        <w:rPr>
          <w:rFonts w:ascii="Times New Roman" w:hAnsi="Times New Roman" w:cs="Times New Roman"/>
          <w:sz w:val="24"/>
          <w:szCs w:val="24"/>
        </w:rPr>
        <w:t>tanesine “Öğretmen Görüş ve Değerlendirmeleri Anket Formu” uygulanmıştır.Uygulananformdayeralanmaddelereöğretmenlerimiztarafındanverilenyanıtlarailişkinsonuçlar</w:t>
      </w:r>
      <w:r w:rsidR="00EB0574">
        <w:rPr>
          <w:rFonts w:ascii="Times New Roman" w:hAnsi="Times New Roman" w:cs="Times New Roman"/>
          <w:sz w:val="24"/>
          <w:szCs w:val="24"/>
        </w:rPr>
        <w:t xml:space="preserve"> Tablo 8</w:t>
      </w:r>
      <w:r w:rsidRPr="00FA620C">
        <w:rPr>
          <w:rFonts w:ascii="Times New Roman" w:hAnsi="Times New Roman" w:cs="Times New Roman"/>
          <w:sz w:val="24"/>
          <w:szCs w:val="24"/>
        </w:rPr>
        <w:t>’de</w:t>
      </w:r>
      <w:r w:rsidR="00EB0574">
        <w:rPr>
          <w:rFonts w:ascii="Times New Roman" w:hAnsi="Times New Roman" w:cs="Times New Roman"/>
          <w:sz w:val="24"/>
          <w:szCs w:val="24"/>
        </w:rPr>
        <w:t>verilmiştir.</w:t>
      </w:r>
    </w:p>
    <w:p w:rsidR="00D27D9A" w:rsidRDefault="00D27D9A" w:rsidP="00D27D9A">
      <w:pPr>
        <w:pStyle w:val="GvdeMetni"/>
        <w:spacing w:before="8"/>
        <w:rPr>
          <w:rFonts w:ascii="Times New Roman" w:hAnsi="Times New Roman" w:cs="Times New Roman"/>
          <w:sz w:val="24"/>
          <w:szCs w:val="24"/>
        </w:rPr>
      </w:pPr>
    </w:p>
    <w:p w:rsidR="003035B7" w:rsidRDefault="003035B7" w:rsidP="00D27D9A">
      <w:pPr>
        <w:pStyle w:val="GvdeMetni"/>
        <w:spacing w:before="8"/>
        <w:rPr>
          <w:rFonts w:ascii="Times New Roman" w:hAnsi="Times New Roman" w:cs="Times New Roman"/>
          <w:sz w:val="24"/>
          <w:szCs w:val="24"/>
        </w:rPr>
      </w:pPr>
    </w:p>
    <w:p w:rsidR="003035B7" w:rsidRDefault="003035B7" w:rsidP="00D27D9A">
      <w:pPr>
        <w:pStyle w:val="GvdeMetni"/>
        <w:spacing w:before="8"/>
        <w:rPr>
          <w:rFonts w:ascii="Times New Roman" w:hAnsi="Times New Roman" w:cs="Times New Roman"/>
          <w:sz w:val="24"/>
          <w:szCs w:val="24"/>
        </w:rPr>
      </w:pPr>
    </w:p>
    <w:p w:rsidR="003035B7" w:rsidRDefault="003035B7" w:rsidP="00D27D9A">
      <w:pPr>
        <w:pStyle w:val="GvdeMetni"/>
        <w:spacing w:before="8"/>
        <w:rPr>
          <w:rFonts w:ascii="Times New Roman" w:hAnsi="Times New Roman" w:cs="Times New Roman"/>
          <w:sz w:val="24"/>
          <w:szCs w:val="24"/>
        </w:rPr>
      </w:pPr>
    </w:p>
    <w:p w:rsidR="003035B7" w:rsidRPr="00FA620C" w:rsidRDefault="003035B7" w:rsidP="00D27D9A">
      <w:pPr>
        <w:pStyle w:val="GvdeMetni"/>
        <w:spacing w:before="8"/>
        <w:rPr>
          <w:rFonts w:ascii="Times New Roman" w:hAnsi="Times New Roman" w:cs="Times New Roman"/>
          <w:sz w:val="24"/>
          <w:szCs w:val="24"/>
        </w:rPr>
      </w:pPr>
    </w:p>
    <w:p w:rsidR="00D27D9A" w:rsidRPr="00EB0574" w:rsidRDefault="00D27D9A" w:rsidP="00EB0574">
      <w:pPr>
        <w:pStyle w:val="Balk41"/>
        <w:ind w:left="264"/>
        <w:rPr>
          <w:rFonts w:ascii="Times New Roman" w:hAnsi="Times New Roman" w:cs="Times New Roman"/>
          <w:sz w:val="24"/>
          <w:szCs w:val="24"/>
        </w:rPr>
      </w:pPr>
      <w:r w:rsidRPr="00FA620C">
        <w:rPr>
          <w:rFonts w:ascii="Times New Roman" w:hAnsi="Times New Roman" w:cs="Times New Roman"/>
          <w:sz w:val="24"/>
          <w:szCs w:val="24"/>
        </w:rPr>
        <w:t>Tablo</w:t>
      </w:r>
      <w:r w:rsidR="00EB0574">
        <w:rPr>
          <w:rFonts w:ascii="Times New Roman" w:hAnsi="Times New Roman" w:cs="Times New Roman"/>
          <w:sz w:val="24"/>
          <w:szCs w:val="24"/>
        </w:rPr>
        <w:t xml:space="preserve"> 8. </w:t>
      </w:r>
      <w:r w:rsidRPr="00FA620C">
        <w:rPr>
          <w:rFonts w:ascii="Times New Roman" w:hAnsi="Times New Roman" w:cs="Times New Roman"/>
          <w:sz w:val="24"/>
          <w:szCs w:val="24"/>
        </w:rPr>
        <w:t>ÖğretmenGörüşveDeğerlendirmeleriAnketFormuSonuçları</w:t>
      </w:r>
    </w:p>
    <w:p w:rsidR="00D27D9A" w:rsidRPr="00FA620C" w:rsidRDefault="00D27D9A" w:rsidP="00D27D9A">
      <w:pPr>
        <w:pStyle w:val="GvdeMetni"/>
        <w:spacing w:before="7"/>
        <w:rPr>
          <w:rFonts w:ascii="Times New Roman" w:hAnsi="Times New Roman" w:cs="Times New Roman"/>
          <w:b/>
          <w:sz w:val="24"/>
          <w:szCs w:val="24"/>
        </w:rPr>
      </w:pPr>
    </w:p>
    <w:tbl>
      <w:tblPr>
        <w:tblStyle w:val="TableNormal"/>
        <w:tblW w:w="9567" w:type="dxa"/>
        <w:tblInd w:w="11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7177"/>
        <w:gridCol w:w="2390"/>
      </w:tblGrid>
      <w:tr w:rsidR="00D27D9A" w:rsidRPr="00FA620C" w:rsidTr="000B5244">
        <w:trPr>
          <w:trHeight w:val="20"/>
        </w:trPr>
        <w:tc>
          <w:tcPr>
            <w:tcW w:w="7177" w:type="dxa"/>
            <w:tcBorders>
              <w:top w:val="nil"/>
              <w:left w:val="nil"/>
              <w:bottom w:val="nil"/>
              <w:right w:val="nil"/>
            </w:tcBorders>
            <w:shd w:val="clear" w:color="auto" w:fill="5B9BD4"/>
            <w:vAlign w:val="center"/>
          </w:tcPr>
          <w:p w:rsidR="00D27D9A" w:rsidRPr="00FA620C" w:rsidRDefault="00D27D9A" w:rsidP="00D27D9A">
            <w:pPr>
              <w:pStyle w:val="TableParagraph"/>
              <w:spacing w:before="11"/>
              <w:ind w:right="4359"/>
              <w:jc w:val="center"/>
              <w:rPr>
                <w:rFonts w:ascii="Times New Roman" w:hAnsi="Times New Roman" w:cs="Times New Roman"/>
                <w:b/>
                <w:sz w:val="24"/>
                <w:szCs w:val="24"/>
              </w:rPr>
            </w:pPr>
            <w:r w:rsidRPr="00FA620C">
              <w:rPr>
                <w:rFonts w:ascii="Times New Roman" w:hAnsi="Times New Roman" w:cs="Times New Roman"/>
                <w:b/>
                <w:color w:val="FFFFFF"/>
                <w:sz w:val="24"/>
                <w:szCs w:val="24"/>
              </w:rPr>
              <w:t>MADDELER</w:t>
            </w:r>
          </w:p>
        </w:tc>
        <w:tc>
          <w:tcPr>
            <w:tcW w:w="2390" w:type="dxa"/>
            <w:tcBorders>
              <w:top w:val="nil"/>
              <w:left w:val="nil"/>
              <w:bottom w:val="nil"/>
              <w:right w:val="nil"/>
            </w:tcBorders>
            <w:shd w:val="clear" w:color="auto" w:fill="5B9BD4"/>
            <w:vAlign w:val="center"/>
          </w:tcPr>
          <w:p w:rsidR="00D27D9A" w:rsidRPr="00FA620C" w:rsidRDefault="00D27D9A" w:rsidP="00D27D9A">
            <w:pPr>
              <w:pStyle w:val="TableParagraph"/>
              <w:spacing w:before="0" w:line="270" w:lineRule="atLeast"/>
              <w:ind w:left="320" w:right="290"/>
              <w:rPr>
                <w:rFonts w:ascii="Times New Roman" w:hAnsi="Times New Roman" w:cs="Times New Roman"/>
                <w:b/>
                <w:sz w:val="24"/>
                <w:szCs w:val="24"/>
              </w:rPr>
            </w:pPr>
            <w:r w:rsidRPr="00FA620C">
              <w:rPr>
                <w:rFonts w:ascii="Times New Roman" w:hAnsi="Times New Roman" w:cs="Times New Roman"/>
                <w:b/>
                <w:color w:val="FFFFFF"/>
                <w:sz w:val="24"/>
                <w:szCs w:val="24"/>
              </w:rPr>
              <w:t>MaddedeBelirtilenİfadeyeKatılmaDurumu(%)</w:t>
            </w:r>
          </w:p>
        </w:tc>
      </w:tr>
      <w:tr w:rsidR="00D27D9A" w:rsidRPr="00FA620C" w:rsidTr="000B5244">
        <w:trPr>
          <w:trHeight w:val="20"/>
        </w:trPr>
        <w:tc>
          <w:tcPr>
            <w:tcW w:w="7177" w:type="dxa"/>
            <w:tcBorders>
              <w:top w:val="nil"/>
            </w:tcBorders>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1.Okulunmisyonuvevizyonunutamolarakanlıyorum.</w:t>
            </w:r>
          </w:p>
        </w:tc>
        <w:tc>
          <w:tcPr>
            <w:tcW w:w="2390" w:type="dxa"/>
            <w:tcBorders>
              <w:top w:val="nil"/>
            </w:tcBorders>
            <w:shd w:val="clear" w:color="auto" w:fill="DEEAF6"/>
            <w:vAlign w:val="center"/>
          </w:tcPr>
          <w:p w:rsidR="00D27D9A" w:rsidRPr="00FA620C" w:rsidRDefault="00D27D9A" w:rsidP="00D27D9A">
            <w:pPr>
              <w:pStyle w:val="TableParagraph"/>
              <w:ind w:right="1319"/>
              <w:jc w:val="center"/>
              <w:rPr>
                <w:rFonts w:ascii="Times New Roman" w:hAnsi="Times New Roman" w:cs="Times New Roman"/>
                <w:sz w:val="24"/>
                <w:szCs w:val="24"/>
              </w:rPr>
            </w:pPr>
            <w:r w:rsidRPr="00FA620C">
              <w:rPr>
                <w:rFonts w:ascii="Times New Roman" w:hAnsi="Times New Roman" w:cs="Times New Roman"/>
                <w:sz w:val="24"/>
                <w:szCs w:val="24"/>
              </w:rPr>
              <w:t>%</w:t>
            </w:r>
            <w:r w:rsidR="0095250E">
              <w:rPr>
                <w:rFonts w:ascii="Times New Roman" w:hAnsi="Times New Roman" w:cs="Times New Roman"/>
                <w:sz w:val="24"/>
                <w:szCs w:val="24"/>
              </w:rPr>
              <w:t>7</w:t>
            </w:r>
            <w:r w:rsidRPr="00FA620C">
              <w:rPr>
                <w:rFonts w:ascii="Times New Roman" w:hAnsi="Times New Roman" w:cs="Times New Roman"/>
                <w:sz w:val="24"/>
                <w:szCs w:val="24"/>
              </w:rPr>
              <w:t>0</w:t>
            </w:r>
          </w:p>
        </w:tc>
      </w:tr>
      <w:tr w:rsidR="00D27D9A" w:rsidRPr="00FA620C" w:rsidTr="000B5244">
        <w:trPr>
          <w:trHeight w:val="20"/>
        </w:trPr>
        <w:tc>
          <w:tcPr>
            <w:tcW w:w="7177" w:type="dxa"/>
          </w:tcPr>
          <w:p w:rsidR="00D27D9A" w:rsidRPr="00FA620C" w:rsidRDefault="00D27D9A" w:rsidP="00D27D9A">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2.Okultemizvehijyeniktir.</w:t>
            </w:r>
          </w:p>
        </w:tc>
        <w:tc>
          <w:tcPr>
            <w:tcW w:w="2390" w:type="dxa"/>
            <w:vAlign w:val="center"/>
          </w:tcPr>
          <w:p w:rsidR="00D27D9A" w:rsidRPr="00FA620C" w:rsidRDefault="00D27D9A" w:rsidP="00D27D9A">
            <w:pPr>
              <w:pStyle w:val="TableParagraph"/>
              <w:spacing w:before="2"/>
              <w:ind w:right="1320"/>
              <w:jc w:val="center"/>
              <w:rPr>
                <w:rFonts w:ascii="Times New Roman" w:hAnsi="Times New Roman" w:cs="Times New Roman"/>
                <w:sz w:val="24"/>
                <w:szCs w:val="24"/>
              </w:rPr>
            </w:pPr>
            <w:r w:rsidRPr="00FA620C">
              <w:rPr>
                <w:rFonts w:ascii="Times New Roman" w:hAnsi="Times New Roman" w:cs="Times New Roman"/>
                <w:sz w:val="24"/>
                <w:szCs w:val="24"/>
              </w:rPr>
              <w:t>%90</w:t>
            </w:r>
          </w:p>
        </w:tc>
      </w:tr>
      <w:tr w:rsidR="00D27D9A" w:rsidRPr="00FA620C" w:rsidTr="000B5244">
        <w:trPr>
          <w:trHeight w:val="20"/>
        </w:trPr>
        <w:tc>
          <w:tcPr>
            <w:tcW w:w="7177"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3.Okulyönetimimizöğretmenlerietkinbirşekildeyönlendirir.</w:t>
            </w:r>
          </w:p>
        </w:tc>
        <w:tc>
          <w:tcPr>
            <w:tcW w:w="2390" w:type="dxa"/>
            <w:shd w:val="clear" w:color="auto" w:fill="DEEAF6"/>
            <w:vAlign w:val="center"/>
          </w:tcPr>
          <w:p w:rsidR="00D27D9A" w:rsidRPr="00FA620C" w:rsidRDefault="00D27D9A" w:rsidP="00D27D9A">
            <w:pPr>
              <w:pStyle w:val="TableParagraph"/>
              <w:ind w:right="1319"/>
              <w:jc w:val="center"/>
              <w:rPr>
                <w:rFonts w:ascii="Times New Roman" w:hAnsi="Times New Roman" w:cs="Times New Roman"/>
                <w:sz w:val="24"/>
                <w:szCs w:val="24"/>
              </w:rPr>
            </w:pPr>
            <w:r w:rsidRPr="00FA620C">
              <w:rPr>
                <w:rFonts w:ascii="Times New Roman" w:hAnsi="Times New Roman" w:cs="Times New Roman"/>
                <w:sz w:val="24"/>
                <w:szCs w:val="24"/>
              </w:rPr>
              <w:t>%</w:t>
            </w:r>
            <w:r w:rsidR="0095250E">
              <w:rPr>
                <w:rFonts w:ascii="Times New Roman" w:hAnsi="Times New Roman" w:cs="Times New Roman"/>
                <w:sz w:val="24"/>
                <w:szCs w:val="24"/>
              </w:rPr>
              <w:t>80</w:t>
            </w:r>
          </w:p>
        </w:tc>
      </w:tr>
      <w:tr w:rsidR="00D27D9A" w:rsidRPr="00FA620C" w:rsidTr="000B5244">
        <w:trPr>
          <w:trHeight w:val="20"/>
        </w:trPr>
        <w:tc>
          <w:tcPr>
            <w:tcW w:w="7177"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4.Etkilibiröğretmenolmakiçinihtiyaçduyduğumkaynaklaraerişimimvar.</w:t>
            </w:r>
          </w:p>
        </w:tc>
        <w:tc>
          <w:tcPr>
            <w:tcW w:w="2390" w:type="dxa"/>
            <w:vAlign w:val="center"/>
          </w:tcPr>
          <w:p w:rsidR="00D27D9A" w:rsidRPr="00FA620C" w:rsidRDefault="00D27D9A" w:rsidP="00D27D9A">
            <w:pPr>
              <w:pStyle w:val="TableParagraph"/>
              <w:ind w:right="1319"/>
              <w:jc w:val="center"/>
              <w:rPr>
                <w:rFonts w:ascii="Times New Roman" w:hAnsi="Times New Roman" w:cs="Times New Roman"/>
                <w:sz w:val="24"/>
                <w:szCs w:val="24"/>
              </w:rPr>
            </w:pPr>
            <w:r w:rsidRPr="00FA620C">
              <w:rPr>
                <w:rFonts w:ascii="Times New Roman" w:hAnsi="Times New Roman" w:cs="Times New Roman"/>
                <w:sz w:val="24"/>
                <w:szCs w:val="24"/>
              </w:rPr>
              <w:t>%</w:t>
            </w:r>
            <w:r w:rsidR="0095250E">
              <w:rPr>
                <w:rFonts w:ascii="Times New Roman" w:hAnsi="Times New Roman" w:cs="Times New Roman"/>
                <w:sz w:val="24"/>
                <w:szCs w:val="24"/>
              </w:rPr>
              <w:t>80</w:t>
            </w:r>
          </w:p>
        </w:tc>
      </w:tr>
      <w:tr w:rsidR="00D27D9A" w:rsidRPr="00FA620C" w:rsidTr="000B5244">
        <w:trPr>
          <w:trHeight w:val="20"/>
        </w:trPr>
        <w:tc>
          <w:tcPr>
            <w:tcW w:w="7177"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5.Çalıştığımokulbanakendimigeliştirmeimkanıtanımaktadır.</w:t>
            </w:r>
          </w:p>
        </w:tc>
        <w:tc>
          <w:tcPr>
            <w:tcW w:w="2390" w:type="dxa"/>
            <w:shd w:val="clear" w:color="auto" w:fill="DEEAF6"/>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%70</w:t>
            </w:r>
          </w:p>
        </w:tc>
      </w:tr>
      <w:tr w:rsidR="00D27D9A" w:rsidRPr="00FA620C" w:rsidTr="000B5244">
        <w:trPr>
          <w:trHeight w:val="20"/>
        </w:trPr>
        <w:tc>
          <w:tcPr>
            <w:tcW w:w="7177" w:type="dxa"/>
          </w:tcPr>
          <w:p w:rsidR="00D27D9A" w:rsidRPr="00FA620C" w:rsidRDefault="00D27D9A" w:rsidP="00D27D9A">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6.Okulumuzmüfredatuygulamasınıetkinbirşekildeizler.</w:t>
            </w:r>
          </w:p>
        </w:tc>
        <w:tc>
          <w:tcPr>
            <w:tcW w:w="2390" w:type="dxa"/>
            <w:vAlign w:val="center"/>
          </w:tcPr>
          <w:p w:rsidR="00D27D9A" w:rsidRPr="00FA620C" w:rsidRDefault="00D27D9A" w:rsidP="00D27D9A">
            <w:pPr>
              <w:pStyle w:val="TableParagraph"/>
              <w:spacing w:before="2"/>
              <w:ind w:right="1320"/>
              <w:jc w:val="center"/>
              <w:rPr>
                <w:rFonts w:ascii="Times New Roman" w:hAnsi="Times New Roman" w:cs="Times New Roman"/>
                <w:sz w:val="24"/>
                <w:szCs w:val="24"/>
              </w:rPr>
            </w:pPr>
            <w:r w:rsidRPr="00FA620C">
              <w:rPr>
                <w:rFonts w:ascii="Times New Roman" w:hAnsi="Times New Roman" w:cs="Times New Roman"/>
                <w:sz w:val="24"/>
                <w:szCs w:val="24"/>
              </w:rPr>
              <w:t>%</w:t>
            </w:r>
            <w:r w:rsidR="0095250E">
              <w:rPr>
                <w:rFonts w:ascii="Times New Roman" w:hAnsi="Times New Roman" w:cs="Times New Roman"/>
                <w:sz w:val="24"/>
                <w:szCs w:val="24"/>
              </w:rPr>
              <w:t>7</w:t>
            </w:r>
            <w:r w:rsidRPr="00FA620C">
              <w:rPr>
                <w:rFonts w:ascii="Times New Roman" w:hAnsi="Times New Roman" w:cs="Times New Roman"/>
                <w:sz w:val="24"/>
                <w:szCs w:val="24"/>
              </w:rPr>
              <w:t>0</w:t>
            </w:r>
          </w:p>
        </w:tc>
      </w:tr>
      <w:tr w:rsidR="00D27D9A" w:rsidRPr="00FA620C" w:rsidTr="000B5244">
        <w:trPr>
          <w:trHeight w:val="20"/>
        </w:trPr>
        <w:tc>
          <w:tcPr>
            <w:tcW w:w="7177"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7.Okuldaçalışanlarayöneliksosyalvekültürelfaaliyetlerdüzenlenir.</w:t>
            </w:r>
          </w:p>
        </w:tc>
        <w:tc>
          <w:tcPr>
            <w:tcW w:w="2390" w:type="dxa"/>
            <w:shd w:val="clear" w:color="auto" w:fill="DEEAF6"/>
            <w:vAlign w:val="center"/>
          </w:tcPr>
          <w:p w:rsidR="00D27D9A" w:rsidRPr="00FA620C" w:rsidRDefault="00D27D9A" w:rsidP="00D27D9A">
            <w:pPr>
              <w:pStyle w:val="TableParagraph"/>
              <w:ind w:right="1319"/>
              <w:jc w:val="center"/>
              <w:rPr>
                <w:rFonts w:ascii="Times New Roman" w:hAnsi="Times New Roman" w:cs="Times New Roman"/>
                <w:sz w:val="24"/>
                <w:szCs w:val="24"/>
              </w:rPr>
            </w:pPr>
            <w:r w:rsidRPr="00FA620C">
              <w:rPr>
                <w:rFonts w:ascii="Times New Roman" w:hAnsi="Times New Roman" w:cs="Times New Roman"/>
                <w:sz w:val="24"/>
                <w:szCs w:val="24"/>
              </w:rPr>
              <w:t>%70</w:t>
            </w:r>
          </w:p>
        </w:tc>
      </w:tr>
      <w:tr w:rsidR="00D27D9A" w:rsidRPr="00FA620C" w:rsidTr="000B5244">
        <w:trPr>
          <w:trHeight w:val="20"/>
        </w:trPr>
        <w:tc>
          <w:tcPr>
            <w:tcW w:w="7177"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8.Okulumuz,velilereuygunetkinliklerdüzenlemektedir.</w:t>
            </w:r>
          </w:p>
        </w:tc>
        <w:tc>
          <w:tcPr>
            <w:tcW w:w="2390" w:type="dxa"/>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%70</w:t>
            </w:r>
          </w:p>
        </w:tc>
      </w:tr>
      <w:tr w:rsidR="00D27D9A" w:rsidRPr="00FA620C" w:rsidTr="000B5244">
        <w:trPr>
          <w:trHeight w:val="20"/>
        </w:trPr>
        <w:tc>
          <w:tcPr>
            <w:tcW w:w="7177"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9.Diğeröğretmenlerleişbirliğiyaparım.</w:t>
            </w:r>
          </w:p>
        </w:tc>
        <w:tc>
          <w:tcPr>
            <w:tcW w:w="2390" w:type="dxa"/>
            <w:shd w:val="clear" w:color="auto" w:fill="DEEAF6"/>
            <w:vAlign w:val="center"/>
          </w:tcPr>
          <w:p w:rsidR="00D27D9A" w:rsidRPr="00FA620C" w:rsidRDefault="00D27D9A" w:rsidP="00D27D9A">
            <w:pPr>
              <w:pStyle w:val="TableParagraph"/>
              <w:ind w:right="1319"/>
              <w:jc w:val="center"/>
              <w:rPr>
                <w:rFonts w:ascii="Times New Roman" w:hAnsi="Times New Roman" w:cs="Times New Roman"/>
                <w:sz w:val="24"/>
                <w:szCs w:val="24"/>
              </w:rPr>
            </w:pPr>
            <w:r w:rsidRPr="00FA620C">
              <w:rPr>
                <w:rFonts w:ascii="Times New Roman" w:hAnsi="Times New Roman" w:cs="Times New Roman"/>
                <w:sz w:val="24"/>
                <w:szCs w:val="24"/>
              </w:rPr>
              <w:t>%80</w:t>
            </w:r>
          </w:p>
        </w:tc>
      </w:tr>
      <w:tr w:rsidR="00D27D9A" w:rsidRPr="00FA620C" w:rsidTr="000B5244">
        <w:trPr>
          <w:trHeight w:val="20"/>
        </w:trPr>
        <w:tc>
          <w:tcPr>
            <w:tcW w:w="7177"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10.Okulpersoneliarasındadostanebirilişkisürdürülür.</w:t>
            </w:r>
          </w:p>
        </w:tc>
        <w:tc>
          <w:tcPr>
            <w:tcW w:w="2390" w:type="dxa"/>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%80</w:t>
            </w:r>
          </w:p>
        </w:tc>
      </w:tr>
      <w:tr w:rsidR="00D27D9A" w:rsidRPr="00FA620C" w:rsidTr="000B5244">
        <w:trPr>
          <w:trHeight w:val="20"/>
        </w:trPr>
        <w:tc>
          <w:tcPr>
            <w:tcW w:w="7177"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11.Takımruhumuzvemoralimizyüksek.</w:t>
            </w:r>
          </w:p>
        </w:tc>
        <w:tc>
          <w:tcPr>
            <w:tcW w:w="2390" w:type="dxa"/>
            <w:shd w:val="clear" w:color="auto" w:fill="DEEAF6"/>
            <w:vAlign w:val="center"/>
          </w:tcPr>
          <w:p w:rsidR="00D27D9A" w:rsidRPr="00FA620C" w:rsidRDefault="00D27D9A" w:rsidP="00D27D9A">
            <w:pPr>
              <w:pStyle w:val="TableParagraph"/>
              <w:ind w:right="1319"/>
              <w:jc w:val="center"/>
              <w:rPr>
                <w:rFonts w:ascii="Times New Roman" w:hAnsi="Times New Roman" w:cs="Times New Roman"/>
                <w:sz w:val="24"/>
                <w:szCs w:val="24"/>
              </w:rPr>
            </w:pPr>
            <w:r w:rsidRPr="00FA620C">
              <w:rPr>
                <w:rFonts w:ascii="Times New Roman" w:hAnsi="Times New Roman" w:cs="Times New Roman"/>
                <w:sz w:val="24"/>
                <w:szCs w:val="24"/>
              </w:rPr>
              <w:t>%</w:t>
            </w:r>
            <w:r w:rsidR="0095250E">
              <w:rPr>
                <w:rFonts w:ascii="Times New Roman" w:hAnsi="Times New Roman" w:cs="Times New Roman"/>
                <w:sz w:val="24"/>
                <w:szCs w:val="24"/>
              </w:rPr>
              <w:t>9</w:t>
            </w:r>
            <w:r w:rsidRPr="00FA620C">
              <w:rPr>
                <w:rFonts w:ascii="Times New Roman" w:hAnsi="Times New Roman" w:cs="Times New Roman"/>
                <w:sz w:val="24"/>
                <w:szCs w:val="24"/>
              </w:rPr>
              <w:t>0</w:t>
            </w:r>
          </w:p>
        </w:tc>
      </w:tr>
      <w:tr w:rsidR="00D27D9A" w:rsidRPr="00FA620C" w:rsidTr="000B5244">
        <w:trPr>
          <w:trHeight w:val="20"/>
        </w:trPr>
        <w:tc>
          <w:tcPr>
            <w:tcW w:w="7177"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12.Okulumuzaaidiyethissediyorum.</w:t>
            </w:r>
          </w:p>
        </w:tc>
        <w:tc>
          <w:tcPr>
            <w:tcW w:w="2390" w:type="dxa"/>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w:t>
            </w:r>
            <w:r w:rsidR="007A04C6">
              <w:rPr>
                <w:rFonts w:ascii="Times New Roman" w:hAnsi="Times New Roman" w:cs="Times New Roman"/>
                <w:sz w:val="24"/>
                <w:szCs w:val="24"/>
              </w:rPr>
              <w:t>8</w:t>
            </w:r>
            <w:r w:rsidRPr="00FA620C">
              <w:rPr>
                <w:rFonts w:ascii="Times New Roman" w:hAnsi="Times New Roman" w:cs="Times New Roman"/>
                <w:sz w:val="24"/>
                <w:szCs w:val="24"/>
              </w:rPr>
              <w:t>0</w:t>
            </w:r>
          </w:p>
        </w:tc>
      </w:tr>
      <w:tr w:rsidR="00D27D9A" w:rsidRPr="00FA620C" w:rsidTr="000B5244">
        <w:trPr>
          <w:trHeight w:val="20"/>
        </w:trPr>
        <w:tc>
          <w:tcPr>
            <w:tcW w:w="7177" w:type="dxa"/>
            <w:shd w:val="clear" w:color="auto" w:fill="DEEAF6"/>
          </w:tcPr>
          <w:p w:rsidR="00D27D9A" w:rsidRPr="00FA620C" w:rsidRDefault="00D27D9A" w:rsidP="00D27D9A">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13.Okulumuzmeslekiyeterliliğimigeliştirmekiçineğitimfırsatlarısunuyor.</w:t>
            </w:r>
          </w:p>
        </w:tc>
        <w:tc>
          <w:tcPr>
            <w:tcW w:w="2390" w:type="dxa"/>
            <w:shd w:val="clear" w:color="auto" w:fill="DEEAF6"/>
            <w:vAlign w:val="center"/>
          </w:tcPr>
          <w:p w:rsidR="00D27D9A" w:rsidRPr="00FA620C" w:rsidRDefault="00D27D9A" w:rsidP="00D27D9A">
            <w:pPr>
              <w:pStyle w:val="TableParagraph"/>
              <w:spacing w:before="2"/>
              <w:ind w:right="1319"/>
              <w:jc w:val="center"/>
              <w:rPr>
                <w:rFonts w:ascii="Times New Roman" w:hAnsi="Times New Roman" w:cs="Times New Roman"/>
                <w:sz w:val="24"/>
                <w:szCs w:val="24"/>
              </w:rPr>
            </w:pPr>
            <w:r w:rsidRPr="00FA620C">
              <w:rPr>
                <w:rFonts w:ascii="Times New Roman" w:hAnsi="Times New Roman" w:cs="Times New Roman"/>
                <w:sz w:val="24"/>
                <w:szCs w:val="24"/>
              </w:rPr>
              <w:t>%80</w:t>
            </w:r>
          </w:p>
        </w:tc>
      </w:tr>
    </w:tbl>
    <w:p w:rsidR="00D27D9A" w:rsidRDefault="00D27D9A" w:rsidP="00D27D9A">
      <w:pPr>
        <w:rPr>
          <w:rFonts w:ascii="Times New Roman" w:hAnsi="Times New Roman" w:cs="Times New Roman"/>
          <w:sz w:val="24"/>
          <w:szCs w:val="24"/>
        </w:rPr>
      </w:pPr>
    </w:p>
    <w:p w:rsidR="00D27D9A" w:rsidRPr="00FA620C" w:rsidRDefault="00D27D9A" w:rsidP="00F23269">
      <w:pPr>
        <w:spacing w:before="56" w:after="240"/>
        <w:rPr>
          <w:rFonts w:ascii="Times New Roman" w:hAnsi="Times New Roman" w:cs="Times New Roman"/>
          <w:b/>
          <w:sz w:val="24"/>
          <w:szCs w:val="24"/>
        </w:rPr>
      </w:pPr>
      <w:r w:rsidRPr="00FA620C">
        <w:rPr>
          <w:rFonts w:ascii="Times New Roman" w:hAnsi="Times New Roman" w:cs="Times New Roman"/>
          <w:b/>
          <w:sz w:val="24"/>
          <w:szCs w:val="24"/>
        </w:rPr>
        <w:t>VeliAnketiSonuçları:</w:t>
      </w:r>
    </w:p>
    <w:p w:rsidR="00D27D9A" w:rsidRPr="00FA620C" w:rsidRDefault="00D27D9A" w:rsidP="009564EB">
      <w:pPr>
        <w:pStyle w:val="GvdeMetni"/>
        <w:spacing w:before="135" w:line="364" w:lineRule="auto"/>
        <w:ind w:left="216" w:right="109" w:firstLine="492"/>
        <w:rPr>
          <w:rFonts w:ascii="Times New Roman" w:hAnsi="Times New Roman" w:cs="Times New Roman"/>
          <w:sz w:val="24"/>
          <w:szCs w:val="24"/>
        </w:rPr>
      </w:pPr>
      <w:r w:rsidRPr="00FA620C">
        <w:rPr>
          <w:rFonts w:ascii="Times New Roman" w:hAnsi="Times New Roman" w:cs="Times New Roman"/>
          <w:sz w:val="24"/>
          <w:szCs w:val="24"/>
        </w:rPr>
        <w:t>2023-2024 Eğitim-Öğretim Yılında 25 adet velimize “Veli Görüş ve Değerlendirmeleri Anket Formu” uygulanmıştır. Uygulanan formda yer alan maddelere velilerimiztarafındanverilenyanıtlarailişkinsonuçlar</w:t>
      </w:r>
      <w:r w:rsidR="00EB0574">
        <w:rPr>
          <w:rFonts w:ascii="Times New Roman" w:hAnsi="Times New Roman" w:cs="Times New Roman"/>
          <w:sz w:val="24"/>
          <w:szCs w:val="24"/>
        </w:rPr>
        <w:t>Tablo 9’daverilmiştir.</w:t>
      </w:r>
    </w:p>
    <w:p w:rsidR="00D27D9A" w:rsidRPr="00EB0574" w:rsidRDefault="00D27D9A" w:rsidP="00EB0574">
      <w:pPr>
        <w:pStyle w:val="Balk41"/>
        <w:ind w:left="142"/>
        <w:rPr>
          <w:rFonts w:ascii="Times New Roman" w:hAnsi="Times New Roman" w:cs="Times New Roman"/>
          <w:sz w:val="24"/>
          <w:szCs w:val="24"/>
        </w:rPr>
      </w:pPr>
      <w:r w:rsidRPr="00FA620C">
        <w:rPr>
          <w:rFonts w:ascii="Times New Roman" w:hAnsi="Times New Roman" w:cs="Times New Roman"/>
          <w:sz w:val="24"/>
          <w:szCs w:val="24"/>
        </w:rPr>
        <w:t>Tablo</w:t>
      </w:r>
      <w:r w:rsidR="00EB0574">
        <w:rPr>
          <w:rFonts w:ascii="Times New Roman" w:hAnsi="Times New Roman" w:cs="Times New Roman"/>
          <w:sz w:val="24"/>
          <w:szCs w:val="24"/>
        </w:rPr>
        <w:t xml:space="preserve"> 9. </w:t>
      </w:r>
      <w:r w:rsidRPr="00FA620C">
        <w:rPr>
          <w:rFonts w:ascii="Times New Roman" w:hAnsi="Times New Roman" w:cs="Times New Roman"/>
          <w:sz w:val="24"/>
          <w:szCs w:val="24"/>
        </w:rPr>
        <w:t>VeliGörüşveDeğerlendirmeleriAnketFormu</w:t>
      </w:r>
      <w:r w:rsidR="00EB0574">
        <w:rPr>
          <w:rFonts w:ascii="Times New Roman" w:hAnsi="Times New Roman" w:cs="Times New Roman"/>
          <w:sz w:val="24"/>
          <w:szCs w:val="24"/>
        </w:rPr>
        <w:t>Sonuçları</w:t>
      </w:r>
    </w:p>
    <w:tbl>
      <w:tblPr>
        <w:tblStyle w:val="TableNormal"/>
        <w:tblW w:w="0" w:type="auto"/>
        <w:tblInd w:w="11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6124"/>
        <w:gridCol w:w="3261"/>
      </w:tblGrid>
      <w:tr w:rsidR="00D27D9A" w:rsidRPr="00FA620C" w:rsidTr="000B5244">
        <w:trPr>
          <w:trHeight w:val="20"/>
        </w:trPr>
        <w:tc>
          <w:tcPr>
            <w:tcW w:w="6124" w:type="dxa"/>
            <w:tcBorders>
              <w:top w:val="nil"/>
              <w:left w:val="nil"/>
              <w:bottom w:val="nil"/>
              <w:right w:val="nil"/>
            </w:tcBorders>
            <w:shd w:val="clear" w:color="auto" w:fill="5B9BD4"/>
            <w:vAlign w:val="center"/>
          </w:tcPr>
          <w:p w:rsidR="00D27D9A" w:rsidRPr="00FA620C" w:rsidRDefault="00D27D9A" w:rsidP="00D27D9A">
            <w:pPr>
              <w:pStyle w:val="TableParagraph"/>
              <w:spacing w:before="11"/>
              <w:ind w:right="4110"/>
              <w:jc w:val="center"/>
              <w:rPr>
                <w:rFonts w:ascii="Times New Roman" w:hAnsi="Times New Roman" w:cs="Times New Roman"/>
                <w:b/>
                <w:sz w:val="24"/>
                <w:szCs w:val="24"/>
              </w:rPr>
            </w:pPr>
            <w:r w:rsidRPr="00FA620C">
              <w:rPr>
                <w:rFonts w:ascii="Times New Roman" w:hAnsi="Times New Roman" w:cs="Times New Roman"/>
                <w:b/>
                <w:color w:val="FFFFFF"/>
                <w:sz w:val="24"/>
                <w:szCs w:val="24"/>
              </w:rPr>
              <w:t>MADDELER</w:t>
            </w:r>
          </w:p>
        </w:tc>
        <w:tc>
          <w:tcPr>
            <w:tcW w:w="3261" w:type="dxa"/>
            <w:tcBorders>
              <w:top w:val="nil"/>
              <w:left w:val="nil"/>
              <w:bottom w:val="nil"/>
              <w:right w:val="nil"/>
            </w:tcBorders>
            <w:shd w:val="clear" w:color="auto" w:fill="5B9BD4"/>
            <w:vAlign w:val="center"/>
          </w:tcPr>
          <w:p w:rsidR="00D27D9A" w:rsidRPr="00FA620C" w:rsidRDefault="00D27D9A" w:rsidP="00D27D9A">
            <w:pPr>
              <w:pStyle w:val="TableParagraph"/>
              <w:spacing w:before="0" w:line="270" w:lineRule="atLeast"/>
              <w:ind w:left="638" w:right="290" w:hanging="322"/>
              <w:jc w:val="center"/>
              <w:rPr>
                <w:rFonts w:ascii="Times New Roman" w:hAnsi="Times New Roman" w:cs="Times New Roman"/>
                <w:b/>
                <w:sz w:val="24"/>
                <w:szCs w:val="24"/>
              </w:rPr>
            </w:pPr>
            <w:r w:rsidRPr="00FA620C">
              <w:rPr>
                <w:rFonts w:ascii="Times New Roman" w:hAnsi="Times New Roman" w:cs="Times New Roman"/>
                <w:b/>
                <w:color w:val="FFFFFF"/>
                <w:sz w:val="24"/>
                <w:szCs w:val="24"/>
              </w:rPr>
              <w:t>MaddedeBelirtilenİfadeyeKatılmaDurumu(%)</w:t>
            </w:r>
          </w:p>
        </w:tc>
      </w:tr>
      <w:tr w:rsidR="00D27D9A" w:rsidRPr="00FA620C" w:rsidTr="000B5244">
        <w:trPr>
          <w:trHeight w:val="20"/>
        </w:trPr>
        <w:tc>
          <w:tcPr>
            <w:tcW w:w="6124" w:type="dxa"/>
            <w:tcBorders>
              <w:top w:val="nil"/>
            </w:tcBorders>
            <w:shd w:val="clear" w:color="auto" w:fill="DEEAF6"/>
          </w:tcPr>
          <w:p w:rsidR="00D27D9A" w:rsidRPr="00FA620C" w:rsidRDefault="00D27D9A" w:rsidP="00D27D9A">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1.Okulunmisyonuvevizyonunutamolarakanlıyorum.</w:t>
            </w:r>
          </w:p>
        </w:tc>
        <w:tc>
          <w:tcPr>
            <w:tcW w:w="3261" w:type="dxa"/>
            <w:tcBorders>
              <w:top w:val="nil"/>
            </w:tcBorders>
            <w:shd w:val="clear" w:color="auto" w:fill="DEEAF6"/>
            <w:vAlign w:val="center"/>
          </w:tcPr>
          <w:p w:rsidR="00D27D9A" w:rsidRPr="00FA620C" w:rsidRDefault="00D27D9A" w:rsidP="00D27D9A">
            <w:pPr>
              <w:pStyle w:val="TableParagraph"/>
              <w:spacing w:before="2"/>
              <w:ind w:right="1320"/>
              <w:jc w:val="center"/>
              <w:rPr>
                <w:rFonts w:ascii="Times New Roman" w:hAnsi="Times New Roman" w:cs="Times New Roman"/>
                <w:sz w:val="24"/>
                <w:szCs w:val="24"/>
              </w:rPr>
            </w:pPr>
            <w:r w:rsidRPr="00FA620C">
              <w:rPr>
                <w:rFonts w:ascii="Times New Roman" w:hAnsi="Times New Roman" w:cs="Times New Roman"/>
                <w:sz w:val="24"/>
                <w:szCs w:val="24"/>
              </w:rPr>
              <w:t>%7</w:t>
            </w:r>
            <w:r w:rsidR="007A04C6">
              <w:rPr>
                <w:rFonts w:ascii="Times New Roman" w:hAnsi="Times New Roman" w:cs="Times New Roman"/>
                <w:sz w:val="24"/>
                <w:szCs w:val="24"/>
              </w:rPr>
              <w:t>5</w:t>
            </w:r>
          </w:p>
        </w:tc>
      </w:tr>
      <w:tr w:rsidR="00D27D9A" w:rsidRPr="00FA620C" w:rsidTr="000B5244">
        <w:trPr>
          <w:trHeight w:val="20"/>
        </w:trPr>
        <w:tc>
          <w:tcPr>
            <w:tcW w:w="6124"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2.Okuldaeğitimveyönetimkalitesisürekliolarakgelişiyor.</w:t>
            </w:r>
          </w:p>
        </w:tc>
        <w:tc>
          <w:tcPr>
            <w:tcW w:w="3261" w:type="dxa"/>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%8</w:t>
            </w:r>
            <w:r w:rsidR="007A04C6">
              <w:rPr>
                <w:rFonts w:ascii="Times New Roman" w:hAnsi="Times New Roman" w:cs="Times New Roman"/>
                <w:sz w:val="24"/>
                <w:szCs w:val="24"/>
              </w:rPr>
              <w:t>2</w:t>
            </w:r>
          </w:p>
        </w:tc>
      </w:tr>
      <w:tr w:rsidR="00D27D9A" w:rsidRPr="00FA620C" w:rsidTr="000B5244">
        <w:trPr>
          <w:trHeight w:val="20"/>
        </w:trPr>
        <w:tc>
          <w:tcPr>
            <w:tcW w:w="6124"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3.Okul,çocuğumunokumayaolanilgisinigeliştirmesineyardımcıolabilir.</w:t>
            </w:r>
          </w:p>
        </w:tc>
        <w:tc>
          <w:tcPr>
            <w:tcW w:w="3261" w:type="dxa"/>
            <w:shd w:val="clear" w:color="auto" w:fill="DEEAF6"/>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%7</w:t>
            </w:r>
            <w:r w:rsidR="007A04C6">
              <w:rPr>
                <w:rFonts w:ascii="Times New Roman" w:hAnsi="Times New Roman" w:cs="Times New Roman"/>
                <w:sz w:val="24"/>
                <w:szCs w:val="24"/>
              </w:rPr>
              <w:t>6</w:t>
            </w:r>
          </w:p>
        </w:tc>
      </w:tr>
      <w:tr w:rsidR="00D27D9A" w:rsidRPr="00FA620C" w:rsidTr="000B5244">
        <w:trPr>
          <w:trHeight w:val="20"/>
        </w:trPr>
        <w:tc>
          <w:tcPr>
            <w:tcW w:w="6124"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4.Okulçocuğumunahlakigelişiminiteşvikedebilir.</w:t>
            </w:r>
          </w:p>
        </w:tc>
        <w:tc>
          <w:tcPr>
            <w:tcW w:w="3261" w:type="dxa"/>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%8</w:t>
            </w:r>
            <w:r w:rsidR="007A04C6">
              <w:rPr>
                <w:rFonts w:ascii="Times New Roman" w:hAnsi="Times New Roman" w:cs="Times New Roman"/>
                <w:sz w:val="24"/>
                <w:szCs w:val="24"/>
              </w:rPr>
              <w:t>9</w:t>
            </w:r>
          </w:p>
        </w:tc>
      </w:tr>
      <w:tr w:rsidR="00D27D9A" w:rsidRPr="00FA620C" w:rsidTr="000B5244">
        <w:trPr>
          <w:trHeight w:val="20"/>
        </w:trPr>
        <w:tc>
          <w:tcPr>
            <w:tcW w:w="6124"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5.Okuldakullanılandeğerlendirmeyöntemleriçocuğumungelişiminitümyönleriyleanlamamayardımcıoluyor.</w:t>
            </w:r>
          </w:p>
        </w:tc>
        <w:tc>
          <w:tcPr>
            <w:tcW w:w="3261" w:type="dxa"/>
            <w:shd w:val="clear" w:color="auto" w:fill="DEEAF6"/>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%7</w:t>
            </w:r>
            <w:r w:rsidR="007A04C6">
              <w:rPr>
                <w:rFonts w:ascii="Times New Roman" w:hAnsi="Times New Roman" w:cs="Times New Roman"/>
                <w:sz w:val="24"/>
                <w:szCs w:val="24"/>
              </w:rPr>
              <w:t>4</w:t>
            </w:r>
          </w:p>
        </w:tc>
      </w:tr>
      <w:tr w:rsidR="00D27D9A" w:rsidRPr="00FA620C" w:rsidTr="000B5244">
        <w:trPr>
          <w:trHeight w:val="20"/>
        </w:trPr>
        <w:tc>
          <w:tcPr>
            <w:tcW w:w="6124"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6.Okul,çocuklarıngelişiminidesteklemekiçinvelilerleiyibirilişkikurar.</w:t>
            </w:r>
          </w:p>
        </w:tc>
        <w:tc>
          <w:tcPr>
            <w:tcW w:w="3261" w:type="dxa"/>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%7</w:t>
            </w:r>
            <w:r w:rsidR="00466E55">
              <w:rPr>
                <w:rFonts w:ascii="Times New Roman" w:hAnsi="Times New Roman" w:cs="Times New Roman"/>
                <w:sz w:val="24"/>
                <w:szCs w:val="24"/>
              </w:rPr>
              <w:t>1</w:t>
            </w:r>
          </w:p>
        </w:tc>
      </w:tr>
      <w:tr w:rsidR="00D27D9A" w:rsidRPr="00FA620C" w:rsidTr="000B5244">
        <w:trPr>
          <w:trHeight w:val="20"/>
        </w:trPr>
        <w:tc>
          <w:tcPr>
            <w:tcW w:w="6124"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7.Herhangibirproblemdurumundamüdürendişelerimecevapveriyor.</w:t>
            </w:r>
          </w:p>
        </w:tc>
        <w:tc>
          <w:tcPr>
            <w:tcW w:w="3261" w:type="dxa"/>
            <w:shd w:val="clear" w:color="auto" w:fill="DEEAF6"/>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%8</w:t>
            </w:r>
            <w:r w:rsidR="00466E55">
              <w:rPr>
                <w:rFonts w:ascii="Times New Roman" w:hAnsi="Times New Roman" w:cs="Times New Roman"/>
                <w:sz w:val="24"/>
                <w:szCs w:val="24"/>
              </w:rPr>
              <w:t>2</w:t>
            </w:r>
          </w:p>
        </w:tc>
      </w:tr>
      <w:tr w:rsidR="00D27D9A" w:rsidRPr="00FA620C" w:rsidTr="000B5244">
        <w:trPr>
          <w:trHeight w:val="20"/>
        </w:trPr>
        <w:tc>
          <w:tcPr>
            <w:tcW w:w="6124"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8.Okul,aktifvelikatılımınıteşvikeder.</w:t>
            </w:r>
          </w:p>
        </w:tc>
        <w:tc>
          <w:tcPr>
            <w:tcW w:w="3261" w:type="dxa"/>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%6</w:t>
            </w:r>
            <w:r w:rsidR="00466E55">
              <w:rPr>
                <w:rFonts w:ascii="Times New Roman" w:hAnsi="Times New Roman" w:cs="Times New Roman"/>
                <w:sz w:val="24"/>
                <w:szCs w:val="24"/>
              </w:rPr>
              <w:t>6</w:t>
            </w:r>
          </w:p>
        </w:tc>
      </w:tr>
      <w:tr w:rsidR="00D27D9A" w:rsidRPr="00FA620C" w:rsidTr="000B5244">
        <w:trPr>
          <w:trHeight w:val="20"/>
        </w:trPr>
        <w:tc>
          <w:tcPr>
            <w:tcW w:w="6124"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9.Birveliolarakokulaaidiyethissediyorum.</w:t>
            </w:r>
          </w:p>
        </w:tc>
        <w:tc>
          <w:tcPr>
            <w:tcW w:w="3261" w:type="dxa"/>
            <w:shd w:val="clear" w:color="auto" w:fill="DEEAF6"/>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%8</w:t>
            </w:r>
            <w:r w:rsidR="00466E55">
              <w:rPr>
                <w:rFonts w:ascii="Times New Roman" w:hAnsi="Times New Roman" w:cs="Times New Roman"/>
                <w:sz w:val="24"/>
                <w:szCs w:val="24"/>
              </w:rPr>
              <w:t>4</w:t>
            </w:r>
          </w:p>
        </w:tc>
      </w:tr>
      <w:tr w:rsidR="00D27D9A" w:rsidRPr="00FA620C" w:rsidTr="000B5244">
        <w:trPr>
          <w:trHeight w:val="20"/>
        </w:trPr>
        <w:tc>
          <w:tcPr>
            <w:tcW w:w="6124"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10.Çocuğumunevödevlerinitamamlamasınısağlarım.</w:t>
            </w:r>
          </w:p>
        </w:tc>
        <w:tc>
          <w:tcPr>
            <w:tcW w:w="3261" w:type="dxa"/>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%5</w:t>
            </w:r>
            <w:r w:rsidR="00466E55">
              <w:rPr>
                <w:rFonts w:ascii="Times New Roman" w:hAnsi="Times New Roman" w:cs="Times New Roman"/>
                <w:sz w:val="24"/>
                <w:szCs w:val="24"/>
              </w:rPr>
              <w:t>8</w:t>
            </w:r>
          </w:p>
        </w:tc>
      </w:tr>
      <w:tr w:rsidR="00D27D9A" w:rsidRPr="00FA620C" w:rsidTr="000B5244">
        <w:trPr>
          <w:trHeight w:val="20"/>
        </w:trPr>
        <w:tc>
          <w:tcPr>
            <w:tcW w:w="6124"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11.Okulherzamantemizvebakımlıdır.</w:t>
            </w:r>
          </w:p>
        </w:tc>
        <w:tc>
          <w:tcPr>
            <w:tcW w:w="3261" w:type="dxa"/>
            <w:shd w:val="clear" w:color="auto" w:fill="DEEAF6"/>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%78</w:t>
            </w:r>
          </w:p>
        </w:tc>
      </w:tr>
      <w:tr w:rsidR="00D27D9A" w:rsidRPr="00FA620C" w:rsidTr="000B5244">
        <w:trPr>
          <w:trHeight w:val="20"/>
        </w:trPr>
        <w:tc>
          <w:tcPr>
            <w:tcW w:w="6124" w:type="dxa"/>
          </w:tcPr>
          <w:p w:rsidR="00D27D9A" w:rsidRPr="00FA620C" w:rsidRDefault="00D27D9A" w:rsidP="00D27D9A">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12.Çocuğumuokumayateşvikederim.</w:t>
            </w:r>
          </w:p>
        </w:tc>
        <w:tc>
          <w:tcPr>
            <w:tcW w:w="3261" w:type="dxa"/>
            <w:vAlign w:val="center"/>
          </w:tcPr>
          <w:p w:rsidR="00D27D9A" w:rsidRPr="00FA620C" w:rsidRDefault="00D27D9A" w:rsidP="00D27D9A">
            <w:pPr>
              <w:pStyle w:val="TableParagraph"/>
              <w:spacing w:before="2"/>
              <w:ind w:right="1320"/>
              <w:jc w:val="center"/>
              <w:rPr>
                <w:rFonts w:ascii="Times New Roman" w:hAnsi="Times New Roman" w:cs="Times New Roman"/>
                <w:sz w:val="24"/>
                <w:szCs w:val="24"/>
              </w:rPr>
            </w:pPr>
            <w:r w:rsidRPr="00FA620C">
              <w:rPr>
                <w:rFonts w:ascii="Times New Roman" w:hAnsi="Times New Roman" w:cs="Times New Roman"/>
                <w:sz w:val="24"/>
                <w:szCs w:val="24"/>
              </w:rPr>
              <w:t>%6</w:t>
            </w:r>
            <w:r w:rsidR="00466E55">
              <w:rPr>
                <w:rFonts w:ascii="Times New Roman" w:hAnsi="Times New Roman" w:cs="Times New Roman"/>
                <w:sz w:val="24"/>
                <w:szCs w:val="24"/>
              </w:rPr>
              <w:t>9</w:t>
            </w:r>
          </w:p>
        </w:tc>
      </w:tr>
      <w:tr w:rsidR="00D27D9A" w:rsidRPr="00FA620C" w:rsidTr="000B5244">
        <w:trPr>
          <w:trHeight w:val="20"/>
        </w:trPr>
        <w:tc>
          <w:tcPr>
            <w:tcW w:w="6124"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13.Çocuğumunhergünokulagitmesinisağlarım.</w:t>
            </w:r>
          </w:p>
        </w:tc>
        <w:tc>
          <w:tcPr>
            <w:tcW w:w="3261" w:type="dxa"/>
            <w:shd w:val="clear" w:color="auto" w:fill="DEEAF6"/>
            <w:vAlign w:val="center"/>
          </w:tcPr>
          <w:p w:rsidR="00D27D9A" w:rsidRPr="00FA620C" w:rsidRDefault="00D27D9A" w:rsidP="00D27D9A">
            <w:pPr>
              <w:pStyle w:val="TableParagraph"/>
              <w:ind w:right="1320"/>
              <w:jc w:val="center"/>
              <w:rPr>
                <w:rFonts w:ascii="Times New Roman" w:hAnsi="Times New Roman" w:cs="Times New Roman"/>
                <w:sz w:val="24"/>
                <w:szCs w:val="24"/>
              </w:rPr>
            </w:pPr>
            <w:r w:rsidRPr="00FA620C">
              <w:rPr>
                <w:rFonts w:ascii="Times New Roman" w:hAnsi="Times New Roman" w:cs="Times New Roman"/>
                <w:sz w:val="24"/>
                <w:szCs w:val="24"/>
              </w:rPr>
              <w:t>%6</w:t>
            </w:r>
            <w:r w:rsidR="00466E55">
              <w:rPr>
                <w:rFonts w:ascii="Times New Roman" w:hAnsi="Times New Roman" w:cs="Times New Roman"/>
                <w:sz w:val="24"/>
                <w:szCs w:val="24"/>
              </w:rPr>
              <w:t>6</w:t>
            </w:r>
          </w:p>
        </w:tc>
      </w:tr>
    </w:tbl>
    <w:p w:rsidR="00D27D9A" w:rsidRDefault="00D27D9A" w:rsidP="00D27D9A">
      <w:pPr>
        <w:rPr>
          <w:rFonts w:ascii="Times New Roman" w:hAnsi="Times New Roman" w:cs="Times New Roman"/>
          <w:sz w:val="24"/>
          <w:szCs w:val="24"/>
        </w:rPr>
      </w:pPr>
    </w:p>
    <w:p w:rsidR="00604707" w:rsidRDefault="00604707" w:rsidP="00604707">
      <w:pPr>
        <w:rPr>
          <w:rFonts w:ascii="Times New Roman" w:hAnsi="Times New Roman" w:cs="Times New Roman"/>
          <w:sz w:val="24"/>
          <w:szCs w:val="24"/>
        </w:rPr>
      </w:pPr>
    </w:p>
    <w:p w:rsidR="00D27D9A" w:rsidRPr="00FA620C" w:rsidRDefault="00D27D9A" w:rsidP="004716C8">
      <w:pPr>
        <w:pStyle w:val="Balk2"/>
        <w:spacing w:after="240"/>
        <w:rPr>
          <w:rFonts w:ascii="Times New Roman" w:hAnsi="Times New Roman" w:cs="Times New Roman"/>
          <w:sz w:val="24"/>
          <w:szCs w:val="24"/>
        </w:rPr>
      </w:pPr>
      <w:bookmarkStart w:id="15" w:name="_Toc167802305"/>
      <w:r w:rsidRPr="00FA620C">
        <w:rPr>
          <w:rFonts w:ascii="Times New Roman" w:hAnsi="Times New Roman" w:cs="Times New Roman"/>
          <w:sz w:val="24"/>
          <w:szCs w:val="24"/>
        </w:rPr>
        <w:t>2.7. Okul/Kurum İçi Analiz</w:t>
      </w:r>
      <w:bookmarkEnd w:id="15"/>
    </w:p>
    <w:p w:rsidR="00B36EF3" w:rsidRPr="00FA620C" w:rsidRDefault="00135860" w:rsidP="004716C8">
      <w:pPr>
        <w:pStyle w:val="GvdeMetni"/>
        <w:spacing w:before="135" w:line="364" w:lineRule="auto"/>
        <w:ind w:left="216" w:right="109" w:firstLine="492"/>
        <w:jc w:val="both"/>
        <w:rPr>
          <w:rFonts w:ascii="Times New Roman" w:hAnsi="Times New Roman" w:cs="Times New Roman"/>
          <w:sz w:val="24"/>
          <w:szCs w:val="24"/>
        </w:rPr>
      </w:pPr>
      <w:r w:rsidRPr="00FA620C">
        <w:rPr>
          <w:rFonts w:ascii="Times New Roman" w:hAnsi="Times New Roman" w:cs="Times New Roman"/>
          <w:sz w:val="24"/>
          <w:szCs w:val="24"/>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verilmiştir. 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w:t>
      </w:r>
    </w:p>
    <w:p w:rsidR="00604707" w:rsidRDefault="00604707" w:rsidP="000B5244">
      <w:pPr>
        <w:spacing w:before="57"/>
        <w:ind w:left="216"/>
        <w:rPr>
          <w:rFonts w:ascii="Times New Roman" w:hAnsi="Times New Roman" w:cs="Times New Roman"/>
          <w:b/>
          <w:sz w:val="24"/>
          <w:szCs w:val="24"/>
        </w:rPr>
      </w:pPr>
    </w:p>
    <w:p w:rsidR="00604707" w:rsidRDefault="00604707" w:rsidP="003035B7">
      <w:pPr>
        <w:spacing w:before="57"/>
        <w:rPr>
          <w:rFonts w:ascii="Times New Roman" w:hAnsi="Times New Roman" w:cs="Times New Roman"/>
          <w:b/>
          <w:sz w:val="24"/>
          <w:szCs w:val="24"/>
        </w:rPr>
      </w:pPr>
    </w:p>
    <w:p w:rsidR="00D27D9A" w:rsidRPr="000B5244" w:rsidRDefault="00D27D9A" w:rsidP="000B5244">
      <w:pPr>
        <w:spacing w:before="57"/>
        <w:ind w:left="216"/>
        <w:rPr>
          <w:rFonts w:ascii="Times New Roman" w:hAnsi="Times New Roman" w:cs="Times New Roman"/>
          <w:b/>
          <w:sz w:val="24"/>
          <w:szCs w:val="24"/>
        </w:rPr>
      </w:pPr>
      <w:r w:rsidRPr="000B5244">
        <w:rPr>
          <w:rFonts w:ascii="Times New Roman" w:hAnsi="Times New Roman" w:cs="Times New Roman"/>
          <w:b/>
          <w:sz w:val="24"/>
          <w:szCs w:val="24"/>
        </w:rPr>
        <w:t>Ta</w:t>
      </w:r>
      <w:r w:rsidR="00EB0574">
        <w:rPr>
          <w:rFonts w:ascii="Times New Roman" w:hAnsi="Times New Roman" w:cs="Times New Roman"/>
          <w:b/>
          <w:sz w:val="24"/>
          <w:szCs w:val="24"/>
        </w:rPr>
        <w:t>blo 10.</w:t>
      </w:r>
      <w:r w:rsidRPr="000B5244">
        <w:rPr>
          <w:rFonts w:ascii="Times New Roman" w:hAnsi="Times New Roman" w:cs="Times New Roman"/>
          <w:b/>
          <w:sz w:val="24"/>
          <w:szCs w:val="24"/>
        </w:rPr>
        <w:t xml:space="preserve"> TemelBilgilerTablosu</w:t>
      </w:r>
    </w:p>
    <w:tbl>
      <w:tblPr>
        <w:tblStyle w:val="TableNormal"/>
        <w:tblW w:w="0" w:type="auto"/>
        <w:tblInd w:w="118"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1274"/>
        <w:gridCol w:w="1165"/>
        <w:gridCol w:w="881"/>
        <w:gridCol w:w="1387"/>
        <w:gridCol w:w="1843"/>
        <w:gridCol w:w="992"/>
        <w:gridCol w:w="591"/>
        <w:gridCol w:w="1393"/>
      </w:tblGrid>
      <w:tr w:rsidR="00D27D9A" w:rsidRPr="00FA620C" w:rsidTr="008156A6">
        <w:trPr>
          <w:trHeight w:val="556"/>
        </w:trPr>
        <w:tc>
          <w:tcPr>
            <w:tcW w:w="4707" w:type="dxa"/>
            <w:gridSpan w:val="4"/>
            <w:shd w:val="clear" w:color="auto" w:fill="DEEAF6"/>
          </w:tcPr>
          <w:p w:rsidR="00D27D9A" w:rsidRPr="008156A6" w:rsidRDefault="00D27D9A" w:rsidP="00D27D9A">
            <w:pPr>
              <w:pStyle w:val="TableParagraph"/>
              <w:ind w:left="110"/>
              <w:rPr>
                <w:rFonts w:ascii="Times New Roman" w:hAnsi="Times New Roman" w:cs="Times New Roman"/>
                <w:sz w:val="24"/>
                <w:szCs w:val="24"/>
              </w:rPr>
            </w:pPr>
            <w:r w:rsidRPr="008156A6">
              <w:rPr>
                <w:rFonts w:ascii="Times New Roman" w:hAnsi="Times New Roman" w:cs="Times New Roman"/>
                <w:sz w:val="24"/>
                <w:szCs w:val="24"/>
              </w:rPr>
              <w:t>OkulunHizmeteGirişTarihi:</w:t>
            </w:r>
            <w:r w:rsidR="007F1968">
              <w:rPr>
                <w:rFonts w:ascii="Times New Roman" w:hAnsi="Times New Roman" w:cs="Times New Roman"/>
                <w:sz w:val="24"/>
                <w:szCs w:val="24"/>
              </w:rPr>
              <w:t>2000-2001</w:t>
            </w:r>
          </w:p>
        </w:tc>
        <w:tc>
          <w:tcPr>
            <w:tcW w:w="2835" w:type="dxa"/>
            <w:gridSpan w:val="2"/>
            <w:shd w:val="clear" w:color="auto" w:fill="DEEAF6"/>
          </w:tcPr>
          <w:p w:rsidR="00D27D9A" w:rsidRPr="008156A6" w:rsidRDefault="00D27D9A" w:rsidP="008156A6">
            <w:pPr>
              <w:pStyle w:val="TableParagraph"/>
              <w:ind w:right="831"/>
              <w:rPr>
                <w:rFonts w:ascii="Times New Roman" w:hAnsi="Times New Roman" w:cs="Times New Roman"/>
                <w:sz w:val="24"/>
                <w:szCs w:val="24"/>
              </w:rPr>
            </w:pPr>
            <w:r w:rsidRPr="008156A6">
              <w:rPr>
                <w:rFonts w:ascii="Times New Roman" w:hAnsi="Times New Roman" w:cs="Times New Roman"/>
                <w:sz w:val="24"/>
                <w:szCs w:val="24"/>
              </w:rPr>
              <w:t>ToplamÇalışanSayısı</w:t>
            </w:r>
          </w:p>
        </w:tc>
        <w:tc>
          <w:tcPr>
            <w:tcW w:w="1984" w:type="dxa"/>
            <w:gridSpan w:val="2"/>
            <w:shd w:val="clear" w:color="auto" w:fill="DEEAF6"/>
          </w:tcPr>
          <w:p w:rsidR="00D27D9A" w:rsidRPr="008156A6" w:rsidRDefault="00CB1CC4" w:rsidP="008156A6">
            <w:pPr>
              <w:pStyle w:val="TableParagraph"/>
              <w:ind w:right="831"/>
              <w:rPr>
                <w:rFonts w:ascii="Times New Roman" w:hAnsi="Times New Roman" w:cs="Times New Roman"/>
                <w:sz w:val="24"/>
                <w:szCs w:val="24"/>
              </w:rPr>
            </w:pPr>
            <w:r>
              <w:rPr>
                <w:rFonts w:ascii="Times New Roman" w:hAnsi="Times New Roman" w:cs="Times New Roman"/>
                <w:sz w:val="24"/>
                <w:szCs w:val="24"/>
              </w:rPr>
              <w:t>7</w:t>
            </w:r>
          </w:p>
        </w:tc>
      </w:tr>
      <w:tr w:rsidR="00D27D9A" w:rsidRPr="00FA620C" w:rsidTr="008156A6">
        <w:trPr>
          <w:trHeight w:val="550"/>
        </w:trPr>
        <w:tc>
          <w:tcPr>
            <w:tcW w:w="1274" w:type="dxa"/>
            <w:vMerge w:val="restart"/>
          </w:tcPr>
          <w:p w:rsidR="00D27D9A" w:rsidRPr="008156A6" w:rsidRDefault="00D27D9A" w:rsidP="00D27D9A">
            <w:pPr>
              <w:pStyle w:val="TableParagraph"/>
              <w:ind w:left="110"/>
              <w:rPr>
                <w:rFonts w:ascii="Times New Roman" w:hAnsi="Times New Roman" w:cs="Times New Roman"/>
                <w:sz w:val="24"/>
                <w:szCs w:val="24"/>
              </w:rPr>
            </w:pPr>
            <w:r w:rsidRPr="008156A6">
              <w:rPr>
                <w:rFonts w:ascii="Times New Roman" w:hAnsi="Times New Roman" w:cs="Times New Roman"/>
                <w:sz w:val="24"/>
                <w:szCs w:val="24"/>
              </w:rPr>
              <w:t>ÖğrenciSayısı:</w:t>
            </w:r>
          </w:p>
        </w:tc>
        <w:tc>
          <w:tcPr>
            <w:tcW w:w="1165" w:type="dxa"/>
          </w:tcPr>
          <w:p w:rsidR="00D27D9A" w:rsidRPr="008156A6" w:rsidRDefault="00D27D9A" w:rsidP="00D27D9A">
            <w:pPr>
              <w:pStyle w:val="TableParagraph"/>
              <w:ind w:left="109"/>
              <w:rPr>
                <w:rFonts w:ascii="Times New Roman" w:hAnsi="Times New Roman" w:cs="Times New Roman"/>
                <w:sz w:val="24"/>
                <w:szCs w:val="24"/>
              </w:rPr>
            </w:pPr>
            <w:r w:rsidRPr="008156A6">
              <w:rPr>
                <w:rFonts w:ascii="Times New Roman" w:hAnsi="Times New Roman" w:cs="Times New Roman"/>
                <w:sz w:val="24"/>
                <w:szCs w:val="24"/>
              </w:rPr>
              <w:t>Kız</w:t>
            </w:r>
          </w:p>
        </w:tc>
        <w:tc>
          <w:tcPr>
            <w:tcW w:w="2268" w:type="dxa"/>
            <w:gridSpan w:val="2"/>
          </w:tcPr>
          <w:p w:rsidR="00D27D9A" w:rsidRPr="008156A6" w:rsidRDefault="001A31FD" w:rsidP="00B36EF3">
            <w:pPr>
              <w:pStyle w:val="TableParagraph"/>
              <w:ind w:right="1790"/>
              <w:rPr>
                <w:rFonts w:ascii="Times New Roman" w:hAnsi="Times New Roman" w:cs="Times New Roman"/>
                <w:sz w:val="24"/>
                <w:szCs w:val="24"/>
              </w:rPr>
            </w:pPr>
            <w:r>
              <w:rPr>
                <w:rFonts w:ascii="Times New Roman" w:hAnsi="Times New Roman" w:cs="Times New Roman"/>
                <w:sz w:val="24"/>
                <w:szCs w:val="24"/>
              </w:rPr>
              <w:t>40</w:t>
            </w:r>
          </w:p>
        </w:tc>
        <w:tc>
          <w:tcPr>
            <w:tcW w:w="1843" w:type="dxa"/>
            <w:vMerge w:val="restart"/>
          </w:tcPr>
          <w:p w:rsidR="00D27D9A" w:rsidRPr="008156A6" w:rsidRDefault="009564EB" w:rsidP="00C06AD0">
            <w:pPr>
              <w:pStyle w:val="TableParagraph"/>
              <w:tabs>
                <w:tab w:val="left" w:pos="450"/>
              </w:tabs>
              <w:spacing w:line="300" w:lineRule="auto"/>
              <w:ind w:left="106" w:right="631"/>
              <w:rPr>
                <w:rFonts w:ascii="Times New Roman" w:hAnsi="Times New Roman" w:cs="Times New Roman"/>
                <w:sz w:val="24"/>
                <w:szCs w:val="24"/>
              </w:rPr>
            </w:pPr>
            <w:r w:rsidRPr="008156A6">
              <w:rPr>
                <w:rFonts w:ascii="Times New Roman" w:hAnsi="Times New Roman" w:cs="Times New Roman"/>
                <w:spacing w:val="-1"/>
                <w:sz w:val="24"/>
                <w:szCs w:val="24"/>
              </w:rPr>
              <w:t>Öğret</w:t>
            </w:r>
            <w:r w:rsidR="00D27D9A" w:rsidRPr="008156A6">
              <w:rPr>
                <w:rFonts w:ascii="Times New Roman" w:hAnsi="Times New Roman" w:cs="Times New Roman"/>
                <w:spacing w:val="-1"/>
                <w:sz w:val="24"/>
                <w:szCs w:val="24"/>
              </w:rPr>
              <w:t>men</w:t>
            </w:r>
            <w:r w:rsidR="00D27D9A" w:rsidRPr="008156A6">
              <w:rPr>
                <w:rFonts w:ascii="Times New Roman" w:hAnsi="Times New Roman" w:cs="Times New Roman"/>
                <w:sz w:val="24"/>
                <w:szCs w:val="24"/>
              </w:rPr>
              <w:t>Sayısı</w:t>
            </w:r>
          </w:p>
        </w:tc>
        <w:tc>
          <w:tcPr>
            <w:tcW w:w="992" w:type="dxa"/>
          </w:tcPr>
          <w:p w:rsidR="00D27D9A" w:rsidRPr="008156A6" w:rsidRDefault="00D27D9A" w:rsidP="00D27D9A">
            <w:pPr>
              <w:pStyle w:val="TableParagraph"/>
              <w:ind w:left="106"/>
              <w:rPr>
                <w:rFonts w:ascii="Times New Roman" w:hAnsi="Times New Roman" w:cs="Times New Roman"/>
                <w:sz w:val="24"/>
                <w:szCs w:val="24"/>
              </w:rPr>
            </w:pPr>
            <w:r w:rsidRPr="008156A6">
              <w:rPr>
                <w:rFonts w:ascii="Times New Roman" w:hAnsi="Times New Roman" w:cs="Times New Roman"/>
                <w:sz w:val="24"/>
                <w:szCs w:val="24"/>
              </w:rPr>
              <w:t>Kadın</w:t>
            </w:r>
          </w:p>
        </w:tc>
        <w:tc>
          <w:tcPr>
            <w:tcW w:w="1984" w:type="dxa"/>
            <w:gridSpan w:val="2"/>
          </w:tcPr>
          <w:p w:rsidR="00D27D9A" w:rsidRPr="008156A6" w:rsidRDefault="00466E55" w:rsidP="00C06AD0">
            <w:pPr>
              <w:pStyle w:val="TableParagraph"/>
              <w:ind w:left="573" w:hanging="567"/>
              <w:rPr>
                <w:rFonts w:ascii="Times New Roman" w:hAnsi="Times New Roman" w:cs="Times New Roman"/>
                <w:sz w:val="24"/>
                <w:szCs w:val="24"/>
              </w:rPr>
            </w:pPr>
            <w:r>
              <w:rPr>
                <w:rFonts w:ascii="Times New Roman" w:hAnsi="Times New Roman" w:cs="Times New Roman"/>
                <w:sz w:val="24"/>
                <w:szCs w:val="24"/>
              </w:rPr>
              <w:t>3</w:t>
            </w:r>
          </w:p>
        </w:tc>
      </w:tr>
      <w:tr w:rsidR="00D27D9A" w:rsidRPr="00FA620C" w:rsidTr="008156A6">
        <w:trPr>
          <w:trHeight w:val="551"/>
        </w:trPr>
        <w:tc>
          <w:tcPr>
            <w:tcW w:w="1274" w:type="dxa"/>
            <w:vMerge/>
            <w:tcBorders>
              <w:top w:val="nil"/>
            </w:tcBorders>
          </w:tcPr>
          <w:p w:rsidR="00D27D9A" w:rsidRPr="008156A6" w:rsidRDefault="00D27D9A" w:rsidP="00D27D9A">
            <w:pPr>
              <w:rPr>
                <w:rFonts w:ascii="Times New Roman" w:hAnsi="Times New Roman" w:cs="Times New Roman"/>
                <w:sz w:val="24"/>
                <w:szCs w:val="24"/>
              </w:rPr>
            </w:pPr>
          </w:p>
        </w:tc>
        <w:tc>
          <w:tcPr>
            <w:tcW w:w="1165" w:type="dxa"/>
            <w:shd w:val="clear" w:color="auto" w:fill="DEEAF6"/>
          </w:tcPr>
          <w:p w:rsidR="00D27D9A" w:rsidRPr="008156A6" w:rsidRDefault="00D27D9A" w:rsidP="00D27D9A">
            <w:pPr>
              <w:pStyle w:val="TableParagraph"/>
              <w:spacing w:before="2"/>
              <w:ind w:left="109"/>
              <w:rPr>
                <w:rFonts w:ascii="Times New Roman" w:hAnsi="Times New Roman" w:cs="Times New Roman"/>
                <w:sz w:val="24"/>
                <w:szCs w:val="24"/>
              </w:rPr>
            </w:pPr>
            <w:r w:rsidRPr="008156A6">
              <w:rPr>
                <w:rFonts w:ascii="Times New Roman" w:hAnsi="Times New Roman" w:cs="Times New Roman"/>
                <w:sz w:val="24"/>
                <w:szCs w:val="24"/>
              </w:rPr>
              <w:t>Erkek</w:t>
            </w:r>
          </w:p>
        </w:tc>
        <w:tc>
          <w:tcPr>
            <w:tcW w:w="2268" w:type="dxa"/>
            <w:gridSpan w:val="2"/>
            <w:shd w:val="clear" w:color="auto" w:fill="DEEAF6"/>
          </w:tcPr>
          <w:p w:rsidR="00D27D9A" w:rsidRPr="008156A6" w:rsidRDefault="001A31FD" w:rsidP="00B36EF3">
            <w:pPr>
              <w:pStyle w:val="TableParagraph"/>
              <w:spacing w:before="2"/>
              <w:ind w:right="1790"/>
              <w:rPr>
                <w:rFonts w:ascii="Times New Roman" w:hAnsi="Times New Roman" w:cs="Times New Roman"/>
                <w:sz w:val="24"/>
                <w:szCs w:val="24"/>
              </w:rPr>
            </w:pPr>
            <w:r>
              <w:rPr>
                <w:rFonts w:ascii="Times New Roman" w:hAnsi="Times New Roman" w:cs="Times New Roman"/>
                <w:sz w:val="24"/>
                <w:szCs w:val="24"/>
              </w:rPr>
              <w:t>37</w:t>
            </w:r>
          </w:p>
        </w:tc>
        <w:tc>
          <w:tcPr>
            <w:tcW w:w="1843" w:type="dxa"/>
            <w:vMerge/>
            <w:tcBorders>
              <w:top w:val="nil"/>
            </w:tcBorders>
          </w:tcPr>
          <w:p w:rsidR="00D27D9A" w:rsidRPr="008156A6" w:rsidRDefault="00D27D9A" w:rsidP="00D27D9A">
            <w:pPr>
              <w:rPr>
                <w:rFonts w:ascii="Times New Roman" w:hAnsi="Times New Roman" w:cs="Times New Roman"/>
                <w:sz w:val="24"/>
                <w:szCs w:val="24"/>
              </w:rPr>
            </w:pPr>
          </w:p>
        </w:tc>
        <w:tc>
          <w:tcPr>
            <w:tcW w:w="992" w:type="dxa"/>
            <w:shd w:val="clear" w:color="auto" w:fill="DEEAF6"/>
          </w:tcPr>
          <w:p w:rsidR="00D27D9A" w:rsidRPr="008156A6" w:rsidRDefault="00D27D9A" w:rsidP="00D27D9A">
            <w:pPr>
              <w:pStyle w:val="TableParagraph"/>
              <w:spacing w:before="2"/>
              <w:ind w:left="106"/>
              <w:rPr>
                <w:rFonts w:ascii="Times New Roman" w:hAnsi="Times New Roman" w:cs="Times New Roman"/>
                <w:sz w:val="24"/>
                <w:szCs w:val="24"/>
              </w:rPr>
            </w:pPr>
            <w:r w:rsidRPr="008156A6">
              <w:rPr>
                <w:rFonts w:ascii="Times New Roman" w:hAnsi="Times New Roman" w:cs="Times New Roman"/>
                <w:sz w:val="24"/>
                <w:szCs w:val="24"/>
              </w:rPr>
              <w:t>Erkek</w:t>
            </w:r>
          </w:p>
        </w:tc>
        <w:tc>
          <w:tcPr>
            <w:tcW w:w="1984" w:type="dxa"/>
            <w:gridSpan w:val="2"/>
            <w:shd w:val="clear" w:color="auto" w:fill="DEEAF6"/>
          </w:tcPr>
          <w:p w:rsidR="00D27D9A" w:rsidRPr="008156A6" w:rsidRDefault="00466E55" w:rsidP="00B36EF3">
            <w:pPr>
              <w:pStyle w:val="TableParagraph"/>
              <w:spacing w:before="2"/>
              <w:ind w:left="4"/>
              <w:rPr>
                <w:rFonts w:ascii="Times New Roman" w:hAnsi="Times New Roman" w:cs="Times New Roman"/>
                <w:sz w:val="24"/>
                <w:szCs w:val="24"/>
              </w:rPr>
            </w:pPr>
            <w:r>
              <w:rPr>
                <w:rFonts w:ascii="Times New Roman" w:hAnsi="Times New Roman" w:cs="Times New Roman"/>
                <w:sz w:val="24"/>
                <w:szCs w:val="24"/>
              </w:rPr>
              <w:t>4</w:t>
            </w:r>
          </w:p>
        </w:tc>
      </w:tr>
      <w:tr w:rsidR="00D27D9A" w:rsidRPr="00FA620C" w:rsidTr="008156A6">
        <w:trPr>
          <w:trHeight w:val="556"/>
        </w:trPr>
        <w:tc>
          <w:tcPr>
            <w:tcW w:w="1274" w:type="dxa"/>
            <w:vMerge/>
            <w:tcBorders>
              <w:top w:val="nil"/>
            </w:tcBorders>
          </w:tcPr>
          <w:p w:rsidR="00D27D9A" w:rsidRPr="008156A6" w:rsidRDefault="00D27D9A" w:rsidP="00D27D9A">
            <w:pPr>
              <w:rPr>
                <w:rFonts w:ascii="Times New Roman" w:hAnsi="Times New Roman" w:cs="Times New Roman"/>
                <w:sz w:val="24"/>
                <w:szCs w:val="24"/>
              </w:rPr>
            </w:pPr>
          </w:p>
        </w:tc>
        <w:tc>
          <w:tcPr>
            <w:tcW w:w="1165" w:type="dxa"/>
          </w:tcPr>
          <w:p w:rsidR="00D27D9A" w:rsidRPr="008156A6" w:rsidRDefault="00D27D9A" w:rsidP="00D27D9A">
            <w:pPr>
              <w:pStyle w:val="TableParagraph"/>
              <w:ind w:left="109"/>
              <w:rPr>
                <w:rFonts w:ascii="Times New Roman" w:hAnsi="Times New Roman" w:cs="Times New Roman"/>
                <w:sz w:val="24"/>
                <w:szCs w:val="24"/>
              </w:rPr>
            </w:pPr>
            <w:r w:rsidRPr="008156A6">
              <w:rPr>
                <w:rFonts w:ascii="Times New Roman" w:hAnsi="Times New Roman" w:cs="Times New Roman"/>
                <w:sz w:val="24"/>
                <w:szCs w:val="24"/>
              </w:rPr>
              <w:t>Toplam</w:t>
            </w:r>
          </w:p>
        </w:tc>
        <w:tc>
          <w:tcPr>
            <w:tcW w:w="2268" w:type="dxa"/>
            <w:gridSpan w:val="2"/>
          </w:tcPr>
          <w:p w:rsidR="00D27D9A" w:rsidRPr="008156A6" w:rsidRDefault="001A31FD" w:rsidP="00B36EF3">
            <w:pPr>
              <w:pStyle w:val="TableParagraph"/>
              <w:ind w:right="1790"/>
              <w:rPr>
                <w:rFonts w:ascii="Times New Roman" w:hAnsi="Times New Roman" w:cs="Times New Roman"/>
                <w:sz w:val="24"/>
                <w:szCs w:val="24"/>
              </w:rPr>
            </w:pPr>
            <w:r>
              <w:rPr>
                <w:rFonts w:ascii="Times New Roman" w:hAnsi="Times New Roman" w:cs="Times New Roman"/>
                <w:sz w:val="24"/>
                <w:szCs w:val="24"/>
              </w:rPr>
              <w:t>77</w:t>
            </w:r>
          </w:p>
        </w:tc>
        <w:tc>
          <w:tcPr>
            <w:tcW w:w="1843" w:type="dxa"/>
            <w:vMerge/>
            <w:tcBorders>
              <w:top w:val="nil"/>
            </w:tcBorders>
          </w:tcPr>
          <w:p w:rsidR="00D27D9A" w:rsidRPr="008156A6" w:rsidRDefault="00D27D9A" w:rsidP="00D27D9A">
            <w:pPr>
              <w:rPr>
                <w:rFonts w:ascii="Times New Roman" w:hAnsi="Times New Roman" w:cs="Times New Roman"/>
                <w:sz w:val="24"/>
                <w:szCs w:val="24"/>
              </w:rPr>
            </w:pPr>
          </w:p>
        </w:tc>
        <w:tc>
          <w:tcPr>
            <w:tcW w:w="992" w:type="dxa"/>
          </w:tcPr>
          <w:p w:rsidR="00D27D9A" w:rsidRPr="008156A6" w:rsidRDefault="00D27D9A" w:rsidP="00D27D9A">
            <w:pPr>
              <w:pStyle w:val="TableParagraph"/>
              <w:ind w:left="106"/>
              <w:rPr>
                <w:rFonts w:ascii="Times New Roman" w:hAnsi="Times New Roman" w:cs="Times New Roman"/>
                <w:sz w:val="24"/>
                <w:szCs w:val="24"/>
              </w:rPr>
            </w:pPr>
            <w:r w:rsidRPr="008156A6">
              <w:rPr>
                <w:rFonts w:ascii="Times New Roman" w:hAnsi="Times New Roman" w:cs="Times New Roman"/>
                <w:sz w:val="24"/>
                <w:szCs w:val="24"/>
              </w:rPr>
              <w:t>Toplam</w:t>
            </w:r>
          </w:p>
        </w:tc>
        <w:tc>
          <w:tcPr>
            <w:tcW w:w="1984" w:type="dxa"/>
            <w:gridSpan w:val="2"/>
          </w:tcPr>
          <w:p w:rsidR="00D27D9A" w:rsidRPr="008156A6" w:rsidRDefault="00466E55" w:rsidP="008156A6">
            <w:pPr>
              <w:pStyle w:val="TableParagraph"/>
              <w:ind w:right="831"/>
              <w:rPr>
                <w:rFonts w:ascii="Times New Roman" w:hAnsi="Times New Roman" w:cs="Times New Roman"/>
                <w:sz w:val="24"/>
                <w:szCs w:val="24"/>
              </w:rPr>
            </w:pPr>
            <w:r>
              <w:rPr>
                <w:rFonts w:ascii="Times New Roman" w:hAnsi="Times New Roman" w:cs="Times New Roman"/>
                <w:sz w:val="24"/>
                <w:szCs w:val="24"/>
              </w:rPr>
              <w:t>7</w:t>
            </w:r>
          </w:p>
        </w:tc>
      </w:tr>
      <w:tr w:rsidR="00D27D9A" w:rsidRPr="00FA620C" w:rsidTr="008156A6">
        <w:trPr>
          <w:trHeight w:val="551"/>
        </w:trPr>
        <w:tc>
          <w:tcPr>
            <w:tcW w:w="3320" w:type="dxa"/>
            <w:gridSpan w:val="3"/>
            <w:shd w:val="clear" w:color="auto" w:fill="DEEAF6"/>
          </w:tcPr>
          <w:p w:rsidR="00D27D9A" w:rsidRPr="008156A6" w:rsidRDefault="00D27D9A" w:rsidP="00D27D9A">
            <w:pPr>
              <w:pStyle w:val="TableParagraph"/>
              <w:ind w:left="110"/>
              <w:rPr>
                <w:rFonts w:ascii="Times New Roman" w:hAnsi="Times New Roman" w:cs="Times New Roman"/>
                <w:sz w:val="24"/>
                <w:szCs w:val="24"/>
              </w:rPr>
            </w:pPr>
            <w:r w:rsidRPr="008156A6">
              <w:rPr>
                <w:rFonts w:ascii="Times New Roman" w:hAnsi="Times New Roman" w:cs="Times New Roman"/>
                <w:sz w:val="24"/>
                <w:szCs w:val="24"/>
              </w:rPr>
              <w:t>DerslikBaşınaDüşenÖğrenciSayısı</w:t>
            </w:r>
          </w:p>
        </w:tc>
        <w:tc>
          <w:tcPr>
            <w:tcW w:w="1387" w:type="dxa"/>
            <w:shd w:val="clear" w:color="auto" w:fill="DEEAF6"/>
          </w:tcPr>
          <w:p w:rsidR="00D27D9A" w:rsidRPr="008156A6" w:rsidRDefault="00240C39" w:rsidP="00B36EF3">
            <w:pPr>
              <w:pStyle w:val="TableParagraph"/>
              <w:ind w:right="700"/>
              <w:rPr>
                <w:rFonts w:ascii="Times New Roman" w:hAnsi="Times New Roman" w:cs="Times New Roman"/>
                <w:sz w:val="24"/>
                <w:szCs w:val="24"/>
              </w:rPr>
            </w:pPr>
            <w:r>
              <w:rPr>
                <w:rFonts w:ascii="Times New Roman" w:hAnsi="Times New Roman" w:cs="Times New Roman"/>
                <w:sz w:val="24"/>
                <w:szCs w:val="24"/>
              </w:rPr>
              <w:t>1</w:t>
            </w:r>
            <w:r w:rsidR="00041199">
              <w:rPr>
                <w:rFonts w:ascii="Times New Roman" w:hAnsi="Times New Roman" w:cs="Times New Roman"/>
                <w:sz w:val="24"/>
                <w:szCs w:val="24"/>
              </w:rPr>
              <w:t>9,25</w:t>
            </w:r>
          </w:p>
        </w:tc>
        <w:tc>
          <w:tcPr>
            <w:tcW w:w="3426" w:type="dxa"/>
            <w:gridSpan w:val="3"/>
            <w:shd w:val="clear" w:color="auto" w:fill="DEEAF6"/>
          </w:tcPr>
          <w:p w:rsidR="00D27D9A" w:rsidRPr="008156A6" w:rsidRDefault="00D27D9A" w:rsidP="00D27D9A">
            <w:pPr>
              <w:pStyle w:val="TableParagraph"/>
              <w:ind w:left="106"/>
              <w:rPr>
                <w:rFonts w:ascii="Times New Roman" w:hAnsi="Times New Roman" w:cs="Times New Roman"/>
                <w:sz w:val="24"/>
                <w:szCs w:val="24"/>
              </w:rPr>
            </w:pPr>
            <w:r w:rsidRPr="008156A6">
              <w:rPr>
                <w:rFonts w:ascii="Times New Roman" w:hAnsi="Times New Roman" w:cs="Times New Roman"/>
                <w:sz w:val="24"/>
                <w:szCs w:val="24"/>
              </w:rPr>
              <w:t>ŞubeBaşınaDüşenÖğrenciSayısı</w:t>
            </w:r>
          </w:p>
        </w:tc>
        <w:tc>
          <w:tcPr>
            <w:tcW w:w="1393" w:type="dxa"/>
            <w:shd w:val="clear" w:color="auto" w:fill="DEEAF6"/>
          </w:tcPr>
          <w:p w:rsidR="00D27D9A" w:rsidRPr="008156A6" w:rsidRDefault="00041199" w:rsidP="00B36EF3">
            <w:pPr>
              <w:pStyle w:val="TableParagraph"/>
              <w:ind w:right="831"/>
              <w:rPr>
                <w:rFonts w:ascii="Times New Roman" w:hAnsi="Times New Roman" w:cs="Times New Roman"/>
                <w:sz w:val="24"/>
                <w:szCs w:val="24"/>
              </w:rPr>
            </w:pPr>
            <w:r>
              <w:rPr>
                <w:rFonts w:ascii="Times New Roman" w:hAnsi="Times New Roman" w:cs="Times New Roman"/>
                <w:sz w:val="24"/>
                <w:szCs w:val="24"/>
              </w:rPr>
              <w:t>19,25</w:t>
            </w:r>
          </w:p>
        </w:tc>
      </w:tr>
      <w:tr w:rsidR="00D27D9A" w:rsidRPr="00FA620C" w:rsidTr="008156A6">
        <w:trPr>
          <w:trHeight w:val="551"/>
        </w:trPr>
        <w:tc>
          <w:tcPr>
            <w:tcW w:w="3320" w:type="dxa"/>
            <w:gridSpan w:val="3"/>
          </w:tcPr>
          <w:p w:rsidR="00D27D9A" w:rsidRPr="008156A6" w:rsidRDefault="00D27D9A" w:rsidP="00D27D9A">
            <w:pPr>
              <w:pStyle w:val="TableParagraph"/>
              <w:ind w:left="110"/>
              <w:rPr>
                <w:rFonts w:ascii="Times New Roman" w:hAnsi="Times New Roman" w:cs="Times New Roman"/>
                <w:sz w:val="24"/>
                <w:szCs w:val="24"/>
              </w:rPr>
            </w:pPr>
            <w:r w:rsidRPr="008156A6">
              <w:rPr>
                <w:rFonts w:ascii="Times New Roman" w:hAnsi="Times New Roman" w:cs="Times New Roman"/>
                <w:sz w:val="24"/>
                <w:szCs w:val="24"/>
              </w:rPr>
              <w:t>ÖğretmenBaşınaDüşenÖğrenciSayısı</w:t>
            </w:r>
          </w:p>
        </w:tc>
        <w:tc>
          <w:tcPr>
            <w:tcW w:w="1387" w:type="dxa"/>
          </w:tcPr>
          <w:p w:rsidR="00D27D9A" w:rsidRPr="008156A6" w:rsidRDefault="00041199" w:rsidP="00B36EF3">
            <w:pPr>
              <w:pStyle w:val="TableParagraph"/>
              <w:ind w:right="700"/>
              <w:rPr>
                <w:rFonts w:ascii="Times New Roman" w:hAnsi="Times New Roman" w:cs="Times New Roman"/>
                <w:sz w:val="24"/>
                <w:szCs w:val="24"/>
              </w:rPr>
            </w:pPr>
            <w:r>
              <w:rPr>
                <w:rFonts w:ascii="Times New Roman" w:hAnsi="Times New Roman" w:cs="Times New Roman"/>
                <w:sz w:val="24"/>
                <w:szCs w:val="24"/>
              </w:rPr>
              <w:t>12,83</w:t>
            </w:r>
          </w:p>
        </w:tc>
        <w:tc>
          <w:tcPr>
            <w:tcW w:w="3426" w:type="dxa"/>
            <w:gridSpan w:val="3"/>
          </w:tcPr>
          <w:p w:rsidR="00D27D9A" w:rsidRPr="008156A6" w:rsidRDefault="00D27D9A" w:rsidP="00D27D9A">
            <w:pPr>
              <w:pStyle w:val="TableParagraph"/>
              <w:ind w:left="106"/>
              <w:rPr>
                <w:rFonts w:ascii="Times New Roman" w:hAnsi="Times New Roman" w:cs="Times New Roman"/>
                <w:sz w:val="24"/>
                <w:szCs w:val="24"/>
              </w:rPr>
            </w:pPr>
            <w:r w:rsidRPr="008156A6">
              <w:rPr>
                <w:rFonts w:ascii="Times New Roman" w:hAnsi="Times New Roman" w:cs="Times New Roman"/>
                <w:sz w:val="24"/>
                <w:szCs w:val="24"/>
              </w:rPr>
              <w:t>ŞubeBaşına30’danFazlaÖğrencisiOlanŞubeSayısı</w:t>
            </w:r>
          </w:p>
        </w:tc>
        <w:tc>
          <w:tcPr>
            <w:tcW w:w="1393" w:type="dxa"/>
          </w:tcPr>
          <w:p w:rsidR="00D27D9A" w:rsidRPr="008156A6" w:rsidRDefault="00D27D9A" w:rsidP="00B36EF3">
            <w:pPr>
              <w:pStyle w:val="TableParagraph"/>
              <w:rPr>
                <w:rFonts w:ascii="Times New Roman" w:hAnsi="Times New Roman" w:cs="Times New Roman"/>
                <w:sz w:val="24"/>
                <w:szCs w:val="24"/>
              </w:rPr>
            </w:pPr>
            <w:r w:rsidRPr="008156A6">
              <w:rPr>
                <w:rFonts w:ascii="Times New Roman" w:hAnsi="Times New Roman" w:cs="Times New Roman"/>
                <w:sz w:val="24"/>
                <w:szCs w:val="24"/>
              </w:rPr>
              <w:t>0</w:t>
            </w:r>
          </w:p>
        </w:tc>
      </w:tr>
      <w:tr w:rsidR="00D27D9A" w:rsidRPr="00FA620C" w:rsidTr="008156A6">
        <w:trPr>
          <w:trHeight w:val="556"/>
        </w:trPr>
        <w:tc>
          <w:tcPr>
            <w:tcW w:w="3320" w:type="dxa"/>
            <w:gridSpan w:val="3"/>
            <w:shd w:val="clear" w:color="auto" w:fill="DEEAF6"/>
          </w:tcPr>
          <w:p w:rsidR="00D27D9A" w:rsidRPr="008156A6" w:rsidRDefault="00D27D9A" w:rsidP="00D27D9A">
            <w:pPr>
              <w:pStyle w:val="TableParagraph"/>
              <w:spacing w:before="6"/>
              <w:ind w:left="110"/>
              <w:rPr>
                <w:rFonts w:ascii="Times New Roman" w:hAnsi="Times New Roman" w:cs="Times New Roman"/>
                <w:sz w:val="24"/>
                <w:szCs w:val="24"/>
              </w:rPr>
            </w:pPr>
            <w:r w:rsidRPr="008156A6">
              <w:rPr>
                <w:rFonts w:ascii="Times New Roman" w:hAnsi="Times New Roman" w:cs="Times New Roman"/>
                <w:sz w:val="24"/>
                <w:szCs w:val="24"/>
              </w:rPr>
              <w:t>ÖğrenciBaşınaDüşenToplamGiderMiktarı</w:t>
            </w:r>
          </w:p>
        </w:tc>
        <w:tc>
          <w:tcPr>
            <w:tcW w:w="1387" w:type="dxa"/>
            <w:shd w:val="clear" w:color="auto" w:fill="DEEAF6"/>
          </w:tcPr>
          <w:p w:rsidR="00D27D9A" w:rsidRPr="008156A6" w:rsidRDefault="00240C39" w:rsidP="00B36EF3">
            <w:pPr>
              <w:pStyle w:val="TableParagraph"/>
              <w:spacing w:before="6"/>
              <w:ind w:right="702"/>
              <w:rPr>
                <w:rFonts w:ascii="Times New Roman" w:hAnsi="Times New Roman" w:cs="Times New Roman"/>
                <w:sz w:val="24"/>
                <w:szCs w:val="24"/>
              </w:rPr>
            </w:pPr>
            <w:r>
              <w:rPr>
                <w:rFonts w:ascii="Times New Roman" w:hAnsi="Times New Roman" w:cs="Times New Roman"/>
                <w:sz w:val="24"/>
                <w:szCs w:val="24"/>
              </w:rPr>
              <w:t>2</w:t>
            </w:r>
            <w:r w:rsidR="00D27D9A" w:rsidRPr="008156A6">
              <w:rPr>
                <w:rFonts w:ascii="Times New Roman" w:hAnsi="Times New Roman" w:cs="Times New Roman"/>
                <w:sz w:val="24"/>
                <w:szCs w:val="24"/>
              </w:rPr>
              <w:t>4</w:t>
            </w:r>
            <w:r>
              <w:rPr>
                <w:rFonts w:ascii="Times New Roman" w:hAnsi="Times New Roman" w:cs="Times New Roman"/>
                <w:sz w:val="24"/>
                <w:szCs w:val="24"/>
              </w:rPr>
              <w:t>0</w:t>
            </w:r>
            <w:r w:rsidR="00D27D9A" w:rsidRPr="008156A6">
              <w:rPr>
                <w:rFonts w:ascii="Times New Roman" w:hAnsi="Times New Roman" w:cs="Times New Roman"/>
                <w:sz w:val="24"/>
                <w:szCs w:val="24"/>
              </w:rPr>
              <w:t>TL</w:t>
            </w:r>
          </w:p>
        </w:tc>
        <w:tc>
          <w:tcPr>
            <w:tcW w:w="3426" w:type="dxa"/>
            <w:gridSpan w:val="3"/>
            <w:shd w:val="clear" w:color="auto" w:fill="DEEAF6"/>
          </w:tcPr>
          <w:p w:rsidR="00D27D9A" w:rsidRPr="008156A6" w:rsidRDefault="00D27D9A" w:rsidP="00D27D9A">
            <w:pPr>
              <w:pStyle w:val="TableParagraph"/>
              <w:spacing w:before="6"/>
              <w:ind w:left="106"/>
              <w:rPr>
                <w:rFonts w:ascii="Times New Roman" w:hAnsi="Times New Roman" w:cs="Times New Roman"/>
                <w:sz w:val="24"/>
                <w:szCs w:val="24"/>
              </w:rPr>
            </w:pPr>
            <w:r w:rsidRPr="008156A6">
              <w:rPr>
                <w:rFonts w:ascii="Times New Roman" w:hAnsi="Times New Roman" w:cs="Times New Roman"/>
                <w:sz w:val="24"/>
                <w:szCs w:val="24"/>
              </w:rPr>
              <w:t>ÖğretmenlerinKurumdakiOrtalamaGörevSüresi</w:t>
            </w:r>
          </w:p>
        </w:tc>
        <w:tc>
          <w:tcPr>
            <w:tcW w:w="1393" w:type="dxa"/>
            <w:shd w:val="clear" w:color="auto" w:fill="DEEAF6"/>
          </w:tcPr>
          <w:p w:rsidR="00D27D9A" w:rsidRPr="008156A6" w:rsidRDefault="0089371A" w:rsidP="00B36EF3">
            <w:pPr>
              <w:pStyle w:val="TableParagraph"/>
              <w:spacing w:before="6"/>
              <w:ind w:right="831"/>
              <w:rPr>
                <w:rFonts w:ascii="Times New Roman" w:hAnsi="Times New Roman" w:cs="Times New Roman"/>
                <w:sz w:val="24"/>
                <w:szCs w:val="24"/>
              </w:rPr>
            </w:pPr>
            <w:r>
              <w:rPr>
                <w:rFonts w:ascii="Times New Roman" w:hAnsi="Times New Roman" w:cs="Times New Roman"/>
                <w:sz w:val="24"/>
                <w:szCs w:val="24"/>
              </w:rPr>
              <w:t>3</w:t>
            </w:r>
            <w:r w:rsidR="00D27D9A" w:rsidRPr="008156A6">
              <w:rPr>
                <w:rFonts w:ascii="Times New Roman" w:hAnsi="Times New Roman" w:cs="Times New Roman"/>
                <w:sz w:val="24"/>
                <w:szCs w:val="24"/>
              </w:rPr>
              <w:t>yıl</w:t>
            </w:r>
          </w:p>
        </w:tc>
      </w:tr>
    </w:tbl>
    <w:p w:rsidR="00EE0F6A" w:rsidRPr="00FA620C" w:rsidRDefault="00EE0F6A" w:rsidP="00135860">
      <w:pPr>
        <w:rPr>
          <w:rFonts w:ascii="Times New Roman" w:hAnsi="Times New Roman" w:cs="Times New Roman"/>
          <w:sz w:val="24"/>
          <w:szCs w:val="24"/>
        </w:rPr>
      </w:pPr>
    </w:p>
    <w:p w:rsidR="008156A6" w:rsidRDefault="008156A6" w:rsidP="00135860">
      <w:pPr>
        <w:pStyle w:val="GvdeMetni"/>
        <w:spacing w:before="1"/>
        <w:ind w:left="643"/>
        <w:rPr>
          <w:rFonts w:ascii="Times New Roman" w:hAnsi="Times New Roman" w:cs="Times New Roman"/>
          <w:sz w:val="24"/>
          <w:szCs w:val="24"/>
        </w:rPr>
      </w:pPr>
    </w:p>
    <w:p w:rsidR="00135860" w:rsidRPr="00FA620C" w:rsidRDefault="00135860" w:rsidP="00135860">
      <w:pPr>
        <w:pStyle w:val="GvdeMetni"/>
        <w:spacing w:before="1"/>
        <w:ind w:left="643"/>
        <w:rPr>
          <w:rFonts w:ascii="Times New Roman" w:hAnsi="Times New Roman" w:cs="Times New Roman"/>
          <w:sz w:val="24"/>
          <w:szCs w:val="24"/>
        </w:rPr>
      </w:pPr>
      <w:r w:rsidRPr="00FA620C">
        <w:rPr>
          <w:rFonts w:ascii="Times New Roman" w:hAnsi="Times New Roman" w:cs="Times New Roman"/>
          <w:sz w:val="24"/>
          <w:szCs w:val="24"/>
        </w:rPr>
        <w:t>Okulumuzdayeralansınıflarınöğrencisayılarıalttakit</w:t>
      </w:r>
      <w:r w:rsidR="009564EB">
        <w:rPr>
          <w:rFonts w:ascii="Times New Roman" w:hAnsi="Times New Roman" w:cs="Times New Roman"/>
          <w:sz w:val="24"/>
          <w:szCs w:val="24"/>
        </w:rPr>
        <w:t xml:space="preserve">abloda </w:t>
      </w:r>
      <w:r w:rsidRPr="00FA620C">
        <w:rPr>
          <w:rFonts w:ascii="Times New Roman" w:hAnsi="Times New Roman" w:cs="Times New Roman"/>
          <w:sz w:val="24"/>
          <w:szCs w:val="24"/>
        </w:rPr>
        <w:t>verilmiştir.</w:t>
      </w:r>
    </w:p>
    <w:p w:rsidR="00EE0F6A" w:rsidRPr="00FA620C" w:rsidRDefault="00EE0F6A" w:rsidP="00D27D9A">
      <w:pPr>
        <w:jc w:val="center"/>
        <w:rPr>
          <w:rFonts w:ascii="Times New Roman" w:hAnsi="Times New Roman" w:cs="Times New Roman"/>
          <w:sz w:val="24"/>
          <w:szCs w:val="24"/>
        </w:rPr>
      </w:pPr>
    </w:p>
    <w:p w:rsidR="00EE0F6A" w:rsidRPr="00EB0574" w:rsidRDefault="00EE0F6A" w:rsidP="00EB0574">
      <w:pPr>
        <w:spacing w:before="57"/>
        <w:ind w:left="216"/>
        <w:rPr>
          <w:rFonts w:ascii="Times New Roman" w:hAnsi="Times New Roman" w:cs="Times New Roman"/>
          <w:b/>
          <w:sz w:val="24"/>
          <w:szCs w:val="24"/>
        </w:rPr>
      </w:pPr>
      <w:r w:rsidRPr="00FA620C">
        <w:rPr>
          <w:rFonts w:ascii="Times New Roman" w:hAnsi="Times New Roman" w:cs="Times New Roman"/>
          <w:b/>
          <w:sz w:val="24"/>
          <w:szCs w:val="24"/>
        </w:rPr>
        <w:t>Tablo</w:t>
      </w:r>
      <w:r w:rsidR="00EB0574">
        <w:rPr>
          <w:rFonts w:ascii="Times New Roman" w:hAnsi="Times New Roman" w:cs="Times New Roman"/>
          <w:b/>
          <w:sz w:val="24"/>
          <w:szCs w:val="24"/>
        </w:rPr>
        <w:t xml:space="preserve">11. </w:t>
      </w:r>
      <w:r w:rsidRPr="00FA620C">
        <w:rPr>
          <w:rFonts w:ascii="Times New Roman" w:hAnsi="Times New Roman" w:cs="Times New Roman"/>
          <w:b/>
          <w:sz w:val="24"/>
          <w:szCs w:val="24"/>
        </w:rPr>
        <w:t>SınıfveÖğrenci</w:t>
      </w:r>
      <w:r w:rsidR="00135860" w:rsidRPr="00FA620C">
        <w:rPr>
          <w:rFonts w:ascii="Times New Roman" w:hAnsi="Times New Roman" w:cs="Times New Roman"/>
          <w:b/>
          <w:sz w:val="24"/>
          <w:szCs w:val="24"/>
        </w:rPr>
        <w:t>Bilgileri</w:t>
      </w:r>
    </w:p>
    <w:tbl>
      <w:tblPr>
        <w:tblStyle w:val="TableNormal"/>
        <w:tblW w:w="0" w:type="auto"/>
        <w:tblInd w:w="11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3062"/>
        <w:gridCol w:w="1416"/>
        <w:gridCol w:w="1765"/>
        <w:gridCol w:w="2937"/>
      </w:tblGrid>
      <w:tr w:rsidR="00EE0F6A" w:rsidRPr="00FA620C" w:rsidTr="000B5244">
        <w:trPr>
          <w:trHeight w:val="20"/>
        </w:trPr>
        <w:tc>
          <w:tcPr>
            <w:tcW w:w="3062" w:type="dxa"/>
            <w:tcBorders>
              <w:top w:val="nil"/>
              <w:left w:val="nil"/>
              <w:bottom w:val="nil"/>
              <w:right w:val="nil"/>
            </w:tcBorders>
            <w:shd w:val="clear" w:color="auto" w:fill="5B9BD4"/>
          </w:tcPr>
          <w:p w:rsidR="00EE0F6A" w:rsidRPr="00FA620C" w:rsidRDefault="00EE0F6A" w:rsidP="00A43ADD">
            <w:pPr>
              <w:pStyle w:val="TableParagraph"/>
              <w:spacing w:before="11"/>
              <w:ind w:right="1990"/>
              <w:rPr>
                <w:rFonts w:ascii="Times New Roman" w:hAnsi="Times New Roman" w:cs="Times New Roman"/>
                <w:b/>
                <w:sz w:val="24"/>
                <w:szCs w:val="24"/>
              </w:rPr>
            </w:pPr>
            <w:r w:rsidRPr="00FA620C">
              <w:rPr>
                <w:rFonts w:ascii="Times New Roman" w:hAnsi="Times New Roman" w:cs="Times New Roman"/>
                <w:b/>
                <w:color w:val="FFFFFF"/>
                <w:sz w:val="24"/>
                <w:szCs w:val="24"/>
              </w:rPr>
              <w:t>SINIFI</w:t>
            </w:r>
          </w:p>
        </w:tc>
        <w:tc>
          <w:tcPr>
            <w:tcW w:w="1416" w:type="dxa"/>
            <w:tcBorders>
              <w:top w:val="nil"/>
              <w:left w:val="nil"/>
              <w:bottom w:val="nil"/>
              <w:right w:val="nil"/>
            </w:tcBorders>
            <w:shd w:val="clear" w:color="auto" w:fill="5B9BD4"/>
          </w:tcPr>
          <w:p w:rsidR="00EE0F6A" w:rsidRPr="00FA620C" w:rsidRDefault="00EE0F6A" w:rsidP="00A43ADD">
            <w:pPr>
              <w:pStyle w:val="TableParagraph"/>
              <w:spacing w:before="11"/>
              <w:ind w:right="775"/>
              <w:rPr>
                <w:rFonts w:ascii="Times New Roman" w:hAnsi="Times New Roman" w:cs="Times New Roman"/>
                <w:b/>
                <w:sz w:val="24"/>
                <w:szCs w:val="24"/>
              </w:rPr>
            </w:pPr>
            <w:r w:rsidRPr="00FA620C">
              <w:rPr>
                <w:rFonts w:ascii="Times New Roman" w:hAnsi="Times New Roman" w:cs="Times New Roman"/>
                <w:b/>
                <w:color w:val="FFFFFF"/>
                <w:sz w:val="24"/>
                <w:szCs w:val="24"/>
              </w:rPr>
              <w:t>Erkek</w:t>
            </w:r>
          </w:p>
        </w:tc>
        <w:tc>
          <w:tcPr>
            <w:tcW w:w="1765" w:type="dxa"/>
            <w:tcBorders>
              <w:top w:val="nil"/>
              <w:left w:val="nil"/>
              <w:bottom w:val="nil"/>
              <w:right w:val="nil"/>
            </w:tcBorders>
            <w:shd w:val="clear" w:color="auto" w:fill="5B9BD4"/>
          </w:tcPr>
          <w:p w:rsidR="00EE0F6A" w:rsidRPr="00FA620C" w:rsidRDefault="00EE0F6A" w:rsidP="00A43ADD">
            <w:pPr>
              <w:pStyle w:val="TableParagraph"/>
              <w:spacing w:before="11"/>
              <w:ind w:right="1154"/>
              <w:rPr>
                <w:rFonts w:ascii="Times New Roman" w:hAnsi="Times New Roman" w:cs="Times New Roman"/>
                <w:b/>
                <w:sz w:val="24"/>
                <w:szCs w:val="24"/>
              </w:rPr>
            </w:pPr>
            <w:r w:rsidRPr="00FA620C">
              <w:rPr>
                <w:rFonts w:ascii="Times New Roman" w:hAnsi="Times New Roman" w:cs="Times New Roman"/>
                <w:b/>
                <w:color w:val="FFFFFF"/>
                <w:sz w:val="24"/>
                <w:szCs w:val="24"/>
              </w:rPr>
              <w:t>Kız</w:t>
            </w:r>
          </w:p>
        </w:tc>
        <w:tc>
          <w:tcPr>
            <w:tcW w:w="2937" w:type="dxa"/>
            <w:tcBorders>
              <w:top w:val="nil"/>
              <w:left w:val="nil"/>
              <w:bottom w:val="nil"/>
              <w:right w:val="nil"/>
            </w:tcBorders>
            <w:shd w:val="clear" w:color="auto" w:fill="5B9BD4"/>
          </w:tcPr>
          <w:p w:rsidR="00EE0F6A" w:rsidRPr="00FA620C" w:rsidRDefault="00EE0F6A" w:rsidP="00A43ADD">
            <w:pPr>
              <w:pStyle w:val="TableParagraph"/>
              <w:spacing w:before="11"/>
              <w:ind w:right="1807"/>
              <w:rPr>
                <w:rFonts w:ascii="Times New Roman" w:hAnsi="Times New Roman" w:cs="Times New Roman"/>
                <w:b/>
                <w:sz w:val="24"/>
                <w:szCs w:val="24"/>
              </w:rPr>
            </w:pPr>
            <w:r w:rsidRPr="00FA620C">
              <w:rPr>
                <w:rFonts w:ascii="Times New Roman" w:hAnsi="Times New Roman" w:cs="Times New Roman"/>
                <w:b/>
                <w:color w:val="FFFFFF"/>
                <w:sz w:val="24"/>
                <w:szCs w:val="24"/>
              </w:rPr>
              <w:t>Toplam</w:t>
            </w:r>
          </w:p>
        </w:tc>
      </w:tr>
      <w:tr w:rsidR="00EE0F6A" w:rsidRPr="00FA620C" w:rsidTr="000B5244">
        <w:trPr>
          <w:trHeight w:val="20"/>
        </w:trPr>
        <w:tc>
          <w:tcPr>
            <w:tcW w:w="3062" w:type="dxa"/>
            <w:tcBorders>
              <w:top w:val="nil"/>
            </w:tcBorders>
            <w:shd w:val="clear" w:color="auto" w:fill="DEEAF6"/>
          </w:tcPr>
          <w:p w:rsidR="00EE0F6A" w:rsidRPr="00FA620C" w:rsidRDefault="00041199" w:rsidP="00A43ADD">
            <w:pPr>
              <w:pStyle w:val="TableParagraph"/>
              <w:spacing w:before="2"/>
              <w:ind w:right="2074"/>
              <w:rPr>
                <w:rFonts w:ascii="Times New Roman" w:hAnsi="Times New Roman" w:cs="Times New Roman"/>
                <w:b/>
                <w:sz w:val="24"/>
                <w:szCs w:val="24"/>
              </w:rPr>
            </w:pPr>
            <w:r>
              <w:rPr>
                <w:rFonts w:ascii="Times New Roman" w:hAnsi="Times New Roman" w:cs="Times New Roman"/>
                <w:b/>
                <w:sz w:val="24"/>
                <w:szCs w:val="24"/>
              </w:rPr>
              <w:t>5</w:t>
            </w:r>
            <w:r w:rsidR="00EE0F6A" w:rsidRPr="00FA620C">
              <w:rPr>
                <w:rFonts w:ascii="Times New Roman" w:hAnsi="Times New Roman" w:cs="Times New Roman"/>
                <w:b/>
                <w:sz w:val="24"/>
                <w:szCs w:val="24"/>
              </w:rPr>
              <w:t>/A</w:t>
            </w:r>
          </w:p>
        </w:tc>
        <w:tc>
          <w:tcPr>
            <w:tcW w:w="1416" w:type="dxa"/>
            <w:tcBorders>
              <w:top w:val="nil"/>
            </w:tcBorders>
            <w:shd w:val="clear" w:color="auto" w:fill="DEEAF6"/>
          </w:tcPr>
          <w:p w:rsidR="00EE0F6A" w:rsidRPr="00FA620C" w:rsidRDefault="00A52C3F" w:rsidP="00A43ADD">
            <w:pPr>
              <w:pStyle w:val="TableParagraph"/>
              <w:spacing w:before="2"/>
              <w:ind w:right="910"/>
              <w:rPr>
                <w:rFonts w:ascii="Times New Roman" w:hAnsi="Times New Roman" w:cs="Times New Roman"/>
                <w:sz w:val="24"/>
                <w:szCs w:val="24"/>
              </w:rPr>
            </w:pPr>
            <w:r>
              <w:rPr>
                <w:rFonts w:ascii="Times New Roman" w:hAnsi="Times New Roman" w:cs="Times New Roman"/>
                <w:sz w:val="24"/>
                <w:szCs w:val="24"/>
              </w:rPr>
              <w:t>10</w:t>
            </w:r>
          </w:p>
        </w:tc>
        <w:tc>
          <w:tcPr>
            <w:tcW w:w="1765" w:type="dxa"/>
            <w:tcBorders>
              <w:top w:val="nil"/>
            </w:tcBorders>
            <w:shd w:val="clear" w:color="auto" w:fill="DEEAF6"/>
          </w:tcPr>
          <w:p w:rsidR="00EE0F6A" w:rsidRPr="00FA620C" w:rsidRDefault="00EE0F6A" w:rsidP="00A43ADD">
            <w:pPr>
              <w:pStyle w:val="TableParagraph"/>
              <w:spacing w:before="2"/>
              <w:ind w:right="1169"/>
              <w:rPr>
                <w:rFonts w:ascii="Times New Roman" w:hAnsi="Times New Roman" w:cs="Times New Roman"/>
                <w:sz w:val="24"/>
                <w:szCs w:val="24"/>
              </w:rPr>
            </w:pPr>
            <w:r w:rsidRPr="00FA620C">
              <w:rPr>
                <w:rFonts w:ascii="Times New Roman" w:hAnsi="Times New Roman" w:cs="Times New Roman"/>
                <w:sz w:val="24"/>
                <w:szCs w:val="24"/>
              </w:rPr>
              <w:t>1</w:t>
            </w:r>
            <w:r w:rsidR="00F942AD">
              <w:rPr>
                <w:rFonts w:ascii="Times New Roman" w:hAnsi="Times New Roman" w:cs="Times New Roman"/>
                <w:sz w:val="24"/>
                <w:szCs w:val="24"/>
              </w:rPr>
              <w:t>0</w:t>
            </w:r>
          </w:p>
        </w:tc>
        <w:tc>
          <w:tcPr>
            <w:tcW w:w="2937" w:type="dxa"/>
            <w:tcBorders>
              <w:top w:val="nil"/>
            </w:tcBorders>
            <w:shd w:val="clear" w:color="auto" w:fill="DEEAF6"/>
          </w:tcPr>
          <w:p w:rsidR="00EE0F6A" w:rsidRPr="00FA620C" w:rsidRDefault="00EE0F6A" w:rsidP="00A43ADD">
            <w:pPr>
              <w:pStyle w:val="TableParagraph"/>
              <w:spacing w:before="2"/>
              <w:ind w:right="2034"/>
              <w:rPr>
                <w:rFonts w:ascii="Times New Roman" w:hAnsi="Times New Roman" w:cs="Times New Roman"/>
                <w:sz w:val="24"/>
                <w:szCs w:val="24"/>
              </w:rPr>
            </w:pPr>
            <w:r w:rsidRPr="00FA620C">
              <w:rPr>
                <w:rFonts w:ascii="Times New Roman" w:hAnsi="Times New Roman" w:cs="Times New Roman"/>
                <w:sz w:val="24"/>
                <w:szCs w:val="24"/>
              </w:rPr>
              <w:t>2</w:t>
            </w:r>
            <w:r w:rsidR="00F942AD">
              <w:rPr>
                <w:rFonts w:ascii="Times New Roman" w:hAnsi="Times New Roman" w:cs="Times New Roman"/>
                <w:sz w:val="24"/>
                <w:szCs w:val="24"/>
              </w:rPr>
              <w:t>0</w:t>
            </w:r>
          </w:p>
        </w:tc>
      </w:tr>
      <w:tr w:rsidR="007C09C2" w:rsidRPr="00FA620C" w:rsidTr="000B5244">
        <w:trPr>
          <w:trHeight w:val="20"/>
        </w:trPr>
        <w:tc>
          <w:tcPr>
            <w:tcW w:w="3062" w:type="dxa"/>
          </w:tcPr>
          <w:p w:rsidR="007C09C2" w:rsidRPr="00FA620C" w:rsidRDefault="00041199" w:rsidP="007C09C2">
            <w:pPr>
              <w:pStyle w:val="TableParagraph"/>
              <w:ind w:right="2074"/>
              <w:rPr>
                <w:rFonts w:ascii="Times New Roman" w:hAnsi="Times New Roman" w:cs="Times New Roman"/>
                <w:b/>
                <w:sz w:val="24"/>
                <w:szCs w:val="24"/>
              </w:rPr>
            </w:pPr>
            <w:r>
              <w:rPr>
                <w:rFonts w:ascii="Times New Roman" w:hAnsi="Times New Roman" w:cs="Times New Roman"/>
                <w:b/>
                <w:sz w:val="24"/>
                <w:szCs w:val="24"/>
              </w:rPr>
              <w:t>6</w:t>
            </w:r>
            <w:r w:rsidR="007C09C2" w:rsidRPr="00FA620C">
              <w:rPr>
                <w:rFonts w:ascii="Times New Roman" w:hAnsi="Times New Roman" w:cs="Times New Roman"/>
                <w:b/>
                <w:sz w:val="24"/>
                <w:szCs w:val="24"/>
              </w:rPr>
              <w:t>/A</w:t>
            </w:r>
          </w:p>
        </w:tc>
        <w:tc>
          <w:tcPr>
            <w:tcW w:w="1416" w:type="dxa"/>
          </w:tcPr>
          <w:p w:rsidR="007C09C2" w:rsidRPr="00FA620C" w:rsidRDefault="007C09C2" w:rsidP="007C09C2">
            <w:pPr>
              <w:pStyle w:val="TableParagraph"/>
              <w:ind w:right="910"/>
              <w:rPr>
                <w:rFonts w:ascii="Times New Roman" w:hAnsi="Times New Roman" w:cs="Times New Roman"/>
                <w:sz w:val="24"/>
                <w:szCs w:val="24"/>
              </w:rPr>
            </w:pPr>
            <w:r>
              <w:rPr>
                <w:rFonts w:ascii="Times New Roman" w:hAnsi="Times New Roman" w:cs="Times New Roman"/>
                <w:sz w:val="24"/>
                <w:szCs w:val="24"/>
              </w:rPr>
              <w:t>11</w:t>
            </w:r>
          </w:p>
        </w:tc>
        <w:tc>
          <w:tcPr>
            <w:tcW w:w="1765" w:type="dxa"/>
          </w:tcPr>
          <w:p w:rsidR="007C09C2" w:rsidRPr="00FA620C" w:rsidRDefault="007C09C2" w:rsidP="007C09C2">
            <w:pPr>
              <w:pStyle w:val="TableParagraph"/>
              <w:ind w:right="1169"/>
              <w:rPr>
                <w:rFonts w:ascii="Times New Roman" w:hAnsi="Times New Roman" w:cs="Times New Roman"/>
                <w:sz w:val="24"/>
                <w:szCs w:val="24"/>
              </w:rPr>
            </w:pPr>
            <w:r>
              <w:rPr>
                <w:rFonts w:ascii="Times New Roman" w:hAnsi="Times New Roman" w:cs="Times New Roman"/>
                <w:sz w:val="24"/>
                <w:szCs w:val="24"/>
              </w:rPr>
              <w:t>8</w:t>
            </w:r>
          </w:p>
        </w:tc>
        <w:tc>
          <w:tcPr>
            <w:tcW w:w="2937" w:type="dxa"/>
          </w:tcPr>
          <w:p w:rsidR="007C09C2" w:rsidRPr="00FA620C" w:rsidRDefault="007C09C2" w:rsidP="007C09C2">
            <w:pPr>
              <w:pStyle w:val="TableParagraph"/>
              <w:ind w:right="2034"/>
              <w:rPr>
                <w:rFonts w:ascii="Times New Roman" w:hAnsi="Times New Roman" w:cs="Times New Roman"/>
                <w:sz w:val="24"/>
                <w:szCs w:val="24"/>
              </w:rPr>
            </w:pPr>
            <w:r w:rsidRPr="00FA620C">
              <w:rPr>
                <w:rFonts w:ascii="Times New Roman" w:hAnsi="Times New Roman" w:cs="Times New Roman"/>
                <w:sz w:val="24"/>
                <w:szCs w:val="24"/>
              </w:rPr>
              <w:t>1</w:t>
            </w:r>
            <w:r>
              <w:rPr>
                <w:rFonts w:ascii="Times New Roman" w:hAnsi="Times New Roman" w:cs="Times New Roman"/>
                <w:sz w:val="24"/>
                <w:szCs w:val="24"/>
              </w:rPr>
              <w:t>9</w:t>
            </w:r>
          </w:p>
        </w:tc>
      </w:tr>
      <w:tr w:rsidR="007C09C2" w:rsidRPr="00FA620C" w:rsidTr="000B5244">
        <w:trPr>
          <w:trHeight w:val="20"/>
        </w:trPr>
        <w:tc>
          <w:tcPr>
            <w:tcW w:w="3062" w:type="dxa"/>
            <w:shd w:val="clear" w:color="auto" w:fill="DEEAF6"/>
          </w:tcPr>
          <w:p w:rsidR="007C09C2" w:rsidRPr="00FA620C" w:rsidRDefault="00041199" w:rsidP="007C09C2">
            <w:pPr>
              <w:pStyle w:val="TableParagraph"/>
              <w:ind w:right="2074"/>
              <w:rPr>
                <w:rFonts w:ascii="Times New Roman" w:hAnsi="Times New Roman" w:cs="Times New Roman"/>
                <w:b/>
                <w:sz w:val="24"/>
                <w:szCs w:val="24"/>
              </w:rPr>
            </w:pPr>
            <w:r>
              <w:rPr>
                <w:rFonts w:ascii="Times New Roman" w:hAnsi="Times New Roman" w:cs="Times New Roman"/>
                <w:b/>
                <w:sz w:val="24"/>
                <w:szCs w:val="24"/>
              </w:rPr>
              <w:t>7</w:t>
            </w:r>
            <w:r w:rsidR="007C09C2" w:rsidRPr="00FA620C">
              <w:rPr>
                <w:rFonts w:ascii="Times New Roman" w:hAnsi="Times New Roman" w:cs="Times New Roman"/>
                <w:b/>
                <w:sz w:val="24"/>
                <w:szCs w:val="24"/>
              </w:rPr>
              <w:t>/A</w:t>
            </w:r>
          </w:p>
        </w:tc>
        <w:tc>
          <w:tcPr>
            <w:tcW w:w="1416" w:type="dxa"/>
            <w:shd w:val="clear" w:color="auto" w:fill="DEEAF6"/>
          </w:tcPr>
          <w:p w:rsidR="007C09C2" w:rsidRPr="00FA620C" w:rsidRDefault="007C09C2" w:rsidP="007C09C2">
            <w:pPr>
              <w:pStyle w:val="TableParagraph"/>
              <w:rPr>
                <w:rFonts w:ascii="Times New Roman" w:hAnsi="Times New Roman" w:cs="Times New Roman"/>
                <w:sz w:val="24"/>
                <w:szCs w:val="24"/>
              </w:rPr>
            </w:pPr>
            <w:r w:rsidRPr="00FA620C">
              <w:rPr>
                <w:rFonts w:ascii="Times New Roman" w:hAnsi="Times New Roman" w:cs="Times New Roman"/>
                <w:sz w:val="24"/>
                <w:szCs w:val="24"/>
              </w:rPr>
              <w:t>7</w:t>
            </w:r>
          </w:p>
        </w:tc>
        <w:tc>
          <w:tcPr>
            <w:tcW w:w="1765" w:type="dxa"/>
            <w:shd w:val="clear" w:color="auto" w:fill="DEEAF6"/>
          </w:tcPr>
          <w:p w:rsidR="007C09C2" w:rsidRPr="00FA620C" w:rsidRDefault="007C09C2" w:rsidP="007C09C2">
            <w:pPr>
              <w:pStyle w:val="TableParagraph"/>
              <w:ind w:right="1169"/>
              <w:rPr>
                <w:rFonts w:ascii="Times New Roman" w:hAnsi="Times New Roman" w:cs="Times New Roman"/>
                <w:sz w:val="24"/>
                <w:szCs w:val="24"/>
              </w:rPr>
            </w:pPr>
            <w:r>
              <w:rPr>
                <w:rFonts w:ascii="Times New Roman" w:hAnsi="Times New Roman" w:cs="Times New Roman"/>
                <w:sz w:val="24"/>
                <w:szCs w:val="24"/>
              </w:rPr>
              <w:t>10</w:t>
            </w:r>
          </w:p>
        </w:tc>
        <w:tc>
          <w:tcPr>
            <w:tcW w:w="2937" w:type="dxa"/>
            <w:shd w:val="clear" w:color="auto" w:fill="DEEAF6"/>
          </w:tcPr>
          <w:p w:rsidR="007C09C2" w:rsidRPr="00FA620C" w:rsidRDefault="007C09C2" w:rsidP="007C09C2">
            <w:pPr>
              <w:pStyle w:val="TableParagraph"/>
              <w:ind w:right="2034"/>
              <w:rPr>
                <w:rFonts w:ascii="Times New Roman" w:hAnsi="Times New Roman" w:cs="Times New Roman"/>
                <w:sz w:val="24"/>
                <w:szCs w:val="24"/>
              </w:rPr>
            </w:pPr>
            <w:r w:rsidRPr="00FA620C">
              <w:rPr>
                <w:rFonts w:ascii="Times New Roman" w:hAnsi="Times New Roman" w:cs="Times New Roman"/>
                <w:sz w:val="24"/>
                <w:szCs w:val="24"/>
              </w:rPr>
              <w:t>1</w:t>
            </w:r>
            <w:r>
              <w:rPr>
                <w:rFonts w:ascii="Times New Roman" w:hAnsi="Times New Roman" w:cs="Times New Roman"/>
                <w:sz w:val="24"/>
                <w:szCs w:val="24"/>
              </w:rPr>
              <w:t>7</w:t>
            </w:r>
          </w:p>
        </w:tc>
      </w:tr>
      <w:tr w:rsidR="007C09C2" w:rsidRPr="00FA620C" w:rsidTr="000B5244">
        <w:trPr>
          <w:trHeight w:val="20"/>
        </w:trPr>
        <w:tc>
          <w:tcPr>
            <w:tcW w:w="3062" w:type="dxa"/>
          </w:tcPr>
          <w:p w:rsidR="007C09C2" w:rsidRPr="00FA620C" w:rsidRDefault="00041199" w:rsidP="007C09C2">
            <w:pPr>
              <w:pStyle w:val="TableParagraph"/>
              <w:spacing w:before="2"/>
              <w:ind w:right="2074"/>
              <w:rPr>
                <w:rFonts w:ascii="Times New Roman" w:hAnsi="Times New Roman" w:cs="Times New Roman"/>
                <w:b/>
                <w:sz w:val="24"/>
                <w:szCs w:val="24"/>
              </w:rPr>
            </w:pPr>
            <w:r>
              <w:rPr>
                <w:rFonts w:ascii="Times New Roman" w:hAnsi="Times New Roman" w:cs="Times New Roman"/>
                <w:b/>
                <w:sz w:val="24"/>
                <w:szCs w:val="24"/>
              </w:rPr>
              <w:t>8</w:t>
            </w:r>
            <w:r w:rsidR="007C09C2" w:rsidRPr="00FA620C">
              <w:rPr>
                <w:rFonts w:ascii="Times New Roman" w:hAnsi="Times New Roman" w:cs="Times New Roman"/>
                <w:b/>
                <w:sz w:val="24"/>
                <w:szCs w:val="24"/>
              </w:rPr>
              <w:t>/A</w:t>
            </w:r>
          </w:p>
        </w:tc>
        <w:tc>
          <w:tcPr>
            <w:tcW w:w="1416" w:type="dxa"/>
          </w:tcPr>
          <w:p w:rsidR="007C09C2" w:rsidRPr="00FA620C" w:rsidRDefault="007C09C2" w:rsidP="007C09C2">
            <w:pPr>
              <w:pStyle w:val="TableParagraph"/>
              <w:spacing w:before="2"/>
              <w:ind w:left="15"/>
              <w:rPr>
                <w:rFonts w:ascii="Times New Roman" w:hAnsi="Times New Roman" w:cs="Times New Roman"/>
                <w:sz w:val="24"/>
                <w:szCs w:val="24"/>
              </w:rPr>
            </w:pPr>
            <w:r>
              <w:rPr>
                <w:rFonts w:ascii="Times New Roman" w:hAnsi="Times New Roman" w:cs="Times New Roman"/>
                <w:sz w:val="24"/>
                <w:szCs w:val="24"/>
              </w:rPr>
              <w:t>9</w:t>
            </w:r>
          </w:p>
        </w:tc>
        <w:tc>
          <w:tcPr>
            <w:tcW w:w="1765" w:type="dxa"/>
          </w:tcPr>
          <w:p w:rsidR="007C09C2" w:rsidRPr="00FA620C" w:rsidRDefault="007C09C2" w:rsidP="007C09C2">
            <w:pPr>
              <w:pStyle w:val="TableParagraph"/>
              <w:spacing w:before="2"/>
              <w:ind w:right="1169"/>
              <w:rPr>
                <w:rFonts w:ascii="Times New Roman" w:hAnsi="Times New Roman" w:cs="Times New Roman"/>
                <w:sz w:val="24"/>
                <w:szCs w:val="24"/>
              </w:rPr>
            </w:pPr>
            <w:r w:rsidRPr="00FA620C">
              <w:rPr>
                <w:rFonts w:ascii="Times New Roman" w:hAnsi="Times New Roman" w:cs="Times New Roman"/>
                <w:sz w:val="24"/>
                <w:szCs w:val="24"/>
              </w:rPr>
              <w:t>1</w:t>
            </w:r>
            <w:r>
              <w:rPr>
                <w:rFonts w:ascii="Times New Roman" w:hAnsi="Times New Roman" w:cs="Times New Roman"/>
                <w:sz w:val="24"/>
                <w:szCs w:val="24"/>
              </w:rPr>
              <w:t>2</w:t>
            </w:r>
          </w:p>
        </w:tc>
        <w:tc>
          <w:tcPr>
            <w:tcW w:w="2937" w:type="dxa"/>
          </w:tcPr>
          <w:p w:rsidR="007C09C2" w:rsidRPr="00FA620C" w:rsidRDefault="007C09C2" w:rsidP="007C09C2">
            <w:pPr>
              <w:pStyle w:val="TableParagraph"/>
              <w:spacing w:before="2"/>
              <w:ind w:right="2034"/>
              <w:rPr>
                <w:rFonts w:ascii="Times New Roman" w:hAnsi="Times New Roman" w:cs="Times New Roman"/>
                <w:sz w:val="24"/>
                <w:szCs w:val="24"/>
              </w:rPr>
            </w:pPr>
            <w:r w:rsidRPr="00FA620C">
              <w:rPr>
                <w:rFonts w:ascii="Times New Roman" w:hAnsi="Times New Roman" w:cs="Times New Roman"/>
                <w:sz w:val="24"/>
                <w:szCs w:val="24"/>
              </w:rPr>
              <w:t>2</w:t>
            </w:r>
            <w:r>
              <w:rPr>
                <w:rFonts w:ascii="Times New Roman" w:hAnsi="Times New Roman" w:cs="Times New Roman"/>
                <w:sz w:val="24"/>
                <w:szCs w:val="24"/>
              </w:rPr>
              <w:t>1</w:t>
            </w:r>
          </w:p>
        </w:tc>
      </w:tr>
    </w:tbl>
    <w:p w:rsidR="007C09C2" w:rsidRDefault="007C09C2" w:rsidP="00EE0F6A">
      <w:pPr>
        <w:jc w:val="center"/>
        <w:rPr>
          <w:rFonts w:ascii="Times New Roman" w:hAnsi="Times New Roman" w:cs="Times New Roman"/>
          <w:sz w:val="24"/>
          <w:szCs w:val="24"/>
        </w:rPr>
      </w:pPr>
    </w:p>
    <w:p w:rsidR="003035B7" w:rsidRDefault="003035B7" w:rsidP="00EE0F6A">
      <w:pPr>
        <w:jc w:val="center"/>
        <w:rPr>
          <w:rFonts w:ascii="Times New Roman" w:hAnsi="Times New Roman" w:cs="Times New Roman"/>
          <w:sz w:val="24"/>
          <w:szCs w:val="24"/>
        </w:rPr>
      </w:pPr>
    </w:p>
    <w:p w:rsidR="003035B7" w:rsidRDefault="003035B7" w:rsidP="00EE0F6A">
      <w:pPr>
        <w:jc w:val="center"/>
        <w:rPr>
          <w:rFonts w:ascii="Times New Roman" w:hAnsi="Times New Roman" w:cs="Times New Roman"/>
          <w:sz w:val="24"/>
          <w:szCs w:val="24"/>
        </w:rPr>
      </w:pPr>
    </w:p>
    <w:p w:rsidR="003035B7" w:rsidRDefault="003035B7" w:rsidP="00EE0F6A">
      <w:pPr>
        <w:jc w:val="center"/>
        <w:rPr>
          <w:rFonts w:ascii="Times New Roman" w:hAnsi="Times New Roman" w:cs="Times New Roman"/>
          <w:sz w:val="24"/>
          <w:szCs w:val="24"/>
        </w:rPr>
      </w:pPr>
    </w:p>
    <w:p w:rsidR="003035B7" w:rsidRDefault="003035B7" w:rsidP="00EE0F6A">
      <w:pPr>
        <w:jc w:val="center"/>
        <w:rPr>
          <w:rFonts w:ascii="Times New Roman" w:hAnsi="Times New Roman" w:cs="Times New Roman"/>
          <w:sz w:val="24"/>
          <w:szCs w:val="24"/>
        </w:rPr>
      </w:pPr>
    </w:p>
    <w:p w:rsidR="003035B7" w:rsidRDefault="003035B7" w:rsidP="00EE0F6A">
      <w:pPr>
        <w:jc w:val="center"/>
        <w:rPr>
          <w:rFonts w:ascii="Times New Roman" w:hAnsi="Times New Roman" w:cs="Times New Roman"/>
          <w:sz w:val="24"/>
          <w:szCs w:val="24"/>
        </w:rPr>
      </w:pPr>
    </w:p>
    <w:p w:rsidR="00F23269" w:rsidRPr="000B5244" w:rsidRDefault="000B5244" w:rsidP="000B5244">
      <w:pPr>
        <w:pStyle w:val="Balk3"/>
        <w:spacing w:after="240"/>
        <w:rPr>
          <w:rFonts w:ascii="Times New Roman" w:hAnsi="Times New Roman" w:cs="Times New Roman"/>
          <w:sz w:val="24"/>
          <w:szCs w:val="24"/>
        </w:rPr>
      </w:pPr>
      <w:bookmarkStart w:id="16" w:name="_Toc167802306"/>
      <w:r>
        <w:rPr>
          <w:rFonts w:ascii="Times New Roman" w:hAnsi="Times New Roman" w:cs="Times New Roman"/>
          <w:sz w:val="24"/>
          <w:szCs w:val="24"/>
        </w:rPr>
        <w:lastRenderedPageBreak/>
        <w:t xml:space="preserve">2.7.1. </w:t>
      </w:r>
      <w:r w:rsidR="00F23269" w:rsidRPr="004716C8">
        <w:rPr>
          <w:rFonts w:ascii="Times New Roman" w:hAnsi="Times New Roman" w:cs="Times New Roman"/>
          <w:sz w:val="24"/>
          <w:szCs w:val="24"/>
        </w:rPr>
        <w:t>Teşkilat Yapısı</w:t>
      </w:r>
      <w:bookmarkEnd w:id="16"/>
    </w:p>
    <w:p w:rsidR="004716C8" w:rsidRPr="004716C8" w:rsidRDefault="004716C8" w:rsidP="004716C8">
      <w:pPr>
        <w:pStyle w:val="TableParagraph"/>
        <w:ind w:right="1169" w:firstLine="708"/>
        <w:rPr>
          <w:rFonts w:ascii="Times New Roman" w:hAnsi="Times New Roman" w:cs="Times New Roman"/>
          <w:sz w:val="24"/>
          <w:szCs w:val="24"/>
          <w:lang w:val="en-US"/>
        </w:rPr>
      </w:pPr>
      <w:r w:rsidRPr="004716C8">
        <w:rPr>
          <w:rFonts w:ascii="Times New Roman" w:hAnsi="Times New Roman" w:cs="Times New Roman"/>
          <w:sz w:val="24"/>
          <w:szCs w:val="24"/>
          <w:lang w:val="en-US"/>
        </w:rPr>
        <w:t>Okulteşkilatyapısınaaitşemaaşağıdabelirtilmiştir.</w:t>
      </w:r>
    </w:p>
    <w:p w:rsidR="004716C8" w:rsidRDefault="004716C8" w:rsidP="004716C8">
      <w:pPr>
        <w:pStyle w:val="ListeParagraf"/>
        <w:ind w:left="720" w:firstLine="0"/>
        <w:rPr>
          <w:rFonts w:ascii="Times New Roman" w:eastAsiaTheme="majorEastAsia" w:hAnsi="Times New Roman" w:cs="Times New Roman"/>
          <w:b/>
          <w:bCs/>
          <w:color w:val="4F81BD" w:themeColor="accent1"/>
          <w:sz w:val="24"/>
          <w:szCs w:val="24"/>
        </w:rPr>
      </w:pPr>
      <w:r w:rsidRPr="00C83EAF">
        <w:rPr>
          <w:noProof/>
          <w:lang w:eastAsia="tr-TR"/>
        </w:rPr>
        <w:drawing>
          <wp:inline distT="0" distB="0" distL="0" distR="0">
            <wp:extent cx="5048250" cy="3467100"/>
            <wp:effectExtent l="0" t="19050" r="0" b="19050"/>
            <wp:docPr id="6" name="Diy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716C8" w:rsidRPr="00EA4958" w:rsidRDefault="004716C8" w:rsidP="00EA4958">
      <w:pPr>
        <w:pStyle w:val="GvdeMetni"/>
        <w:spacing w:before="1" w:after="240"/>
        <w:ind w:left="643"/>
        <w:rPr>
          <w:rFonts w:ascii="Times New Roman" w:hAnsi="Times New Roman" w:cs="Times New Roman"/>
          <w:sz w:val="24"/>
          <w:szCs w:val="24"/>
        </w:rPr>
      </w:pPr>
      <w:r w:rsidRPr="00EA4958">
        <w:rPr>
          <w:rFonts w:ascii="Times New Roman" w:hAnsi="Times New Roman" w:cs="Times New Roman"/>
          <w:sz w:val="24"/>
          <w:szCs w:val="24"/>
        </w:rPr>
        <w:t>Okul teşkilat yapısına ait nicel veriler aşağıda belirtilmiştir.</w:t>
      </w:r>
    </w:p>
    <w:p w:rsidR="00F23269" w:rsidRPr="00EA4958" w:rsidRDefault="00EB0574" w:rsidP="00EB0574">
      <w:pPr>
        <w:ind w:left="142"/>
        <w:rPr>
          <w:rFonts w:ascii="Times New Roman" w:hAnsi="Times New Roman"/>
          <w:b/>
          <w:szCs w:val="24"/>
        </w:rPr>
      </w:pPr>
      <w:r>
        <w:rPr>
          <w:rFonts w:ascii="Times New Roman" w:hAnsi="Times New Roman"/>
          <w:b/>
          <w:szCs w:val="24"/>
        </w:rPr>
        <w:t>Tablo 12</w:t>
      </w:r>
      <w:r w:rsidR="00F23269" w:rsidRPr="00EA4958">
        <w:rPr>
          <w:rFonts w:ascii="Times New Roman" w:hAnsi="Times New Roman"/>
          <w:b/>
          <w:szCs w:val="24"/>
        </w:rPr>
        <w:t>. Okul Teşkilat Yapısı Tablosu</w:t>
      </w:r>
    </w:p>
    <w:tbl>
      <w:tblPr>
        <w:tblStyle w:val="TableNormal"/>
        <w:tblW w:w="0" w:type="auto"/>
        <w:tblInd w:w="11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3424"/>
        <w:gridCol w:w="2043"/>
        <w:gridCol w:w="1919"/>
        <w:gridCol w:w="1654"/>
      </w:tblGrid>
      <w:tr w:rsidR="00EA4958" w:rsidRPr="00EA4958" w:rsidTr="002C4706">
        <w:trPr>
          <w:trHeight w:val="282"/>
        </w:trPr>
        <w:tc>
          <w:tcPr>
            <w:tcW w:w="3424" w:type="dxa"/>
            <w:tcBorders>
              <w:top w:val="nil"/>
              <w:left w:val="nil"/>
              <w:bottom w:val="nil"/>
              <w:right w:val="nil"/>
            </w:tcBorders>
            <w:shd w:val="clear" w:color="auto" w:fill="5B9BD4"/>
          </w:tcPr>
          <w:p w:rsidR="00EA4958" w:rsidRPr="00EA4958" w:rsidRDefault="00EA4958" w:rsidP="002C4706">
            <w:pPr>
              <w:pStyle w:val="TableParagraph"/>
              <w:spacing w:before="11"/>
              <w:ind w:left="115"/>
              <w:rPr>
                <w:rFonts w:ascii="Times New Roman" w:hAnsi="Times New Roman" w:cs="Times New Roman"/>
                <w:b/>
                <w:sz w:val="24"/>
                <w:szCs w:val="24"/>
              </w:rPr>
            </w:pPr>
            <w:r w:rsidRPr="00EA4958">
              <w:rPr>
                <w:rFonts w:ascii="Times New Roman" w:hAnsi="Times New Roman" w:cs="Times New Roman"/>
                <w:b/>
                <w:sz w:val="24"/>
                <w:szCs w:val="24"/>
              </w:rPr>
              <w:t>Unvan</w:t>
            </w:r>
          </w:p>
        </w:tc>
        <w:tc>
          <w:tcPr>
            <w:tcW w:w="2043" w:type="dxa"/>
            <w:tcBorders>
              <w:top w:val="nil"/>
              <w:left w:val="nil"/>
              <w:bottom w:val="nil"/>
              <w:right w:val="nil"/>
            </w:tcBorders>
            <w:shd w:val="clear" w:color="auto" w:fill="5B9BD4"/>
          </w:tcPr>
          <w:p w:rsidR="00EA4958" w:rsidRPr="00EA4958" w:rsidRDefault="00EA4958" w:rsidP="002C4706">
            <w:pPr>
              <w:pStyle w:val="TableParagraph"/>
              <w:spacing w:before="11"/>
              <w:ind w:right="1310"/>
              <w:rPr>
                <w:rFonts w:ascii="Times New Roman" w:hAnsi="Times New Roman" w:cs="Times New Roman"/>
                <w:b/>
                <w:sz w:val="24"/>
                <w:szCs w:val="24"/>
              </w:rPr>
            </w:pPr>
            <w:r w:rsidRPr="00EA4958">
              <w:rPr>
                <w:rFonts w:ascii="Times New Roman" w:hAnsi="Times New Roman" w:cs="Times New Roman"/>
                <w:b/>
                <w:sz w:val="24"/>
                <w:szCs w:val="24"/>
              </w:rPr>
              <w:t>Erkek</w:t>
            </w:r>
          </w:p>
        </w:tc>
        <w:tc>
          <w:tcPr>
            <w:tcW w:w="1919" w:type="dxa"/>
            <w:tcBorders>
              <w:top w:val="nil"/>
              <w:left w:val="nil"/>
              <w:bottom w:val="nil"/>
              <w:right w:val="nil"/>
            </w:tcBorders>
            <w:shd w:val="clear" w:color="auto" w:fill="5B9BD4"/>
          </w:tcPr>
          <w:p w:rsidR="00EA4958" w:rsidRPr="00EA4958" w:rsidRDefault="00EA4958" w:rsidP="002C4706">
            <w:pPr>
              <w:pStyle w:val="TableParagraph"/>
              <w:spacing w:before="11"/>
              <w:ind w:right="1205"/>
              <w:rPr>
                <w:rFonts w:ascii="Times New Roman" w:hAnsi="Times New Roman" w:cs="Times New Roman"/>
                <w:b/>
                <w:sz w:val="24"/>
                <w:szCs w:val="24"/>
              </w:rPr>
            </w:pPr>
            <w:r w:rsidRPr="00EA4958">
              <w:rPr>
                <w:rFonts w:ascii="Times New Roman" w:hAnsi="Times New Roman" w:cs="Times New Roman"/>
                <w:b/>
                <w:sz w:val="24"/>
                <w:szCs w:val="24"/>
              </w:rPr>
              <w:t>Kadın</w:t>
            </w:r>
          </w:p>
        </w:tc>
        <w:tc>
          <w:tcPr>
            <w:tcW w:w="1654" w:type="dxa"/>
            <w:tcBorders>
              <w:top w:val="nil"/>
              <w:left w:val="nil"/>
              <w:bottom w:val="nil"/>
              <w:right w:val="nil"/>
            </w:tcBorders>
            <w:shd w:val="clear" w:color="auto" w:fill="5B9BD4"/>
          </w:tcPr>
          <w:p w:rsidR="00EA4958" w:rsidRPr="00EA4958" w:rsidRDefault="00EA4958" w:rsidP="002C4706">
            <w:pPr>
              <w:pStyle w:val="TableParagraph"/>
              <w:spacing w:before="11"/>
              <w:ind w:right="833"/>
              <w:rPr>
                <w:rFonts w:ascii="Times New Roman" w:hAnsi="Times New Roman" w:cs="Times New Roman"/>
                <w:b/>
                <w:sz w:val="24"/>
                <w:szCs w:val="24"/>
              </w:rPr>
            </w:pPr>
            <w:r w:rsidRPr="00EA4958">
              <w:rPr>
                <w:rFonts w:ascii="Times New Roman" w:hAnsi="Times New Roman" w:cs="Times New Roman"/>
                <w:b/>
                <w:sz w:val="24"/>
                <w:szCs w:val="24"/>
              </w:rPr>
              <w:t>Toplam</w:t>
            </w:r>
          </w:p>
        </w:tc>
      </w:tr>
      <w:tr w:rsidR="00EA4958" w:rsidRPr="00EA4958" w:rsidTr="002C4706">
        <w:trPr>
          <w:trHeight w:val="269"/>
        </w:trPr>
        <w:tc>
          <w:tcPr>
            <w:tcW w:w="3424" w:type="dxa"/>
            <w:tcBorders>
              <w:top w:val="nil"/>
            </w:tcBorders>
            <w:shd w:val="clear" w:color="auto" w:fill="DEEAF6"/>
          </w:tcPr>
          <w:p w:rsidR="00EA4958" w:rsidRPr="00EA4958" w:rsidRDefault="00EA4958" w:rsidP="002C4706">
            <w:pPr>
              <w:pStyle w:val="TableParagraph"/>
              <w:ind w:left="110"/>
              <w:rPr>
                <w:rFonts w:ascii="Times New Roman" w:hAnsi="Times New Roman" w:cs="Times New Roman"/>
                <w:b/>
                <w:sz w:val="24"/>
                <w:szCs w:val="24"/>
              </w:rPr>
            </w:pPr>
            <w:r w:rsidRPr="00EA4958">
              <w:rPr>
                <w:rFonts w:ascii="Times New Roman" w:hAnsi="Times New Roman" w:cs="Times New Roman"/>
                <w:b/>
                <w:sz w:val="24"/>
                <w:szCs w:val="24"/>
              </w:rPr>
              <w:t>OkulMüdürüveMüdürYardımcısı</w:t>
            </w:r>
          </w:p>
        </w:tc>
        <w:tc>
          <w:tcPr>
            <w:tcW w:w="2043" w:type="dxa"/>
            <w:tcBorders>
              <w:top w:val="nil"/>
            </w:tcBorders>
            <w:shd w:val="clear" w:color="auto" w:fill="DEEAF6"/>
            <w:vAlign w:val="center"/>
          </w:tcPr>
          <w:p w:rsidR="00EA4958" w:rsidRPr="00EA4958" w:rsidRDefault="00F122A5" w:rsidP="002C4706">
            <w:pPr>
              <w:pStyle w:val="TableParagraph"/>
              <w:ind w:left="7"/>
              <w:rPr>
                <w:rFonts w:ascii="Times New Roman" w:hAnsi="Times New Roman" w:cs="Times New Roman"/>
                <w:sz w:val="24"/>
                <w:szCs w:val="24"/>
              </w:rPr>
            </w:pPr>
            <w:r>
              <w:rPr>
                <w:rFonts w:ascii="Times New Roman" w:hAnsi="Times New Roman" w:cs="Times New Roman"/>
                <w:sz w:val="24"/>
                <w:szCs w:val="24"/>
              </w:rPr>
              <w:t>2</w:t>
            </w:r>
          </w:p>
        </w:tc>
        <w:tc>
          <w:tcPr>
            <w:tcW w:w="1919" w:type="dxa"/>
            <w:tcBorders>
              <w:top w:val="nil"/>
            </w:tcBorders>
            <w:shd w:val="clear" w:color="auto" w:fill="DEEAF6"/>
            <w:vAlign w:val="center"/>
          </w:tcPr>
          <w:p w:rsidR="00EA4958" w:rsidRPr="00EA4958" w:rsidRDefault="00EA4958" w:rsidP="002C4706">
            <w:pPr>
              <w:pStyle w:val="TableParagraph"/>
              <w:ind w:left="9"/>
              <w:rPr>
                <w:rFonts w:ascii="Times New Roman" w:hAnsi="Times New Roman" w:cs="Times New Roman"/>
                <w:sz w:val="24"/>
                <w:szCs w:val="24"/>
              </w:rPr>
            </w:pPr>
            <w:r w:rsidRPr="00EA4958">
              <w:rPr>
                <w:rFonts w:ascii="Times New Roman" w:hAnsi="Times New Roman" w:cs="Times New Roman"/>
                <w:sz w:val="24"/>
                <w:szCs w:val="24"/>
              </w:rPr>
              <w:t>0</w:t>
            </w:r>
          </w:p>
        </w:tc>
        <w:tc>
          <w:tcPr>
            <w:tcW w:w="1654" w:type="dxa"/>
            <w:tcBorders>
              <w:top w:val="nil"/>
            </w:tcBorders>
            <w:shd w:val="clear" w:color="auto" w:fill="DEEAF6"/>
            <w:vAlign w:val="center"/>
          </w:tcPr>
          <w:p w:rsidR="00EA4958" w:rsidRPr="00EA4958" w:rsidRDefault="00F122A5" w:rsidP="002C4706">
            <w:pPr>
              <w:pStyle w:val="TableParagraph"/>
              <w:ind w:left="11"/>
              <w:rPr>
                <w:rFonts w:ascii="Times New Roman" w:hAnsi="Times New Roman" w:cs="Times New Roman"/>
                <w:sz w:val="24"/>
                <w:szCs w:val="24"/>
              </w:rPr>
            </w:pPr>
            <w:r>
              <w:rPr>
                <w:rFonts w:ascii="Times New Roman" w:hAnsi="Times New Roman" w:cs="Times New Roman"/>
                <w:sz w:val="24"/>
                <w:szCs w:val="24"/>
              </w:rPr>
              <w:t>2</w:t>
            </w:r>
          </w:p>
        </w:tc>
      </w:tr>
      <w:tr w:rsidR="00EA4958" w:rsidRPr="00EA4958" w:rsidTr="002C4706">
        <w:trPr>
          <w:trHeight w:val="269"/>
        </w:trPr>
        <w:tc>
          <w:tcPr>
            <w:tcW w:w="3424" w:type="dxa"/>
          </w:tcPr>
          <w:p w:rsidR="00EA4958" w:rsidRPr="00EA4958" w:rsidRDefault="00A52C3F" w:rsidP="002C4706">
            <w:pPr>
              <w:pStyle w:val="TableParagraph"/>
              <w:spacing w:before="2"/>
              <w:ind w:left="110"/>
              <w:rPr>
                <w:rFonts w:ascii="Times New Roman" w:hAnsi="Times New Roman" w:cs="Times New Roman"/>
                <w:b/>
                <w:sz w:val="24"/>
                <w:szCs w:val="24"/>
              </w:rPr>
            </w:pPr>
            <w:r>
              <w:rPr>
                <w:rFonts w:ascii="Times New Roman" w:hAnsi="Times New Roman" w:cs="Times New Roman"/>
                <w:b/>
                <w:sz w:val="24"/>
                <w:szCs w:val="24"/>
              </w:rPr>
              <w:t>Branş</w:t>
            </w:r>
            <w:r w:rsidR="00EA4958" w:rsidRPr="00EA4958">
              <w:rPr>
                <w:rFonts w:ascii="Times New Roman" w:hAnsi="Times New Roman" w:cs="Times New Roman"/>
                <w:b/>
                <w:sz w:val="24"/>
                <w:szCs w:val="24"/>
              </w:rPr>
              <w:t>Öğretmeni</w:t>
            </w:r>
          </w:p>
        </w:tc>
        <w:tc>
          <w:tcPr>
            <w:tcW w:w="2043" w:type="dxa"/>
            <w:vAlign w:val="center"/>
          </w:tcPr>
          <w:p w:rsidR="00EA4958" w:rsidRPr="00EA4958" w:rsidRDefault="00A52C3F" w:rsidP="002C4706">
            <w:pPr>
              <w:pStyle w:val="TableParagraph"/>
              <w:spacing w:before="2"/>
              <w:ind w:left="7"/>
              <w:rPr>
                <w:rFonts w:ascii="Times New Roman" w:hAnsi="Times New Roman" w:cs="Times New Roman"/>
                <w:sz w:val="24"/>
                <w:szCs w:val="24"/>
              </w:rPr>
            </w:pPr>
            <w:r>
              <w:rPr>
                <w:rFonts w:ascii="Times New Roman" w:hAnsi="Times New Roman" w:cs="Times New Roman"/>
                <w:sz w:val="24"/>
                <w:szCs w:val="24"/>
              </w:rPr>
              <w:t>1</w:t>
            </w:r>
          </w:p>
        </w:tc>
        <w:tc>
          <w:tcPr>
            <w:tcW w:w="1919" w:type="dxa"/>
            <w:vAlign w:val="center"/>
          </w:tcPr>
          <w:p w:rsidR="00EA4958" w:rsidRPr="00EA4958" w:rsidRDefault="00FA31DF" w:rsidP="002C4706">
            <w:pPr>
              <w:pStyle w:val="TableParagraph"/>
              <w:spacing w:before="2"/>
              <w:ind w:left="9"/>
              <w:rPr>
                <w:rFonts w:ascii="Times New Roman" w:hAnsi="Times New Roman" w:cs="Times New Roman"/>
                <w:sz w:val="24"/>
                <w:szCs w:val="24"/>
              </w:rPr>
            </w:pPr>
            <w:r>
              <w:rPr>
                <w:rFonts w:ascii="Times New Roman" w:hAnsi="Times New Roman" w:cs="Times New Roman"/>
                <w:sz w:val="24"/>
                <w:szCs w:val="24"/>
              </w:rPr>
              <w:t>4</w:t>
            </w:r>
          </w:p>
        </w:tc>
        <w:tc>
          <w:tcPr>
            <w:tcW w:w="1654" w:type="dxa"/>
            <w:vAlign w:val="center"/>
          </w:tcPr>
          <w:p w:rsidR="00EA4958" w:rsidRPr="00EA4958" w:rsidRDefault="00FA31DF" w:rsidP="002C4706">
            <w:pPr>
              <w:pStyle w:val="TableParagraph"/>
              <w:spacing w:before="2"/>
              <w:ind w:left="11"/>
              <w:rPr>
                <w:rFonts w:ascii="Times New Roman" w:hAnsi="Times New Roman" w:cs="Times New Roman"/>
                <w:sz w:val="24"/>
                <w:szCs w:val="24"/>
              </w:rPr>
            </w:pPr>
            <w:r>
              <w:rPr>
                <w:rFonts w:ascii="Times New Roman" w:hAnsi="Times New Roman" w:cs="Times New Roman"/>
                <w:sz w:val="24"/>
                <w:szCs w:val="24"/>
              </w:rPr>
              <w:t>5</w:t>
            </w:r>
          </w:p>
        </w:tc>
      </w:tr>
      <w:tr w:rsidR="00EA4958" w:rsidRPr="00EA4958" w:rsidTr="002C4706">
        <w:trPr>
          <w:trHeight w:val="271"/>
        </w:trPr>
        <w:tc>
          <w:tcPr>
            <w:tcW w:w="3424" w:type="dxa"/>
            <w:shd w:val="clear" w:color="auto" w:fill="DEEAF6"/>
          </w:tcPr>
          <w:p w:rsidR="00EA4958" w:rsidRPr="00EA4958" w:rsidRDefault="00BC075F" w:rsidP="002C4706">
            <w:pPr>
              <w:pStyle w:val="TableParagraph"/>
              <w:ind w:left="110"/>
              <w:rPr>
                <w:rFonts w:ascii="Times New Roman" w:hAnsi="Times New Roman" w:cs="Times New Roman"/>
                <w:b/>
                <w:sz w:val="24"/>
                <w:szCs w:val="24"/>
              </w:rPr>
            </w:pPr>
            <w:r>
              <w:rPr>
                <w:rFonts w:ascii="Times New Roman" w:hAnsi="Times New Roman" w:cs="Times New Roman"/>
                <w:b/>
                <w:sz w:val="24"/>
                <w:szCs w:val="24"/>
              </w:rPr>
              <w:t>Ana Sınıfı</w:t>
            </w:r>
            <w:r w:rsidR="00EA4958" w:rsidRPr="00EA4958">
              <w:rPr>
                <w:rFonts w:ascii="Times New Roman" w:hAnsi="Times New Roman" w:cs="Times New Roman"/>
                <w:b/>
                <w:sz w:val="24"/>
                <w:szCs w:val="24"/>
              </w:rPr>
              <w:t>Öğretmeni</w:t>
            </w:r>
          </w:p>
        </w:tc>
        <w:tc>
          <w:tcPr>
            <w:tcW w:w="2043" w:type="dxa"/>
            <w:shd w:val="clear" w:color="auto" w:fill="DEEAF6"/>
            <w:vAlign w:val="center"/>
          </w:tcPr>
          <w:p w:rsidR="00EA4958" w:rsidRPr="00EA4958" w:rsidRDefault="00BC075F" w:rsidP="002C4706">
            <w:pPr>
              <w:pStyle w:val="TableParagraph"/>
              <w:ind w:left="7"/>
              <w:rPr>
                <w:rFonts w:ascii="Times New Roman" w:hAnsi="Times New Roman" w:cs="Times New Roman"/>
                <w:sz w:val="24"/>
                <w:szCs w:val="24"/>
              </w:rPr>
            </w:pPr>
            <w:r>
              <w:rPr>
                <w:rFonts w:ascii="Times New Roman" w:hAnsi="Times New Roman" w:cs="Times New Roman"/>
                <w:sz w:val="24"/>
                <w:szCs w:val="24"/>
              </w:rPr>
              <w:t>0</w:t>
            </w:r>
          </w:p>
        </w:tc>
        <w:tc>
          <w:tcPr>
            <w:tcW w:w="1919" w:type="dxa"/>
            <w:shd w:val="clear" w:color="auto" w:fill="DEEAF6"/>
            <w:vAlign w:val="center"/>
          </w:tcPr>
          <w:p w:rsidR="00EA4958" w:rsidRPr="00EA4958" w:rsidRDefault="00A52C3F" w:rsidP="002C4706">
            <w:pPr>
              <w:pStyle w:val="TableParagraph"/>
              <w:ind w:left="9"/>
              <w:rPr>
                <w:rFonts w:ascii="Times New Roman" w:hAnsi="Times New Roman" w:cs="Times New Roman"/>
                <w:sz w:val="24"/>
                <w:szCs w:val="24"/>
              </w:rPr>
            </w:pPr>
            <w:r>
              <w:rPr>
                <w:rFonts w:ascii="Times New Roman" w:hAnsi="Times New Roman" w:cs="Times New Roman"/>
                <w:sz w:val="24"/>
                <w:szCs w:val="24"/>
              </w:rPr>
              <w:t>0</w:t>
            </w:r>
          </w:p>
        </w:tc>
        <w:tc>
          <w:tcPr>
            <w:tcW w:w="1654" w:type="dxa"/>
            <w:shd w:val="clear" w:color="auto" w:fill="DEEAF6"/>
          </w:tcPr>
          <w:p w:rsidR="00EA4958" w:rsidRPr="00EA4958" w:rsidRDefault="00A52C3F" w:rsidP="002C4706">
            <w:pPr>
              <w:pStyle w:val="TableParagraph"/>
              <w:tabs>
                <w:tab w:val="left" w:pos="580"/>
              </w:tabs>
              <w:ind w:right="1066"/>
              <w:rPr>
                <w:rFonts w:ascii="Times New Roman" w:hAnsi="Times New Roman" w:cs="Times New Roman"/>
                <w:sz w:val="24"/>
                <w:szCs w:val="24"/>
              </w:rPr>
            </w:pPr>
            <w:r>
              <w:rPr>
                <w:rFonts w:ascii="Times New Roman" w:hAnsi="Times New Roman" w:cs="Times New Roman"/>
                <w:sz w:val="24"/>
                <w:szCs w:val="24"/>
              </w:rPr>
              <w:t>0</w:t>
            </w:r>
          </w:p>
        </w:tc>
      </w:tr>
      <w:tr w:rsidR="00EA4958" w:rsidRPr="00FA620C" w:rsidTr="002C4706">
        <w:trPr>
          <w:trHeight w:val="269"/>
        </w:trPr>
        <w:tc>
          <w:tcPr>
            <w:tcW w:w="3424" w:type="dxa"/>
          </w:tcPr>
          <w:p w:rsidR="00EA4958" w:rsidRPr="00FA620C" w:rsidRDefault="00EA4958" w:rsidP="002C4706">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RehberÖğretmen</w:t>
            </w:r>
          </w:p>
        </w:tc>
        <w:tc>
          <w:tcPr>
            <w:tcW w:w="2043" w:type="dxa"/>
            <w:vAlign w:val="center"/>
          </w:tcPr>
          <w:p w:rsidR="00EA4958" w:rsidRPr="00FA620C" w:rsidRDefault="00EA4958" w:rsidP="002C4706">
            <w:pPr>
              <w:pStyle w:val="TableParagraph"/>
              <w:ind w:left="7"/>
              <w:rPr>
                <w:rFonts w:ascii="Times New Roman" w:hAnsi="Times New Roman" w:cs="Times New Roman"/>
                <w:sz w:val="24"/>
                <w:szCs w:val="24"/>
              </w:rPr>
            </w:pPr>
            <w:r w:rsidRPr="00FA620C">
              <w:rPr>
                <w:rFonts w:ascii="Times New Roman" w:hAnsi="Times New Roman" w:cs="Times New Roman"/>
                <w:sz w:val="24"/>
                <w:szCs w:val="24"/>
              </w:rPr>
              <w:t>0</w:t>
            </w:r>
          </w:p>
        </w:tc>
        <w:tc>
          <w:tcPr>
            <w:tcW w:w="1919" w:type="dxa"/>
            <w:vAlign w:val="center"/>
          </w:tcPr>
          <w:p w:rsidR="00EA4958" w:rsidRPr="00FA620C" w:rsidRDefault="00EA4958" w:rsidP="002C4706">
            <w:pPr>
              <w:pStyle w:val="TableParagraph"/>
              <w:ind w:left="9"/>
              <w:rPr>
                <w:rFonts w:ascii="Times New Roman" w:hAnsi="Times New Roman" w:cs="Times New Roman"/>
                <w:sz w:val="24"/>
                <w:szCs w:val="24"/>
              </w:rPr>
            </w:pPr>
            <w:r w:rsidRPr="00FA620C">
              <w:rPr>
                <w:rFonts w:ascii="Times New Roman" w:hAnsi="Times New Roman" w:cs="Times New Roman"/>
                <w:sz w:val="24"/>
                <w:szCs w:val="24"/>
              </w:rPr>
              <w:t>0</w:t>
            </w:r>
          </w:p>
        </w:tc>
        <w:tc>
          <w:tcPr>
            <w:tcW w:w="1654" w:type="dxa"/>
            <w:vAlign w:val="center"/>
          </w:tcPr>
          <w:p w:rsidR="00EA4958" w:rsidRPr="00FA620C" w:rsidRDefault="00EA4958" w:rsidP="002C4706">
            <w:pPr>
              <w:pStyle w:val="TableParagraph"/>
              <w:ind w:left="11"/>
              <w:rPr>
                <w:rFonts w:ascii="Times New Roman" w:hAnsi="Times New Roman" w:cs="Times New Roman"/>
                <w:sz w:val="24"/>
                <w:szCs w:val="24"/>
              </w:rPr>
            </w:pPr>
            <w:r w:rsidRPr="00FA620C">
              <w:rPr>
                <w:rFonts w:ascii="Times New Roman" w:hAnsi="Times New Roman" w:cs="Times New Roman"/>
                <w:sz w:val="24"/>
                <w:szCs w:val="24"/>
              </w:rPr>
              <w:t>0</w:t>
            </w:r>
          </w:p>
        </w:tc>
      </w:tr>
      <w:tr w:rsidR="00EA4958" w:rsidRPr="00FA620C" w:rsidTr="002C4706">
        <w:trPr>
          <w:trHeight w:val="268"/>
        </w:trPr>
        <w:tc>
          <w:tcPr>
            <w:tcW w:w="3424" w:type="dxa"/>
            <w:shd w:val="clear" w:color="auto" w:fill="DEEAF6"/>
          </w:tcPr>
          <w:p w:rsidR="00EA4958" w:rsidRPr="00FA620C" w:rsidRDefault="00EA4958" w:rsidP="002C4706">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İdariPersonel</w:t>
            </w:r>
          </w:p>
        </w:tc>
        <w:tc>
          <w:tcPr>
            <w:tcW w:w="2043" w:type="dxa"/>
            <w:shd w:val="clear" w:color="auto" w:fill="DEEAF6"/>
            <w:vAlign w:val="center"/>
          </w:tcPr>
          <w:p w:rsidR="00EA4958" w:rsidRPr="00FA620C" w:rsidRDefault="00EA4958" w:rsidP="002C4706">
            <w:pPr>
              <w:pStyle w:val="TableParagraph"/>
              <w:ind w:left="7"/>
              <w:rPr>
                <w:rFonts w:ascii="Times New Roman" w:hAnsi="Times New Roman" w:cs="Times New Roman"/>
                <w:sz w:val="24"/>
                <w:szCs w:val="24"/>
              </w:rPr>
            </w:pPr>
            <w:r w:rsidRPr="00FA620C">
              <w:rPr>
                <w:rFonts w:ascii="Times New Roman" w:hAnsi="Times New Roman" w:cs="Times New Roman"/>
                <w:sz w:val="24"/>
                <w:szCs w:val="24"/>
              </w:rPr>
              <w:t>0</w:t>
            </w:r>
          </w:p>
        </w:tc>
        <w:tc>
          <w:tcPr>
            <w:tcW w:w="1919" w:type="dxa"/>
            <w:shd w:val="clear" w:color="auto" w:fill="DEEAF6"/>
            <w:vAlign w:val="center"/>
          </w:tcPr>
          <w:p w:rsidR="00EA4958" w:rsidRPr="00FA620C" w:rsidRDefault="00EA4958" w:rsidP="002C4706">
            <w:pPr>
              <w:pStyle w:val="TableParagraph"/>
              <w:ind w:left="9"/>
              <w:rPr>
                <w:rFonts w:ascii="Times New Roman" w:hAnsi="Times New Roman" w:cs="Times New Roman"/>
                <w:sz w:val="24"/>
                <w:szCs w:val="24"/>
              </w:rPr>
            </w:pPr>
            <w:r w:rsidRPr="00FA620C">
              <w:rPr>
                <w:rFonts w:ascii="Times New Roman" w:hAnsi="Times New Roman" w:cs="Times New Roman"/>
                <w:sz w:val="24"/>
                <w:szCs w:val="24"/>
              </w:rPr>
              <w:t>0</w:t>
            </w:r>
          </w:p>
        </w:tc>
        <w:tc>
          <w:tcPr>
            <w:tcW w:w="1654" w:type="dxa"/>
            <w:shd w:val="clear" w:color="auto" w:fill="DEEAF6"/>
            <w:vAlign w:val="center"/>
          </w:tcPr>
          <w:p w:rsidR="00EA4958" w:rsidRPr="00FA620C" w:rsidRDefault="00EA4958" w:rsidP="002C4706">
            <w:pPr>
              <w:pStyle w:val="TableParagraph"/>
              <w:ind w:left="11"/>
              <w:rPr>
                <w:rFonts w:ascii="Times New Roman" w:hAnsi="Times New Roman" w:cs="Times New Roman"/>
                <w:sz w:val="24"/>
                <w:szCs w:val="24"/>
              </w:rPr>
            </w:pPr>
            <w:r w:rsidRPr="00FA620C">
              <w:rPr>
                <w:rFonts w:ascii="Times New Roman" w:hAnsi="Times New Roman" w:cs="Times New Roman"/>
                <w:sz w:val="24"/>
                <w:szCs w:val="24"/>
              </w:rPr>
              <w:t>0</w:t>
            </w:r>
          </w:p>
        </w:tc>
      </w:tr>
      <w:tr w:rsidR="00EA4958" w:rsidRPr="00FA620C" w:rsidTr="002C4706">
        <w:trPr>
          <w:trHeight w:val="271"/>
        </w:trPr>
        <w:tc>
          <w:tcPr>
            <w:tcW w:w="3424" w:type="dxa"/>
          </w:tcPr>
          <w:p w:rsidR="00EA4958" w:rsidRPr="00FA620C" w:rsidRDefault="00EA4958" w:rsidP="002C4706">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YardımcıPersonel</w:t>
            </w:r>
          </w:p>
        </w:tc>
        <w:tc>
          <w:tcPr>
            <w:tcW w:w="2043" w:type="dxa"/>
            <w:vAlign w:val="center"/>
          </w:tcPr>
          <w:p w:rsidR="00EA4958" w:rsidRPr="00FA620C" w:rsidRDefault="00A52C3F" w:rsidP="002C4706">
            <w:pPr>
              <w:pStyle w:val="TableParagraph"/>
              <w:ind w:left="7"/>
              <w:rPr>
                <w:rFonts w:ascii="Times New Roman" w:hAnsi="Times New Roman" w:cs="Times New Roman"/>
                <w:sz w:val="24"/>
                <w:szCs w:val="24"/>
              </w:rPr>
            </w:pPr>
            <w:r>
              <w:rPr>
                <w:rFonts w:ascii="Times New Roman" w:hAnsi="Times New Roman" w:cs="Times New Roman"/>
                <w:sz w:val="24"/>
                <w:szCs w:val="24"/>
              </w:rPr>
              <w:t>0</w:t>
            </w:r>
          </w:p>
        </w:tc>
        <w:tc>
          <w:tcPr>
            <w:tcW w:w="1919" w:type="dxa"/>
            <w:vAlign w:val="center"/>
          </w:tcPr>
          <w:p w:rsidR="00EA4958" w:rsidRPr="00FA620C" w:rsidRDefault="00732F46" w:rsidP="002C4706">
            <w:pPr>
              <w:pStyle w:val="TableParagraph"/>
              <w:ind w:left="9"/>
              <w:rPr>
                <w:rFonts w:ascii="Times New Roman" w:hAnsi="Times New Roman" w:cs="Times New Roman"/>
                <w:sz w:val="24"/>
                <w:szCs w:val="24"/>
              </w:rPr>
            </w:pPr>
            <w:r>
              <w:rPr>
                <w:rFonts w:ascii="Times New Roman" w:hAnsi="Times New Roman" w:cs="Times New Roman"/>
                <w:sz w:val="24"/>
                <w:szCs w:val="24"/>
              </w:rPr>
              <w:t>0</w:t>
            </w:r>
          </w:p>
        </w:tc>
        <w:tc>
          <w:tcPr>
            <w:tcW w:w="1654" w:type="dxa"/>
            <w:vAlign w:val="center"/>
          </w:tcPr>
          <w:p w:rsidR="00EA4958" w:rsidRPr="00FA620C" w:rsidRDefault="00A52C3F" w:rsidP="002C4706">
            <w:pPr>
              <w:pStyle w:val="TableParagraph"/>
              <w:ind w:left="11"/>
              <w:rPr>
                <w:rFonts w:ascii="Times New Roman" w:hAnsi="Times New Roman" w:cs="Times New Roman"/>
                <w:sz w:val="24"/>
                <w:szCs w:val="24"/>
              </w:rPr>
            </w:pPr>
            <w:r>
              <w:rPr>
                <w:rFonts w:ascii="Times New Roman" w:hAnsi="Times New Roman" w:cs="Times New Roman"/>
                <w:sz w:val="24"/>
                <w:szCs w:val="24"/>
              </w:rPr>
              <w:t>0</w:t>
            </w:r>
          </w:p>
        </w:tc>
      </w:tr>
      <w:tr w:rsidR="00EA4958" w:rsidRPr="00FA620C" w:rsidTr="002C4706">
        <w:trPr>
          <w:trHeight w:val="269"/>
        </w:trPr>
        <w:tc>
          <w:tcPr>
            <w:tcW w:w="3424" w:type="dxa"/>
            <w:shd w:val="clear" w:color="auto" w:fill="DEEAF6"/>
          </w:tcPr>
          <w:p w:rsidR="00EA4958" w:rsidRPr="00FA620C" w:rsidRDefault="00EA4958" w:rsidP="002C4706">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GüvenlikPersoneli</w:t>
            </w:r>
          </w:p>
        </w:tc>
        <w:tc>
          <w:tcPr>
            <w:tcW w:w="2043" w:type="dxa"/>
            <w:shd w:val="clear" w:color="auto" w:fill="DEEAF6"/>
            <w:vAlign w:val="center"/>
          </w:tcPr>
          <w:p w:rsidR="00EA4958" w:rsidRPr="00FA620C" w:rsidRDefault="00EA4958" w:rsidP="002C4706">
            <w:pPr>
              <w:pStyle w:val="TableParagraph"/>
              <w:spacing w:before="2"/>
              <w:ind w:left="7"/>
              <w:rPr>
                <w:rFonts w:ascii="Times New Roman" w:hAnsi="Times New Roman" w:cs="Times New Roman"/>
                <w:sz w:val="24"/>
                <w:szCs w:val="24"/>
              </w:rPr>
            </w:pPr>
            <w:r w:rsidRPr="00FA620C">
              <w:rPr>
                <w:rFonts w:ascii="Times New Roman" w:hAnsi="Times New Roman" w:cs="Times New Roman"/>
                <w:sz w:val="24"/>
                <w:szCs w:val="24"/>
              </w:rPr>
              <w:t>0</w:t>
            </w:r>
          </w:p>
        </w:tc>
        <w:tc>
          <w:tcPr>
            <w:tcW w:w="1919" w:type="dxa"/>
            <w:shd w:val="clear" w:color="auto" w:fill="DEEAF6"/>
            <w:vAlign w:val="center"/>
          </w:tcPr>
          <w:p w:rsidR="00EA4958" w:rsidRPr="00FA620C" w:rsidRDefault="00EA4958" w:rsidP="002C4706">
            <w:pPr>
              <w:pStyle w:val="TableParagraph"/>
              <w:spacing w:before="2"/>
              <w:ind w:left="9"/>
              <w:rPr>
                <w:rFonts w:ascii="Times New Roman" w:hAnsi="Times New Roman" w:cs="Times New Roman"/>
                <w:sz w:val="24"/>
                <w:szCs w:val="24"/>
              </w:rPr>
            </w:pPr>
            <w:r w:rsidRPr="00FA620C">
              <w:rPr>
                <w:rFonts w:ascii="Times New Roman" w:hAnsi="Times New Roman" w:cs="Times New Roman"/>
                <w:sz w:val="24"/>
                <w:szCs w:val="24"/>
              </w:rPr>
              <w:t>0</w:t>
            </w:r>
          </w:p>
        </w:tc>
        <w:tc>
          <w:tcPr>
            <w:tcW w:w="1654" w:type="dxa"/>
            <w:shd w:val="clear" w:color="auto" w:fill="DEEAF6"/>
            <w:vAlign w:val="center"/>
          </w:tcPr>
          <w:p w:rsidR="00EA4958" w:rsidRPr="00FA620C" w:rsidRDefault="00EA4958" w:rsidP="002C4706">
            <w:pPr>
              <w:pStyle w:val="TableParagraph"/>
              <w:spacing w:before="2"/>
              <w:ind w:left="11"/>
              <w:rPr>
                <w:rFonts w:ascii="Times New Roman" w:hAnsi="Times New Roman" w:cs="Times New Roman"/>
                <w:sz w:val="24"/>
                <w:szCs w:val="24"/>
              </w:rPr>
            </w:pPr>
            <w:r w:rsidRPr="00FA620C">
              <w:rPr>
                <w:rFonts w:ascii="Times New Roman" w:hAnsi="Times New Roman" w:cs="Times New Roman"/>
                <w:sz w:val="24"/>
                <w:szCs w:val="24"/>
              </w:rPr>
              <w:t>0</w:t>
            </w:r>
          </w:p>
        </w:tc>
      </w:tr>
      <w:tr w:rsidR="00EA4958" w:rsidRPr="00FA620C" w:rsidTr="002C4706">
        <w:trPr>
          <w:trHeight w:val="271"/>
        </w:trPr>
        <w:tc>
          <w:tcPr>
            <w:tcW w:w="3424" w:type="dxa"/>
          </w:tcPr>
          <w:p w:rsidR="00EA4958" w:rsidRPr="00FA620C" w:rsidRDefault="00EA4958" w:rsidP="002C4706">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ToplamÇalışanSayıları</w:t>
            </w:r>
          </w:p>
        </w:tc>
        <w:tc>
          <w:tcPr>
            <w:tcW w:w="2043" w:type="dxa"/>
            <w:vAlign w:val="center"/>
          </w:tcPr>
          <w:p w:rsidR="00EA4958" w:rsidRPr="00FA620C" w:rsidRDefault="00FA31DF" w:rsidP="002C4706">
            <w:pPr>
              <w:pStyle w:val="TableParagraph"/>
              <w:ind w:left="7"/>
              <w:rPr>
                <w:rFonts w:ascii="Times New Roman" w:hAnsi="Times New Roman" w:cs="Times New Roman"/>
                <w:sz w:val="24"/>
                <w:szCs w:val="24"/>
              </w:rPr>
            </w:pPr>
            <w:r>
              <w:rPr>
                <w:rFonts w:ascii="Times New Roman" w:hAnsi="Times New Roman" w:cs="Times New Roman"/>
                <w:sz w:val="24"/>
                <w:szCs w:val="24"/>
              </w:rPr>
              <w:t>3</w:t>
            </w:r>
          </w:p>
        </w:tc>
        <w:tc>
          <w:tcPr>
            <w:tcW w:w="1919" w:type="dxa"/>
            <w:vAlign w:val="center"/>
          </w:tcPr>
          <w:p w:rsidR="00EA4958" w:rsidRPr="00FA620C" w:rsidRDefault="00FA31DF" w:rsidP="002C4706">
            <w:pPr>
              <w:pStyle w:val="TableParagraph"/>
              <w:ind w:left="9"/>
              <w:rPr>
                <w:rFonts w:ascii="Times New Roman" w:hAnsi="Times New Roman" w:cs="Times New Roman"/>
                <w:sz w:val="24"/>
                <w:szCs w:val="24"/>
              </w:rPr>
            </w:pPr>
            <w:r>
              <w:rPr>
                <w:rFonts w:ascii="Times New Roman" w:hAnsi="Times New Roman" w:cs="Times New Roman"/>
                <w:sz w:val="24"/>
                <w:szCs w:val="24"/>
              </w:rPr>
              <w:t>4</w:t>
            </w:r>
          </w:p>
        </w:tc>
        <w:tc>
          <w:tcPr>
            <w:tcW w:w="1654" w:type="dxa"/>
            <w:vAlign w:val="center"/>
          </w:tcPr>
          <w:p w:rsidR="00EA4958" w:rsidRPr="00FA620C" w:rsidRDefault="00FA31DF" w:rsidP="002C4706">
            <w:pPr>
              <w:pStyle w:val="TableParagraph"/>
              <w:ind w:right="41"/>
              <w:rPr>
                <w:rFonts w:ascii="Times New Roman" w:hAnsi="Times New Roman" w:cs="Times New Roman"/>
                <w:sz w:val="24"/>
                <w:szCs w:val="24"/>
              </w:rPr>
            </w:pPr>
            <w:r>
              <w:rPr>
                <w:rFonts w:ascii="Times New Roman" w:hAnsi="Times New Roman" w:cs="Times New Roman"/>
                <w:sz w:val="24"/>
                <w:szCs w:val="24"/>
              </w:rPr>
              <w:t>7</w:t>
            </w:r>
          </w:p>
        </w:tc>
      </w:tr>
    </w:tbl>
    <w:p w:rsidR="00EA4958" w:rsidRPr="0039172C" w:rsidRDefault="00EA4958" w:rsidP="00F23269">
      <w:pPr>
        <w:spacing w:line="360" w:lineRule="auto"/>
        <w:ind w:firstLine="567"/>
        <w:jc w:val="both"/>
        <w:rPr>
          <w:rFonts w:ascii="Times New Roman" w:hAnsi="Times New Roman"/>
          <w:color w:val="FF0000"/>
          <w:sz w:val="8"/>
          <w:szCs w:val="24"/>
        </w:rPr>
      </w:pPr>
    </w:p>
    <w:p w:rsidR="00F23269" w:rsidRPr="00F23269" w:rsidRDefault="00F23269" w:rsidP="0080087E">
      <w:pPr>
        <w:pStyle w:val="Balk3"/>
        <w:spacing w:after="240"/>
        <w:rPr>
          <w:rFonts w:ascii="Times New Roman" w:hAnsi="Times New Roman" w:cs="Times New Roman"/>
          <w:sz w:val="24"/>
          <w:szCs w:val="24"/>
        </w:rPr>
      </w:pPr>
      <w:bookmarkStart w:id="17" w:name="_Toc167802307"/>
      <w:r>
        <w:rPr>
          <w:rFonts w:ascii="Times New Roman" w:hAnsi="Times New Roman" w:cs="Times New Roman"/>
          <w:sz w:val="24"/>
          <w:szCs w:val="24"/>
        </w:rPr>
        <w:t xml:space="preserve">2.7.2. </w:t>
      </w:r>
      <w:r w:rsidRPr="00F23269">
        <w:rPr>
          <w:rFonts w:ascii="Times New Roman" w:hAnsi="Times New Roman" w:cs="Times New Roman"/>
          <w:sz w:val="24"/>
          <w:szCs w:val="24"/>
        </w:rPr>
        <w:t>İnsan Kaynakları</w:t>
      </w:r>
      <w:bookmarkEnd w:id="17"/>
    </w:p>
    <w:p w:rsidR="00F23269" w:rsidRDefault="0019178C" w:rsidP="0080087E">
      <w:pPr>
        <w:pStyle w:val="GvdeMetni"/>
        <w:spacing w:before="1"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Kale Ortaokulu</w:t>
      </w:r>
      <w:r w:rsidR="00F23269" w:rsidRPr="0080087E">
        <w:rPr>
          <w:rFonts w:ascii="Times New Roman" w:hAnsi="Times New Roman" w:cs="Times New Roman"/>
          <w:sz w:val="24"/>
          <w:szCs w:val="24"/>
        </w:rPr>
        <w:t xml:space="preserve"> hedefleriyle uyumlu, kurumsal ve bireysel performans için kritik olan bilgi, beceri ve tutumların tümünü kapsamaktadır.  Personele ilişkin nicel veriler ile personelin sahip olduğu </w:t>
      </w:r>
      <w:r w:rsidR="00F23269" w:rsidRPr="004716C8">
        <w:rPr>
          <w:rFonts w:ascii="Times New Roman" w:hAnsi="Times New Roman" w:cs="Times New Roman"/>
          <w:sz w:val="24"/>
          <w:szCs w:val="24"/>
        </w:rPr>
        <w:t>niteliklerin analizi yapılmıştır.</w:t>
      </w:r>
    </w:p>
    <w:p w:rsidR="00EB2481" w:rsidRDefault="00EB2481" w:rsidP="0080087E">
      <w:pPr>
        <w:pStyle w:val="GvdeMetni"/>
        <w:spacing w:before="1" w:after="240" w:line="360" w:lineRule="auto"/>
        <w:ind w:firstLine="708"/>
        <w:jc w:val="both"/>
        <w:rPr>
          <w:rFonts w:ascii="Times New Roman" w:hAnsi="Times New Roman" w:cs="Times New Roman"/>
          <w:sz w:val="24"/>
          <w:szCs w:val="24"/>
        </w:rPr>
      </w:pPr>
    </w:p>
    <w:p w:rsidR="00EB2481" w:rsidRDefault="00EB2481" w:rsidP="0080087E">
      <w:pPr>
        <w:pStyle w:val="GvdeMetni"/>
        <w:spacing w:before="1" w:after="240" w:line="360" w:lineRule="auto"/>
        <w:ind w:firstLine="708"/>
        <w:jc w:val="both"/>
        <w:rPr>
          <w:rFonts w:ascii="Times New Roman" w:hAnsi="Times New Roman" w:cs="Times New Roman"/>
          <w:sz w:val="24"/>
          <w:szCs w:val="24"/>
        </w:rPr>
      </w:pPr>
    </w:p>
    <w:p w:rsidR="00EB2481" w:rsidRDefault="00EB2481" w:rsidP="0080087E">
      <w:pPr>
        <w:pStyle w:val="GvdeMetni"/>
        <w:spacing w:before="1" w:after="240" w:line="360" w:lineRule="auto"/>
        <w:ind w:firstLine="708"/>
        <w:jc w:val="both"/>
        <w:rPr>
          <w:rFonts w:ascii="Times New Roman" w:hAnsi="Times New Roman" w:cs="Times New Roman"/>
          <w:sz w:val="24"/>
          <w:szCs w:val="24"/>
        </w:rPr>
      </w:pPr>
    </w:p>
    <w:p w:rsidR="00EB2481" w:rsidRPr="004716C8" w:rsidRDefault="00EB2481" w:rsidP="0080087E">
      <w:pPr>
        <w:pStyle w:val="GvdeMetni"/>
        <w:spacing w:before="1" w:after="240" w:line="360" w:lineRule="auto"/>
        <w:ind w:firstLine="708"/>
        <w:jc w:val="both"/>
        <w:rPr>
          <w:rFonts w:ascii="Times New Roman" w:hAnsi="Times New Roman" w:cs="Times New Roman"/>
          <w:sz w:val="24"/>
          <w:szCs w:val="24"/>
        </w:rPr>
      </w:pPr>
    </w:p>
    <w:p w:rsidR="00F23269" w:rsidRPr="004716C8" w:rsidRDefault="00F23269" w:rsidP="00F23269">
      <w:pPr>
        <w:pStyle w:val="GvdeMetni"/>
        <w:rPr>
          <w:b/>
          <w:sz w:val="2"/>
        </w:rPr>
      </w:pPr>
    </w:p>
    <w:p w:rsidR="00F23269" w:rsidRPr="004716C8" w:rsidRDefault="00F23269" w:rsidP="00F23269">
      <w:pPr>
        <w:rPr>
          <w:rFonts w:ascii="Times New Roman" w:hAnsi="Times New Roman"/>
          <w:b/>
          <w:spacing w:val="-2"/>
        </w:rPr>
      </w:pPr>
      <w:r w:rsidRPr="004716C8">
        <w:rPr>
          <w:rFonts w:ascii="Times New Roman" w:hAnsi="Times New Roman"/>
          <w:b/>
        </w:rPr>
        <w:t>Tablo</w:t>
      </w:r>
      <w:r w:rsidR="00EB0574">
        <w:rPr>
          <w:rFonts w:ascii="Times New Roman" w:hAnsi="Times New Roman"/>
          <w:b/>
        </w:rPr>
        <w:t xml:space="preserve"> 13</w:t>
      </w:r>
      <w:r w:rsidRPr="004716C8">
        <w:rPr>
          <w:rFonts w:ascii="Times New Roman" w:hAnsi="Times New Roman"/>
          <w:b/>
        </w:rPr>
        <w:t xml:space="preserve">.  Çalışanların Görev </w:t>
      </w:r>
      <w:r w:rsidRPr="004716C8">
        <w:rPr>
          <w:rFonts w:ascii="Times New Roman" w:hAnsi="Times New Roman"/>
          <w:b/>
          <w:spacing w:val="-2"/>
        </w:rPr>
        <w:t>Dağılımı</w:t>
      </w:r>
    </w:p>
    <w:tbl>
      <w:tblPr>
        <w:tblW w:w="9247"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5137"/>
        <w:gridCol w:w="4110"/>
      </w:tblGrid>
      <w:tr w:rsidR="004716C8" w:rsidRPr="004716C8" w:rsidTr="0080087E">
        <w:trPr>
          <w:trHeight w:val="236"/>
        </w:trPr>
        <w:tc>
          <w:tcPr>
            <w:tcW w:w="5137" w:type="dxa"/>
            <w:tcBorders>
              <w:top w:val="single" w:sz="4" w:space="0" w:color="4472C4"/>
              <w:left w:val="single" w:sz="4" w:space="0" w:color="4472C4"/>
              <w:bottom w:val="single" w:sz="4" w:space="0" w:color="4472C4"/>
              <w:right w:val="nil"/>
            </w:tcBorders>
            <w:shd w:val="clear" w:color="auto" w:fill="DBE5F1" w:themeFill="accent1" w:themeFillTint="33"/>
            <w:vAlign w:val="center"/>
          </w:tcPr>
          <w:p w:rsidR="00F23269" w:rsidRPr="004716C8" w:rsidRDefault="00F23269" w:rsidP="0080087E">
            <w:pPr>
              <w:pStyle w:val="TableParagraph"/>
              <w:spacing w:line="214" w:lineRule="exact"/>
              <w:ind w:left="107"/>
              <w:rPr>
                <w:rFonts w:ascii="Times New Roman" w:hAnsi="Times New Roman" w:cs="Times New Roman"/>
                <w:b/>
                <w:bCs/>
                <w:szCs w:val="18"/>
              </w:rPr>
            </w:pPr>
            <w:r w:rsidRPr="004716C8">
              <w:rPr>
                <w:rFonts w:ascii="Times New Roman" w:hAnsi="Times New Roman" w:cs="Times New Roman"/>
                <w:b/>
                <w:bCs/>
                <w:szCs w:val="18"/>
              </w:rPr>
              <w:t xml:space="preserve">Çalışanın </w:t>
            </w:r>
            <w:r w:rsidRPr="004716C8">
              <w:rPr>
                <w:rFonts w:ascii="Times New Roman" w:hAnsi="Times New Roman" w:cs="Times New Roman"/>
                <w:b/>
                <w:bCs/>
                <w:spacing w:val="-2"/>
                <w:szCs w:val="18"/>
              </w:rPr>
              <w:t>Unvanı</w:t>
            </w:r>
          </w:p>
        </w:tc>
        <w:tc>
          <w:tcPr>
            <w:tcW w:w="4110" w:type="dxa"/>
            <w:tcBorders>
              <w:top w:val="single" w:sz="4" w:space="0" w:color="4472C4"/>
              <w:left w:val="nil"/>
              <w:bottom w:val="single" w:sz="4" w:space="0" w:color="4472C4"/>
              <w:right w:val="single" w:sz="4" w:space="0" w:color="4472C4"/>
            </w:tcBorders>
            <w:shd w:val="clear" w:color="auto" w:fill="DBE5F1" w:themeFill="accent1" w:themeFillTint="33"/>
            <w:vAlign w:val="center"/>
          </w:tcPr>
          <w:p w:rsidR="00F23269" w:rsidRPr="004716C8" w:rsidRDefault="00F23269" w:rsidP="0080087E">
            <w:pPr>
              <w:pStyle w:val="TableParagraph"/>
              <w:spacing w:line="214" w:lineRule="exact"/>
              <w:ind w:left="107"/>
              <w:rPr>
                <w:rFonts w:ascii="Times New Roman" w:hAnsi="Times New Roman" w:cs="Times New Roman"/>
                <w:b/>
                <w:bCs/>
                <w:szCs w:val="18"/>
              </w:rPr>
            </w:pPr>
            <w:r w:rsidRPr="004716C8">
              <w:rPr>
                <w:rFonts w:ascii="Times New Roman" w:hAnsi="Times New Roman" w:cs="Times New Roman"/>
                <w:b/>
                <w:bCs/>
                <w:spacing w:val="-2"/>
                <w:szCs w:val="18"/>
              </w:rPr>
              <w:t>Görevleri</w:t>
            </w:r>
          </w:p>
        </w:tc>
      </w:tr>
      <w:tr w:rsidR="004716C8" w:rsidRPr="004716C8" w:rsidTr="0080087E">
        <w:trPr>
          <w:trHeight w:val="236"/>
        </w:trPr>
        <w:tc>
          <w:tcPr>
            <w:tcW w:w="5137" w:type="dxa"/>
            <w:shd w:val="clear" w:color="auto" w:fill="FFFFFF" w:themeFill="background1"/>
            <w:vAlign w:val="center"/>
          </w:tcPr>
          <w:p w:rsidR="00F23269" w:rsidRPr="004716C8" w:rsidRDefault="00F23269" w:rsidP="0080087E">
            <w:pPr>
              <w:pStyle w:val="TableParagraph"/>
              <w:spacing w:line="214" w:lineRule="exact"/>
              <w:ind w:left="107"/>
              <w:rPr>
                <w:rFonts w:ascii="Times New Roman" w:hAnsi="Times New Roman" w:cs="Times New Roman"/>
                <w:b/>
                <w:bCs/>
                <w:sz w:val="20"/>
                <w:szCs w:val="18"/>
              </w:rPr>
            </w:pPr>
            <w:r w:rsidRPr="004716C8">
              <w:rPr>
                <w:rFonts w:ascii="Times New Roman" w:hAnsi="Times New Roman" w:cs="Times New Roman"/>
                <w:b/>
                <w:bCs/>
                <w:sz w:val="20"/>
                <w:szCs w:val="18"/>
              </w:rPr>
              <w:t>Okul</w:t>
            </w:r>
            <w:r w:rsidRPr="004716C8">
              <w:rPr>
                <w:rFonts w:ascii="Times New Roman" w:hAnsi="Times New Roman" w:cs="Times New Roman"/>
                <w:b/>
                <w:bCs/>
                <w:spacing w:val="-2"/>
                <w:sz w:val="20"/>
                <w:szCs w:val="18"/>
              </w:rPr>
              <w:t xml:space="preserve"> Müdürü</w:t>
            </w:r>
          </w:p>
        </w:tc>
        <w:tc>
          <w:tcPr>
            <w:tcW w:w="4110" w:type="dxa"/>
            <w:shd w:val="clear" w:color="auto" w:fill="FFFFFF" w:themeFill="background1"/>
            <w:vAlign w:val="center"/>
          </w:tcPr>
          <w:p w:rsidR="00F23269" w:rsidRPr="004716C8" w:rsidRDefault="00F23269" w:rsidP="00F827D4">
            <w:pPr>
              <w:pStyle w:val="TableParagraph"/>
              <w:numPr>
                <w:ilvl w:val="0"/>
                <w:numId w:val="20"/>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Okul Yönetimi ve İdare</w:t>
            </w:r>
          </w:p>
          <w:p w:rsidR="00F23269" w:rsidRPr="004716C8" w:rsidRDefault="00F23269" w:rsidP="00F827D4">
            <w:pPr>
              <w:pStyle w:val="TableParagraph"/>
              <w:numPr>
                <w:ilvl w:val="0"/>
                <w:numId w:val="20"/>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Personel Yönetimi</w:t>
            </w:r>
          </w:p>
          <w:p w:rsidR="00F23269" w:rsidRPr="004716C8" w:rsidRDefault="00F23269" w:rsidP="00F827D4">
            <w:pPr>
              <w:pStyle w:val="TableParagraph"/>
              <w:numPr>
                <w:ilvl w:val="0"/>
                <w:numId w:val="20"/>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Öğrenci Başarısını Destekleme</w:t>
            </w:r>
          </w:p>
          <w:p w:rsidR="00F23269" w:rsidRPr="004716C8" w:rsidRDefault="00F23269" w:rsidP="00F827D4">
            <w:pPr>
              <w:pStyle w:val="TableParagraph"/>
              <w:numPr>
                <w:ilvl w:val="0"/>
                <w:numId w:val="20"/>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Velilerle İletişim Kurma</w:t>
            </w:r>
          </w:p>
          <w:p w:rsidR="00F23269" w:rsidRPr="004716C8" w:rsidRDefault="00F23269" w:rsidP="00F827D4">
            <w:pPr>
              <w:pStyle w:val="TableParagraph"/>
              <w:numPr>
                <w:ilvl w:val="0"/>
                <w:numId w:val="20"/>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Okul Politikalarının Geliştirilmesi</w:t>
            </w:r>
          </w:p>
          <w:p w:rsidR="00F23269" w:rsidRPr="004716C8" w:rsidRDefault="00F23269" w:rsidP="00F827D4">
            <w:pPr>
              <w:pStyle w:val="TableParagraph"/>
              <w:numPr>
                <w:ilvl w:val="0"/>
                <w:numId w:val="20"/>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Toplulukla İlişkiler</w:t>
            </w:r>
          </w:p>
          <w:p w:rsidR="00F23269" w:rsidRPr="004716C8" w:rsidRDefault="00F23269" w:rsidP="00F827D4">
            <w:pPr>
              <w:pStyle w:val="TableParagraph"/>
              <w:numPr>
                <w:ilvl w:val="0"/>
                <w:numId w:val="20"/>
              </w:numPr>
              <w:tabs>
                <w:tab w:val="left" w:pos="350"/>
              </w:tabs>
              <w:spacing w:before="0"/>
              <w:ind w:left="0" w:firstLine="0"/>
              <w:rPr>
                <w:rFonts w:ascii="Times New Roman" w:hAnsi="Times New Roman" w:cs="Times New Roman"/>
                <w:b/>
                <w:bCs/>
                <w:sz w:val="20"/>
                <w:szCs w:val="18"/>
              </w:rPr>
            </w:pPr>
            <w:r w:rsidRPr="004716C8">
              <w:rPr>
                <w:rFonts w:ascii="Times New Roman" w:eastAsia="Georgia" w:hAnsi="Times New Roman" w:cs="Times New Roman"/>
                <w:bCs/>
                <w:sz w:val="20"/>
                <w:szCs w:val="18"/>
              </w:rPr>
              <w:t>Eğitim Standartlarını İzleme</w:t>
            </w:r>
          </w:p>
        </w:tc>
      </w:tr>
      <w:tr w:rsidR="004716C8" w:rsidRPr="004716C8" w:rsidTr="0080087E">
        <w:trPr>
          <w:trHeight w:val="1504"/>
        </w:trPr>
        <w:tc>
          <w:tcPr>
            <w:tcW w:w="5137" w:type="dxa"/>
            <w:shd w:val="clear" w:color="auto" w:fill="DBE5F1" w:themeFill="accent1" w:themeFillTint="33"/>
            <w:vAlign w:val="center"/>
          </w:tcPr>
          <w:p w:rsidR="00F23269" w:rsidRPr="004716C8" w:rsidRDefault="00F23269" w:rsidP="0080087E">
            <w:pPr>
              <w:pStyle w:val="TableParagraph"/>
              <w:spacing w:line="214" w:lineRule="exact"/>
              <w:ind w:left="107"/>
              <w:rPr>
                <w:rFonts w:ascii="Times New Roman" w:hAnsi="Times New Roman" w:cs="Times New Roman"/>
                <w:b/>
                <w:bCs/>
                <w:sz w:val="20"/>
                <w:szCs w:val="18"/>
              </w:rPr>
            </w:pPr>
            <w:r w:rsidRPr="004716C8">
              <w:rPr>
                <w:rFonts w:ascii="Times New Roman" w:hAnsi="Times New Roman" w:cs="Times New Roman"/>
                <w:b/>
                <w:bCs/>
                <w:sz w:val="20"/>
                <w:szCs w:val="18"/>
              </w:rPr>
              <w:t>Müdür</w:t>
            </w:r>
            <w:r w:rsidRPr="004716C8">
              <w:rPr>
                <w:rFonts w:ascii="Times New Roman" w:hAnsi="Times New Roman" w:cs="Times New Roman"/>
                <w:b/>
                <w:bCs/>
                <w:spacing w:val="-2"/>
                <w:sz w:val="20"/>
                <w:szCs w:val="18"/>
              </w:rPr>
              <w:t xml:space="preserve"> Yardımcısı</w:t>
            </w:r>
          </w:p>
        </w:tc>
        <w:tc>
          <w:tcPr>
            <w:tcW w:w="4110" w:type="dxa"/>
            <w:shd w:val="clear" w:color="auto" w:fill="DBE5F1" w:themeFill="accent1" w:themeFillTint="33"/>
            <w:vAlign w:val="center"/>
          </w:tcPr>
          <w:p w:rsidR="00F23269" w:rsidRPr="004716C8" w:rsidRDefault="00F23269" w:rsidP="00F827D4">
            <w:pPr>
              <w:pStyle w:val="TableParagraph"/>
              <w:numPr>
                <w:ilvl w:val="0"/>
                <w:numId w:val="21"/>
              </w:numPr>
              <w:tabs>
                <w:tab w:val="left" w:pos="350"/>
              </w:tabs>
              <w:spacing w:before="0"/>
              <w:ind w:hanging="72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Okul Yönetimine Destek Olma</w:t>
            </w:r>
          </w:p>
          <w:p w:rsidR="00F23269" w:rsidRPr="004716C8" w:rsidRDefault="00F23269" w:rsidP="00F827D4">
            <w:pPr>
              <w:pStyle w:val="TableParagraph"/>
              <w:numPr>
                <w:ilvl w:val="0"/>
                <w:numId w:val="21"/>
              </w:numPr>
              <w:tabs>
                <w:tab w:val="left" w:pos="350"/>
              </w:tabs>
              <w:spacing w:before="0"/>
              <w:ind w:hanging="72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Personel Yönetimi</w:t>
            </w:r>
          </w:p>
          <w:p w:rsidR="00F23269" w:rsidRPr="004716C8" w:rsidRDefault="00F23269" w:rsidP="00F827D4">
            <w:pPr>
              <w:pStyle w:val="TableParagraph"/>
              <w:numPr>
                <w:ilvl w:val="0"/>
                <w:numId w:val="21"/>
              </w:numPr>
              <w:tabs>
                <w:tab w:val="left" w:pos="350"/>
              </w:tabs>
              <w:spacing w:before="0"/>
              <w:ind w:hanging="72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Öğrenci Kayıt ve Dokümantasyon</w:t>
            </w:r>
          </w:p>
          <w:p w:rsidR="00F23269" w:rsidRPr="004716C8" w:rsidRDefault="00F23269" w:rsidP="00F827D4">
            <w:pPr>
              <w:pStyle w:val="TableParagraph"/>
              <w:numPr>
                <w:ilvl w:val="0"/>
                <w:numId w:val="21"/>
              </w:numPr>
              <w:tabs>
                <w:tab w:val="left" w:pos="350"/>
              </w:tabs>
              <w:spacing w:before="0"/>
              <w:ind w:hanging="72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Eğitim Programlarına Katkı Sağlama</w:t>
            </w:r>
          </w:p>
          <w:p w:rsidR="00F23269" w:rsidRPr="004716C8" w:rsidRDefault="00F23269" w:rsidP="00F827D4">
            <w:pPr>
              <w:pStyle w:val="TableParagraph"/>
              <w:numPr>
                <w:ilvl w:val="0"/>
                <w:numId w:val="21"/>
              </w:numPr>
              <w:tabs>
                <w:tab w:val="left" w:pos="350"/>
              </w:tabs>
              <w:spacing w:before="0"/>
              <w:ind w:hanging="72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Öğrenci İlişkileri ve Disiplin Yönetimi</w:t>
            </w:r>
          </w:p>
          <w:p w:rsidR="00F23269" w:rsidRPr="004716C8" w:rsidRDefault="00F23269" w:rsidP="00F827D4">
            <w:pPr>
              <w:pStyle w:val="TableParagraph"/>
              <w:numPr>
                <w:ilvl w:val="0"/>
                <w:numId w:val="21"/>
              </w:numPr>
              <w:tabs>
                <w:tab w:val="left" w:pos="350"/>
              </w:tabs>
              <w:spacing w:before="0"/>
              <w:ind w:hanging="72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Ebeveyn ve Topluluk İlişkileri</w:t>
            </w:r>
          </w:p>
          <w:p w:rsidR="00F23269" w:rsidRPr="004716C8" w:rsidRDefault="00F23269" w:rsidP="00F827D4">
            <w:pPr>
              <w:pStyle w:val="TableParagraph"/>
              <w:numPr>
                <w:ilvl w:val="0"/>
                <w:numId w:val="21"/>
              </w:numPr>
              <w:tabs>
                <w:tab w:val="left" w:pos="350"/>
              </w:tabs>
              <w:spacing w:before="0"/>
              <w:ind w:hanging="72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Eğitim Standartlarının İzlenmesi</w:t>
            </w:r>
          </w:p>
          <w:p w:rsidR="00F23269" w:rsidRPr="004716C8" w:rsidRDefault="00F23269" w:rsidP="00F827D4">
            <w:pPr>
              <w:pStyle w:val="TableParagraph"/>
              <w:numPr>
                <w:ilvl w:val="0"/>
                <w:numId w:val="21"/>
              </w:numPr>
              <w:tabs>
                <w:tab w:val="left" w:pos="350"/>
              </w:tabs>
              <w:spacing w:before="0"/>
              <w:ind w:hanging="720"/>
              <w:rPr>
                <w:rFonts w:ascii="Times New Roman" w:eastAsia="Georgia" w:hAnsi="Times New Roman" w:cs="Times New Roman"/>
                <w:b/>
                <w:bCs/>
                <w:sz w:val="20"/>
                <w:szCs w:val="18"/>
              </w:rPr>
            </w:pPr>
            <w:r w:rsidRPr="004716C8">
              <w:rPr>
                <w:rFonts w:ascii="Times New Roman" w:eastAsia="Georgia" w:hAnsi="Times New Roman" w:cs="Times New Roman"/>
                <w:bCs/>
                <w:sz w:val="20"/>
                <w:szCs w:val="18"/>
              </w:rPr>
              <w:t>Acil Durum Yönetimi</w:t>
            </w:r>
          </w:p>
        </w:tc>
      </w:tr>
      <w:tr w:rsidR="004716C8" w:rsidRPr="004716C8" w:rsidTr="0080087E">
        <w:trPr>
          <w:trHeight w:val="236"/>
        </w:trPr>
        <w:tc>
          <w:tcPr>
            <w:tcW w:w="5137" w:type="dxa"/>
            <w:shd w:val="clear" w:color="auto" w:fill="FFFFFF" w:themeFill="background1"/>
            <w:vAlign w:val="center"/>
          </w:tcPr>
          <w:p w:rsidR="00F23269" w:rsidRPr="004716C8" w:rsidRDefault="0080087E" w:rsidP="0080087E">
            <w:pPr>
              <w:pStyle w:val="TableParagraph"/>
              <w:spacing w:line="214" w:lineRule="exact"/>
              <w:ind w:left="107"/>
              <w:rPr>
                <w:rFonts w:ascii="Times New Roman" w:hAnsi="Times New Roman" w:cs="Times New Roman"/>
                <w:b/>
                <w:bCs/>
                <w:sz w:val="20"/>
                <w:szCs w:val="18"/>
              </w:rPr>
            </w:pPr>
            <w:r w:rsidRPr="004716C8">
              <w:rPr>
                <w:rFonts w:ascii="Times New Roman" w:hAnsi="Times New Roman" w:cs="Times New Roman"/>
                <w:b/>
                <w:bCs/>
                <w:sz w:val="20"/>
                <w:szCs w:val="18"/>
              </w:rPr>
              <w:t>Rehber Öğretmen</w:t>
            </w:r>
            <w:r w:rsidR="00F23269" w:rsidRPr="004716C8">
              <w:rPr>
                <w:rFonts w:ascii="Times New Roman" w:hAnsi="Times New Roman" w:cs="Times New Roman"/>
                <w:b/>
                <w:bCs/>
                <w:sz w:val="20"/>
                <w:szCs w:val="18"/>
              </w:rPr>
              <w:t>i</w:t>
            </w:r>
          </w:p>
        </w:tc>
        <w:tc>
          <w:tcPr>
            <w:tcW w:w="4110" w:type="dxa"/>
            <w:shd w:val="clear" w:color="auto" w:fill="FFFFFF" w:themeFill="background1"/>
            <w:vAlign w:val="center"/>
          </w:tcPr>
          <w:p w:rsidR="00F23269" w:rsidRPr="004716C8" w:rsidRDefault="00F23269" w:rsidP="00F827D4">
            <w:pPr>
              <w:pStyle w:val="TableParagraph"/>
              <w:numPr>
                <w:ilvl w:val="0"/>
                <w:numId w:val="22"/>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Öğrenci Rehberliği ve Danışmanlık</w:t>
            </w:r>
          </w:p>
          <w:p w:rsidR="00F23269" w:rsidRPr="004716C8" w:rsidRDefault="00F23269" w:rsidP="00F827D4">
            <w:pPr>
              <w:pStyle w:val="TableParagraph"/>
              <w:numPr>
                <w:ilvl w:val="0"/>
                <w:numId w:val="22"/>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Bireysel Öğrenci Takibi ve Değerlendirme</w:t>
            </w:r>
          </w:p>
          <w:p w:rsidR="00F23269" w:rsidRPr="004716C8" w:rsidRDefault="00F23269" w:rsidP="00F827D4">
            <w:pPr>
              <w:pStyle w:val="TableParagraph"/>
              <w:numPr>
                <w:ilvl w:val="0"/>
                <w:numId w:val="22"/>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Eğitim ve Kariyer Danışmanlığı</w:t>
            </w:r>
          </w:p>
          <w:p w:rsidR="00F23269" w:rsidRPr="004716C8" w:rsidRDefault="00F23269" w:rsidP="00F827D4">
            <w:pPr>
              <w:pStyle w:val="TableParagraph"/>
              <w:numPr>
                <w:ilvl w:val="0"/>
                <w:numId w:val="22"/>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Ebeveyn ve Öğretmen İletişimi</w:t>
            </w:r>
          </w:p>
          <w:p w:rsidR="00F23269" w:rsidRPr="004716C8" w:rsidRDefault="00F23269" w:rsidP="00F827D4">
            <w:pPr>
              <w:pStyle w:val="TableParagraph"/>
              <w:numPr>
                <w:ilvl w:val="0"/>
                <w:numId w:val="22"/>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Özel Gereksinimli Öğrencilere Destek Sağlama</w:t>
            </w:r>
          </w:p>
          <w:p w:rsidR="00F23269" w:rsidRPr="004716C8" w:rsidRDefault="00F23269" w:rsidP="00F827D4">
            <w:pPr>
              <w:pStyle w:val="TableParagraph"/>
              <w:numPr>
                <w:ilvl w:val="0"/>
                <w:numId w:val="22"/>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Okul Ortamında Destek Hizmetleri Sağlama</w:t>
            </w:r>
          </w:p>
          <w:p w:rsidR="00F23269" w:rsidRPr="004716C8" w:rsidRDefault="00F23269" w:rsidP="00F827D4">
            <w:pPr>
              <w:pStyle w:val="TableParagraph"/>
              <w:numPr>
                <w:ilvl w:val="0"/>
                <w:numId w:val="22"/>
              </w:numPr>
              <w:tabs>
                <w:tab w:val="left" w:pos="350"/>
              </w:tabs>
              <w:spacing w:before="0"/>
              <w:ind w:left="0" w:firstLine="0"/>
              <w:rPr>
                <w:rFonts w:ascii="Times New Roman" w:hAnsi="Times New Roman" w:cs="Times New Roman"/>
                <w:b/>
                <w:bCs/>
                <w:sz w:val="20"/>
                <w:szCs w:val="18"/>
              </w:rPr>
            </w:pPr>
            <w:r w:rsidRPr="004716C8">
              <w:rPr>
                <w:rFonts w:ascii="Times New Roman" w:eastAsia="Georgia" w:hAnsi="Times New Roman" w:cs="Times New Roman"/>
                <w:bCs/>
                <w:sz w:val="20"/>
                <w:szCs w:val="18"/>
              </w:rPr>
              <w:t>Kriz Durumlarına Müdahale</w:t>
            </w:r>
          </w:p>
        </w:tc>
      </w:tr>
      <w:tr w:rsidR="004716C8" w:rsidRPr="004716C8" w:rsidTr="0080087E">
        <w:trPr>
          <w:trHeight w:val="236"/>
        </w:trPr>
        <w:tc>
          <w:tcPr>
            <w:tcW w:w="5137" w:type="dxa"/>
            <w:shd w:val="clear" w:color="auto" w:fill="DBE5F1" w:themeFill="accent1" w:themeFillTint="33"/>
            <w:vAlign w:val="center"/>
          </w:tcPr>
          <w:p w:rsidR="00F23269" w:rsidRPr="004716C8" w:rsidRDefault="00F23269" w:rsidP="0080087E">
            <w:pPr>
              <w:pStyle w:val="TableParagraph"/>
              <w:spacing w:line="214" w:lineRule="exact"/>
              <w:ind w:left="107"/>
              <w:rPr>
                <w:rFonts w:ascii="Times New Roman" w:hAnsi="Times New Roman" w:cs="Times New Roman"/>
                <w:b/>
                <w:bCs/>
                <w:sz w:val="20"/>
                <w:szCs w:val="18"/>
              </w:rPr>
            </w:pPr>
            <w:r w:rsidRPr="004716C8">
              <w:rPr>
                <w:rFonts w:ascii="Times New Roman" w:hAnsi="Times New Roman" w:cs="Times New Roman"/>
                <w:b/>
                <w:bCs/>
                <w:spacing w:val="-2"/>
                <w:sz w:val="20"/>
                <w:szCs w:val="18"/>
              </w:rPr>
              <w:t>Öğretmenler</w:t>
            </w:r>
          </w:p>
        </w:tc>
        <w:tc>
          <w:tcPr>
            <w:tcW w:w="4110" w:type="dxa"/>
            <w:shd w:val="clear" w:color="auto" w:fill="DBE5F1" w:themeFill="accent1" w:themeFillTint="33"/>
            <w:vAlign w:val="center"/>
          </w:tcPr>
          <w:p w:rsidR="00F23269" w:rsidRPr="004716C8" w:rsidRDefault="00F23269" w:rsidP="00F827D4">
            <w:pPr>
              <w:pStyle w:val="TableParagraph"/>
              <w:numPr>
                <w:ilvl w:val="0"/>
                <w:numId w:val="23"/>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Ders Planlama ve Uygulama</w:t>
            </w:r>
          </w:p>
          <w:p w:rsidR="00F23269" w:rsidRPr="004716C8" w:rsidRDefault="00F23269" w:rsidP="00F827D4">
            <w:pPr>
              <w:pStyle w:val="TableParagraph"/>
              <w:numPr>
                <w:ilvl w:val="0"/>
                <w:numId w:val="23"/>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Öğrenci Değerlendirmesi</w:t>
            </w:r>
          </w:p>
          <w:p w:rsidR="00F23269" w:rsidRPr="004716C8" w:rsidRDefault="00F23269" w:rsidP="00F827D4">
            <w:pPr>
              <w:pStyle w:val="TableParagraph"/>
              <w:numPr>
                <w:ilvl w:val="0"/>
                <w:numId w:val="23"/>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Sınıf Yönetimi</w:t>
            </w:r>
          </w:p>
          <w:p w:rsidR="00F23269" w:rsidRPr="004716C8" w:rsidRDefault="00F23269" w:rsidP="00F827D4">
            <w:pPr>
              <w:pStyle w:val="TableParagraph"/>
              <w:numPr>
                <w:ilvl w:val="0"/>
                <w:numId w:val="23"/>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Öğrenci Destek ve Rehberlik</w:t>
            </w:r>
          </w:p>
          <w:p w:rsidR="00F23269" w:rsidRPr="004716C8" w:rsidRDefault="00F23269" w:rsidP="00F827D4">
            <w:pPr>
              <w:pStyle w:val="TableParagraph"/>
              <w:numPr>
                <w:ilvl w:val="0"/>
                <w:numId w:val="23"/>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Ebeveyn İletişimi</w:t>
            </w:r>
          </w:p>
          <w:p w:rsidR="00F23269" w:rsidRPr="004716C8" w:rsidRDefault="00F23269" w:rsidP="00F827D4">
            <w:pPr>
              <w:pStyle w:val="TableParagraph"/>
              <w:numPr>
                <w:ilvl w:val="0"/>
                <w:numId w:val="23"/>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Profesyonel Gelişim</w:t>
            </w:r>
          </w:p>
          <w:p w:rsidR="00F23269" w:rsidRPr="004716C8" w:rsidRDefault="00F23269" w:rsidP="00F827D4">
            <w:pPr>
              <w:pStyle w:val="TableParagraph"/>
              <w:numPr>
                <w:ilvl w:val="0"/>
                <w:numId w:val="23"/>
              </w:numPr>
              <w:tabs>
                <w:tab w:val="left" w:pos="350"/>
              </w:tabs>
              <w:spacing w:before="0"/>
              <w:ind w:left="0" w:firstLine="0"/>
              <w:rPr>
                <w:rFonts w:ascii="Times New Roman" w:hAnsi="Times New Roman" w:cs="Times New Roman"/>
                <w:b/>
                <w:bCs/>
                <w:sz w:val="20"/>
                <w:szCs w:val="18"/>
              </w:rPr>
            </w:pPr>
            <w:r w:rsidRPr="004716C8">
              <w:rPr>
                <w:rFonts w:ascii="Times New Roman" w:eastAsia="Georgia" w:hAnsi="Times New Roman" w:cs="Times New Roman"/>
                <w:bCs/>
                <w:sz w:val="20"/>
                <w:szCs w:val="18"/>
              </w:rPr>
              <w:t>Okul Topluluğuna Katkıda Bulunma</w:t>
            </w:r>
          </w:p>
        </w:tc>
      </w:tr>
      <w:tr w:rsidR="004716C8" w:rsidRPr="004716C8" w:rsidTr="0080087E">
        <w:trPr>
          <w:trHeight w:val="236"/>
        </w:trPr>
        <w:tc>
          <w:tcPr>
            <w:tcW w:w="5137" w:type="dxa"/>
            <w:tcBorders>
              <w:top w:val="double" w:sz="4" w:space="0" w:color="4472C4"/>
            </w:tcBorders>
            <w:shd w:val="clear" w:color="auto" w:fill="DBE5F1" w:themeFill="accent1" w:themeFillTint="33"/>
            <w:vAlign w:val="center"/>
          </w:tcPr>
          <w:p w:rsidR="00F23269" w:rsidRPr="004716C8" w:rsidRDefault="00F23269" w:rsidP="0080087E">
            <w:pPr>
              <w:pStyle w:val="TableParagraph"/>
              <w:spacing w:line="214" w:lineRule="exact"/>
              <w:ind w:left="107"/>
              <w:rPr>
                <w:rFonts w:ascii="Times New Roman" w:hAnsi="Times New Roman" w:cs="Times New Roman"/>
                <w:b/>
                <w:bCs/>
                <w:sz w:val="20"/>
                <w:szCs w:val="18"/>
              </w:rPr>
            </w:pPr>
            <w:r w:rsidRPr="004716C8">
              <w:rPr>
                <w:rFonts w:ascii="Times New Roman" w:hAnsi="Times New Roman" w:cs="Times New Roman"/>
                <w:b/>
                <w:bCs/>
                <w:sz w:val="20"/>
                <w:szCs w:val="18"/>
              </w:rPr>
              <w:t xml:space="preserve">Yardımcı Hizmetler </w:t>
            </w:r>
            <w:r w:rsidRPr="004716C8">
              <w:rPr>
                <w:rFonts w:ascii="Times New Roman" w:hAnsi="Times New Roman" w:cs="Times New Roman"/>
                <w:b/>
                <w:bCs/>
                <w:spacing w:val="-2"/>
                <w:sz w:val="20"/>
                <w:szCs w:val="18"/>
              </w:rPr>
              <w:t>Personeli</w:t>
            </w:r>
          </w:p>
        </w:tc>
        <w:tc>
          <w:tcPr>
            <w:tcW w:w="4110" w:type="dxa"/>
            <w:tcBorders>
              <w:top w:val="double" w:sz="4" w:space="0" w:color="4472C4"/>
            </w:tcBorders>
            <w:shd w:val="clear" w:color="auto" w:fill="DBE5F1" w:themeFill="accent1" w:themeFillTint="33"/>
            <w:vAlign w:val="center"/>
          </w:tcPr>
          <w:p w:rsidR="00F23269" w:rsidRPr="004716C8" w:rsidRDefault="00F23269" w:rsidP="00F827D4">
            <w:pPr>
              <w:pStyle w:val="TableParagraph"/>
              <w:numPr>
                <w:ilvl w:val="0"/>
                <w:numId w:val="24"/>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Okul Temizliği ve Bakımı</w:t>
            </w:r>
          </w:p>
          <w:p w:rsidR="00F23269" w:rsidRPr="004716C8" w:rsidRDefault="00F23269" w:rsidP="00F827D4">
            <w:pPr>
              <w:pStyle w:val="TableParagraph"/>
              <w:numPr>
                <w:ilvl w:val="0"/>
                <w:numId w:val="24"/>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Oyun ve Aktivite Gözetimi</w:t>
            </w:r>
          </w:p>
          <w:p w:rsidR="00F23269" w:rsidRPr="004716C8" w:rsidRDefault="00F23269" w:rsidP="00F827D4">
            <w:pPr>
              <w:pStyle w:val="TableParagraph"/>
              <w:numPr>
                <w:ilvl w:val="0"/>
                <w:numId w:val="24"/>
              </w:numPr>
              <w:tabs>
                <w:tab w:val="left" w:pos="350"/>
              </w:tabs>
              <w:spacing w:before="0"/>
              <w:ind w:left="0" w:firstLine="0"/>
              <w:rPr>
                <w:rFonts w:ascii="Times New Roman" w:eastAsia="Georgia" w:hAnsi="Times New Roman" w:cs="Times New Roman"/>
                <w:bCs/>
                <w:sz w:val="20"/>
                <w:szCs w:val="18"/>
              </w:rPr>
            </w:pPr>
            <w:r w:rsidRPr="004716C8">
              <w:rPr>
                <w:rFonts w:ascii="Times New Roman" w:eastAsia="Georgia" w:hAnsi="Times New Roman" w:cs="Times New Roman"/>
                <w:bCs/>
                <w:sz w:val="20"/>
                <w:szCs w:val="18"/>
              </w:rPr>
              <w:t>Malzeme ve Ekipman Yönetimi</w:t>
            </w:r>
          </w:p>
          <w:p w:rsidR="00F23269" w:rsidRPr="004716C8" w:rsidRDefault="00F23269" w:rsidP="00F827D4">
            <w:pPr>
              <w:pStyle w:val="TableParagraph"/>
              <w:numPr>
                <w:ilvl w:val="0"/>
                <w:numId w:val="24"/>
              </w:numPr>
              <w:tabs>
                <w:tab w:val="left" w:pos="350"/>
              </w:tabs>
              <w:spacing w:before="0"/>
              <w:ind w:left="0" w:firstLine="0"/>
              <w:rPr>
                <w:rFonts w:ascii="Times New Roman" w:hAnsi="Times New Roman" w:cs="Times New Roman"/>
                <w:b/>
                <w:bCs/>
                <w:sz w:val="20"/>
                <w:szCs w:val="18"/>
              </w:rPr>
            </w:pPr>
            <w:r w:rsidRPr="004716C8">
              <w:rPr>
                <w:rFonts w:ascii="Times New Roman" w:eastAsia="Georgia" w:hAnsi="Times New Roman" w:cs="Times New Roman"/>
                <w:bCs/>
                <w:sz w:val="20"/>
                <w:szCs w:val="18"/>
              </w:rPr>
              <w:t>Okul Etkinliklerine Destek</w:t>
            </w:r>
          </w:p>
        </w:tc>
      </w:tr>
    </w:tbl>
    <w:p w:rsidR="00F23269" w:rsidRPr="0039172C" w:rsidRDefault="00F23269" w:rsidP="00F23269">
      <w:pPr>
        <w:ind w:left="958"/>
        <w:rPr>
          <w:b/>
          <w:color w:val="FF0000"/>
          <w:spacing w:val="-2"/>
          <w:sz w:val="10"/>
        </w:rPr>
      </w:pPr>
    </w:p>
    <w:p w:rsidR="00F23269" w:rsidRPr="00736484" w:rsidRDefault="00EB0574" w:rsidP="00F23269">
      <w:pPr>
        <w:ind w:left="-142"/>
        <w:rPr>
          <w:rFonts w:ascii="Times New Roman" w:hAnsi="Times New Roman"/>
          <w:b/>
        </w:rPr>
      </w:pPr>
      <w:r w:rsidRPr="00736484">
        <w:rPr>
          <w:rFonts w:ascii="Times New Roman" w:hAnsi="Times New Roman"/>
          <w:b/>
        </w:rPr>
        <w:t xml:space="preserve">   Tablo 14</w:t>
      </w:r>
      <w:r w:rsidR="00F23269" w:rsidRPr="00736484">
        <w:rPr>
          <w:rFonts w:ascii="Times New Roman" w:hAnsi="Times New Roman"/>
          <w:b/>
        </w:rPr>
        <w:t xml:space="preserve">.  İdari Personelin Hizmet Süresine İlişkin </w:t>
      </w:r>
      <w:r w:rsidR="00F23269" w:rsidRPr="00736484">
        <w:rPr>
          <w:rFonts w:ascii="Times New Roman" w:hAnsi="Times New Roman"/>
          <w:b/>
          <w:spacing w:val="-2"/>
        </w:rPr>
        <w:t>Bilgiler</w:t>
      </w:r>
    </w:p>
    <w:tbl>
      <w:tblPr>
        <w:tblW w:w="0" w:type="auto"/>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3019"/>
        <w:gridCol w:w="3021"/>
        <w:gridCol w:w="3019"/>
      </w:tblGrid>
      <w:tr w:rsidR="00736484" w:rsidRPr="00736484" w:rsidTr="0080087E">
        <w:trPr>
          <w:trHeight w:val="234"/>
        </w:trPr>
        <w:tc>
          <w:tcPr>
            <w:tcW w:w="3019" w:type="dxa"/>
            <w:vMerge w:val="restart"/>
            <w:tcBorders>
              <w:top w:val="single" w:sz="4" w:space="0" w:color="4472C4"/>
              <w:left w:val="single" w:sz="4" w:space="0" w:color="4472C4"/>
              <w:bottom w:val="single" w:sz="4" w:space="0" w:color="4472C4"/>
              <w:right w:val="nil"/>
            </w:tcBorders>
            <w:shd w:val="clear" w:color="auto" w:fill="DBE5F1" w:themeFill="accent1" w:themeFillTint="33"/>
            <w:vAlign w:val="center"/>
          </w:tcPr>
          <w:p w:rsidR="00F23269" w:rsidRPr="00736484" w:rsidRDefault="00F23269" w:rsidP="0080087E">
            <w:pPr>
              <w:pStyle w:val="TableParagraph"/>
              <w:spacing w:line="234" w:lineRule="exact"/>
              <w:jc w:val="center"/>
              <w:rPr>
                <w:b/>
                <w:bCs/>
                <w:sz w:val="20"/>
              </w:rPr>
            </w:pPr>
            <w:r w:rsidRPr="00736484">
              <w:rPr>
                <w:b/>
                <w:bCs/>
                <w:sz w:val="20"/>
              </w:rPr>
              <w:t>Hizmet</w:t>
            </w:r>
            <w:r w:rsidRPr="00736484">
              <w:rPr>
                <w:b/>
                <w:bCs/>
                <w:spacing w:val="-2"/>
                <w:sz w:val="20"/>
              </w:rPr>
              <w:t xml:space="preserve"> Süreleri</w:t>
            </w:r>
          </w:p>
        </w:tc>
        <w:tc>
          <w:tcPr>
            <w:tcW w:w="6040" w:type="dxa"/>
            <w:gridSpan w:val="2"/>
            <w:tcBorders>
              <w:top w:val="single" w:sz="4" w:space="0" w:color="4472C4"/>
              <w:left w:val="nil"/>
              <w:bottom w:val="single" w:sz="4" w:space="0" w:color="4472C4"/>
              <w:right w:val="single" w:sz="4" w:space="0" w:color="4472C4"/>
            </w:tcBorders>
            <w:shd w:val="clear" w:color="auto" w:fill="DBE5F1" w:themeFill="accent1" w:themeFillTint="33"/>
            <w:vAlign w:val="center"/>
          </w:tcPr>
          <w:p w:rsidR="00F23269" w:rsidRPr="00736484" w:rsidRDefault="00F23269" w:rsidP="0080087E">
            <w:pPr>
              <w:pStyle w:val="TableParagraph"/>
              <w:tabs>
                <w:tab w:val="left" w:leader="dot" w:pos="662"/>
              </w:tabs>
              <w:spacing w:line="215" w:lineRule="exact"/>
              <w:jc w:val="center"/>
              <w:rPr>
                <w:b/>
                <w:bCs/>
                <w:sz w:val="20"/>
              </w:rPr>
            </w:pPr>
            <w:r w:rsidRPr="00736484">
              <w:rPr>
                <w:b/>
                <w:bCs/>
                <w:spacing w:val="-10"/>
                <w:sz w:val="20"/>
              </w:rPr>
              <w:t xml:space="preserve">2023 </w:t>
            </w:r>
            <w:r w:rsidRPr="00736484">
              <w:rPr>
                <w:b/>
                <w:bCs/>
                <w:sz w:val="20"/>
              </w:rPr>
              <w:t>Yıl</w:t>
            </w:r>
            <w:r w:rsidRPr="00736484">
              <w:rPr>
                <w:b/>
                <w:bCs/>
                <w:spacing w:val="-2"/>
                <w:sz w:val="20"/>
              </w:rPr>
              <w:t xml:space="preserve"> İtibarıyla</w:t>
            </w:r>
          </w:p>
        </w:tc>
      </w:tr>
      <w:tr w:rsidR="00736484" w:rsidRPr="00736484" w:rsidTr="0080087E">
        <w:trPr>
          <w:trHeight w:val="234"/>
        </w:trPr>
        <w:tc>
          <w:tcPr>
            <w:tcW w:w="3019" w:type="dxa"/>
            <w:vMerge/>
            <w:shd w:val="clear" w:color="auto" w:fill="D9E2F3"/>
            <w:vAlign w:val="center"/>
          </w:tcPr>
          <w:p w:rsidR="00F23269" w:rsidRPr="00736484" w:rsidRDefault="00F23269" w:rsidP="0080087E">
            <w:pPr>
              <w:jc w:val="center"/>
              <w:rPr>
                <w:b/>
                <w:bCs/>
                <w:sz w:val="2"/>
                <w:szCs w:val="2"/>
              </w:rPr>
            </w:pPr>
          </w:p>
        </w:tc>
        <w:tc>
          <w:tcPr>
            <w:tcW w:w="3021" w:type="dxa"/>
            <w:shd w:val="clear" w:color="auto" w:fill="D9E2F3"/>
            <w:vAlign w:val="center"/>
          </w:tcPr>
          <w:p w:rsidR="00F23269" w:rsidRPr="00736484" w:rsidRDefault="00F23269" w:rsidP="0080087E">
            <w:pPr>
              <w:pStyle w:val="TableParagraph"/>
              <w:spacing w:line="215" w:lineRule="exact"/>
              <w:ind w:left="108"/>
              <w:jc w:val="center"/>
              <w:rPr>
                <w:b/>
                <w:sz w:val="20"/>
              </w:rPr>
            </w:pPr>
            <w:r w:rsidRPr="00736484">
              <w:rPr>
                <w:b/>
                <w:sz w:val="20"/>
              </w:rPr>
              <w:t xml:space="preserve">Kişi </w:t>
            </w:r>
            <w:r w:rsidRPr="00736484">
              <w:rPr>
                <w:b/>
                <w:spacing w:val="-2"/>
                <w:sz w:val="20"/>
              </w:rPr>
              <w:t>Sayısı</w:t>
            </w:r>
          </w:p>
        </w:tc>
        <w:tc>
          <w:tcPr>
            <w:tcW w:w="3019" w:type="dxa"/>
            <w:shd w:val="clear" w:color="auto" w:fill="D9E2F3"/>
            <w:vAlign w:val="center"/>
          </w:tcPr>
          <w:p w:rsidR="00F23269" w:rsidRPr="00736484" w:rsidRDefault="00F23269" w:rsidP="0080087E">
            <w:pPr>
              <w:pStyle w:val="TableParagraph"/>
              <w:spacing w:line="215" w:lineRule="exact"/>
              <w:ind w:left="108"/>
              <w:jc w:val="center"/>
              <w:rPr>
                <w:b/>
                <w:bCs/>
                <w:sz w:val="20"/>
              </w:rPr>
            </w:pPr>
            <w:r w:rsidRPr="00736484">
              <w:rPr>
                <w:b/>
                <w:bCs/>
                <w:spacing w:val="-10"/>
                <w:sz w:val="20"/>
              </w:rPr>
              <w:t>%</w:t>
            </w:r>
          </w:p>
        </w:tc>
      </w:tr>
      <w:tr w:rsidR="00736484" w:rsidRPr="00736484" w:rsidTr="0080087E">
        <w:trPr>
          <w:trHeight w:val="234"/>
        </w:trPr>
        <w:tc>
          <w:tcPr>
            <w:tcW w:w="3019" w:type="dxa"/>
            <w:shd w:val="clear" w:color="auto" w:fill="FFFFFF" w:themeFill="background1"/>
            <w:vAlign w:val="center"/>
          </w:tcPr>
          <w:p w:rsidR="00F23269" w:rsidRPr="00736484" w:rsidRDefault="00F23269" w:rsidP="0080087E">
            <w:pPr>
              <w:pStyle w:val="TableParagraph"/>
              <w:spacing w:line="215" w:lineRule="exact"/>
              <w:ind w:left="107"/>
              <w:jc w:val="center"/>
              <w:rPr>
                <w:rFonts w:ascii="Times New Roman" w:hAnsi="Times New Roman" w:cs="Times New Roman"/>
                <w:b/>
                <w:bCs/>
                <w:szCs w:val="24"/>
              </w:rPr>
            </w:pPr>
            <w:r w:rsidRPr="00736484">
              <w:rPr>
                <w:rFonts w:ascii="Times New Roman" w:hAnsi="Times New Roman" w:cs="Times New Roman"/>
                <w:b/>
                <w:bCs/>
                <w:szCs w:val="24"/>
              </w:rPr>
              <w:t>1-4</w:t>
            </w:r>
            <w:r w:rsidRPr="00736484">
              <w:rPr>
                <w:rFonts w:ascii="Times New Roman" w:hAnsi="Times New Roman" w:cs="Times New Roman"/>
                <w:b/>
                <w:bCs/>
                <w:spacing w:val="-5"/>
                <w:szCs w:val="24"/>
              </w:rPr>
              <w:t>Yıl</w:t>
            </w:r>
          </w:p>
        </w:tc>
        <w:tc>
          <w:tcPr>
            <w:tcW w:w="3021" w:type="dxa"/>
            <w:shd w:val="clear" w:color="auto" w:fill="FFFFFF" w:themeFill="background1"/>
          </w:tcPr>
          <w:p w:rsidR="00F23269" w:rsidRPr="00736484" w:rsidRDefault="00F23269" w:rsidP="0080087E">
            <w:pPr>
              <w:jc w:val="center"/>
              <w:rPr>
                <w:rFonts w:ascii="Times New Roman" w:hAnsi="Times New Roman"/>
                <w:b/>
                <w:bCs/>
                <w:szCs w:val="24"/>
              </w:rPr>
            </w:pPr>
            <w:r w:rsidRPr="00736484">
              <w:rPr>
                <w:rFonts w:ascii="Times New Roman" w:hAnsi="Times New Roman"/>
                <w:b/>
                <w:bCs/>
                <w:szCs w:val="24"/>
              </w:rPr>
              <w:t>-</w:t>
            </w:r>
          </w:p>
        </w:tc>
        <w:tc>
          <w:tcPr>
            <w:tcW w:w="3019" w:type="dxa"/>
            <w:shd w:val="clear" w:color="auto" w:fill="FFFFFF" w:themeFill="background1"/>
            <w:vAlign w:val="center"/>
          </w:tcPr>
          <w:p w:rsidR="00F23269" w:rsidRPr="00736484" w:rsidRDefault="00F23269" w:rsidP="0080087E">
            <w:pPr>
              <w:jc w:val="center"/>
              <w:rPr>
                <w:rFonts w:ascii="Times New Roman" w:hAnsi="Times New Roman"/>
                <w:b/>
                <w:bCs/>
                <w:szCs w:val="24"/>
              </w:rPr>
            </w:pPr>
            <w:r w:rsidRPr="00736484">
              <w:rPr>
                <w:rFonts w:ascii="Times New Roman" w:hAnsi="Times New Roman"/>
                <w:b/>
                <w:bCs/>
                <w:szCs w:val="24"/>
              </w:rPr>
              <w:t>0%</w:t>
            </w:r>
          </w:p>
        </w:tc>
      </w:tr>
      <w:tr w:rsidR="00736484" w:rsidRPr="00736484" w:rsidTr="0080087E">
        <w:trPr>
          <w:trHeight w:val="232"/>
        </w:trPr>
        <w:tc>
          <w:tcPr>
            <w:tcW w:w="3019" w:type="dxa"/>
            <w:shd w:val="clear" w:color="auto" w:fill="FFFFFF" w:themeFill="background1"/>
            <w:vAlign w:val="center"/>
          </w:tcPr>
          <w:p w:rsidR="00F23269" w:rsidRPr="00736484" w:rsidRDefault="00F23269" w:rsidP="0080087E">
            <w:pPr>
              <w:pStyle w:val="TableParagraph"/>
              <w:spacing w:line="212" w:lineRule="exact"/>
              <w:ind w:left="107"/>
              <w:jc w:val="center"/>
              <w:rPr>
                <w:rFonts w:ascii="Times New Roman" w:hAnsi="Times New Roman" w:cs="Times New Roman"/>
                <w:b/>
                <w:bCs/>
                <w:szCs w:val="24"/>
              </w:rPr>
            </w:pPr>
            <w:r w:rsidRPr="00736484">
              <w:rPr>
                <w:rFonts w:ascii="Times New Roman" w:hAnsi="Times New Roman" w:cs="Times New Roman"/>
                <w:b/>
                <w:bCs/>
                <w:szCs w:val="24"/>
              </w:rPr>
              <w:t>5-6</w:t>
            </w:r>
            <w:r w:rsidRPr="00736484">
              <w:rPr>
                <w:rFonts w:ascii="Times New Roman" w:hAnsi="Times New Roman" w:cs="Times New Roman"/>
                <w:b/>
                <w:bCs/>
                <w:spacing w:val="-5"/>
                <w:szCs w:val="24"/>
              </w:rPr>
              <w:t>Yıl</w:t>
            </w:r>
          </w:p>
        </w:tc>
        <w:tc>
          <w:tcPr>
            <w:tcW w:w="3021" w:type="dxa"/>
            <w:shd w:val="clear" w:color="auto" w:fill="FFFFFF" w:themeFill="background1"/>
          </w:tcPr>
          <w:p w:rsidR="00F23269" w:rsidRPr="00736484" w:rsidRDefault="00F23269" w:rsidP="0080087E">
            <w:pPr>
              <w:jc w:val="center"/>
              <w:rPr>
                <w:rFonts w:ascii="Times New Roman" w:hAnsi="Times New Roman"/>
                <w:b/>
                <w:bCs/>
                <w:szCs w:val="24"/>
              </w:rPr>
            </w:pPr>
            <w:r w:rsidRPr="00736484">
              <w:rPr>
                <w:rFonts w:ascii="Times New Roman" w:hAnsi="Times New Roman"/>
                <w:b/>
                <w:bCs/>
                <w:szCs w:val="24"/>
              </w:rPr>
              <w:t>-</w:t>
            </w:r>
          </w:p>
        </w:tc>
        <w:tc>
          <w:tcPr>
            <w:tcW w:w="3019" w:type="dxa"/>
            <w:shd w:val="clear" w:color="auto" w:fill="FFFFFF" w:themeFill="background1"/>
            <w:vAlign w:val="center"/>
          </w:tcPr>
          <w:p w:rsidR="00F23269" w:rsidRPr="00736484" w:rsidRDefault="00F23269" w:rsidP="0080087E">
            <w:pPr>
              <w:jc w:val="center"/>
              <w:rPr>
                <w:rFonts w:ascii="Times New Roman" w:hAnsi="Times New Roman"/>
                <w:b/>
                <w:bCs/>
                <w:szCs w:val="24"/>
              </w:rPr>
            </w:pPr>
            <w:r w:rsidRPr="00736484">
              <w:rPr>
                <w:rFonts w:ascii="Times New Roman" w:hAnsi="Times New Roman"/>
                <w:b/>
                <w:bCs/>
                <w:szCs w:val="24"/>
              </w:rPr>
              <w:t>0%</w:t>
            </w:r>
          </w:p>
        </w:tc>
      </w:tr>
      <w:tr w:rsidR="00736484" w:rsidRPr="00736484" w:rsidTr="0080087E">
        <w:trPr>
          <w:trHeight w:val="234"/>
        </w:trPr>
        <w:tc>
          <w:tcPr>
            <w:tcW w:w="3019" w:type="dxa"/>
            <w:shd w:val="clear" w:color="auto" w:fill="FFFFFF" w:themeFill="background1"/>
            <w:vAlign w:val="center"/>
          </w:tcPr>
          <w:p w:rsidR="00F23269" w:rsidRPr="00736484" w:rsidRDefault="00F23269" w:rsidP="0080087E">
            <w:pPr>
              <w:pStyle w:val="TableParagraph"/>
              <w:spacing w:line="213" w:lineRule="exact"/>
              <w:ind w:left="107"/>
              <w:jc w:val="center"/>
              <w:rPr>
                <w:rFonts w:ascii="Times New Roman" w:hAnsi="Times New Roman" w:cs="Times New Roman"/>
                <w:b/>
                <w:bCs/>
                <w:szCs w:val="24"/>
              </w:rPr>
            </w:pPr>
            <w:r w:rsidRPr="00736484">
              <w:rPr>
                <w:rFonts w:ascii="Times New Roman" w:hAnsi="Times New Roman" w:cs="Times New Roman"/>
                <w:b/>
                <w:bCs/>
                <w:szCs w:val="24"/>
              </w:rPr>
              <w:t>7-10</w:t>
            </w:r>
            <w:r w:rsidRPr="00736484">
              <w:rPr>
                <w:rFonts w:ascii="Times New Roman" w:hAnsi="Times New Roman" w:cs="Times New Roman"/>
                <w:b/>
                <w:bCs/>
                <w:spacing w:val="-5"/>
                <w:szCs w:val="24"/>
              </w:rPr>
              <w:t>Yıl</w:t>
            </w:r>
          </w:p>
        </w:tc>
        <w:tc>
          <w:tcPr>
            <w:tcW w:w="3021" w:type="dxa"/>
            <w:shd w:val="clear" w:color="auto" w:fill="FFFFFF" w:themeFill="background1"/>
          </w:tcPr>
          <w:p w:rsidR="00F23269" w:rsidRPr="00736484" w:rsidRDefault="00F23269" w:rsidP="0080087E">
            <w:pPr>
              <w:jc w:val="center"/>
              <w:rPr>
                <w:rFonts w:ascii="Times New Roman" w:hAnsi="Times New Roman"/>
                <w:b/>
                <w:bCs/>
                <w:szCs w:val="24"/>
              </w:rPr>
            </w:pPr>
            <w:r w:rsidRPr="00736484">
              <w:rPr>
                <w:rFonts w:ascii="Times New Roman" w:hAnsi="Times New Roman"/>
                <w:b/>
                <w:bCs/>
                <w:szCs w:val="24"/>
              </w:rPr>
              <w:t>-</w:t>
            </w:r>
          </w:p>
        </w:tc>
        <w:tc>
          <w:tcPr>
            <w:tcW w:w="3019" w:type="dxa"/>
            <w:shd w:val="clear" w:color="auto" w:fill="FFFFFF" w:themeFill="background1"/>
            <w:vAlign w:val="center"/>
          </w:tcPr>
          <w:p w:rsidR="00F23269" w:rsidRPr="00736484" w:rsidRDefault="00F23269" w:rsidP="0080087E">
            <w:pPr>
              <w:jc w:val="center"/>
              <w:rPr>
                <w:rFonts w:ascii="Times New Roman" w:hAnsi="Times New Roman"/>
                <w:b/>
                <w:bCs/>
                <w:szCs w:val="24"/>
              </w:rPr>
            </w:pPr>
            <w:r w:rsidRPr="00736484">
              <w:rPr>
                <w:rFonts w:ascii="Times New Roman" w:hAnsi="Times New Roman"/>
                <w:b/>
                <w:bCs/>
                <w:szCs w:val="24"/>
              </w:rPr>
              <w:t>0%</w:t>
            </w:r>
          </w:p>
        </w:tc>
      </w:tr>
      <w:tr w:rsidR="00736484" w:rsidRPr="00736484" w:rsidTr="0080087E">
        <w:trPr>
          <w:trHeight w:val="234"/>
        </w:trPr>
        <w:tc>
          <w:tcPr>
            <w:tcW w:w="3019" w:type="dxa"/>
            <w:shd w:val="clear" w:color="auto" w:fill="FFFFFF" w:themeFill="background1"/>
            <w:vAlign w:val="center"/>
          </w:tcPr>
          <w:p w:rsidR="00F23269" w:rsidRPr="00736484" w:rsidRDefault="00F23269" w:rsidP="0080087E">
            <w:pPr>
              <w:pStyle w:val="TableParagraph"/>
              <w:spacing w:line="215" w:lineRule="exact"/>
              <w:ind w:left="107"/>
              <w:jc w:val="center"/>
              <w:rPr>
                <w:rFonts w:ascii="Times New Roman" w:hAnsi="Times New Roman" w:cs="Times New Roman"/>
                <w:b/>
                <w:bCs/>
                <w:szCs w:val="24"/>
              </w:rPr>
            </w:pPr>
            <w:r w:rsidRPr="00736484">
              <w:rPr>
                <w:rFonts w:ascii="Times New Roman" w:hAnsi="Times New Roman" w:cs="Times New Roman"/>
                <w:b/>
                <w:bCs/>
                <w:spacing w:val="-2"/>
                <w:szCs w:val="24"/>
              </w:rPr>
              <w:t>10 yıl Üzeri</w:t>
            </w:r>
          </w:p>
        </w:tc>
        <w:tc>
          <w:tcPr>
            <w:tcW w:w="3021" w:type="dxa"/>
            <w:shd w:val="clear" w:color="auto" w:fill="FFFFFF" w:themeFill="background1"/>
          </w:tcPr>
          <w:p w:rsidR="00F23269" w:rsidRPr="00736484" w:rsidRDefault="00A0157C" w:rsidP="0080087E">
            <w:pPr>
              <w:jc w:val="center"/>
              <w:rPr>
                <w:rFonts w:ascii="Times New Roman" w:hAnsi="Times New Roman"/>
                <w:b/>
                <w:bCs/>
                <w:szCs w:val="24"/>
              </w:rPr>
            </w:pPr>
            <w:r>
              <w:rPr>
                <w:rFonts w:ascii="Times New Roman" w:hAnsi="Times New Roman"/>
                <w:b/>
                <w:bCs/>
                <w:szCs w:val="24"/>
              </w:rPr>
              <w:t>-</w:t>
            </w:r>
          </w:p>
        </w:tc>
        <w:tc>
          <w:tcPr>
            <w:tcW w:w="3019" w:type="dxa"/>
            <w:shd w:val="clear" w:color="auto" w:fill="FFFFFF" w:themeFill="background1"/>
            <w:vAlign w:val="center"/>
          </w:tcPr>
          <w:p w:rsidR="00F23269" w:rsidRPr="00736484" w:rsidRDefault="00A0157C" w:rsidP="0080087E">
            <w:pPr>
              <w:jc w:val="center"/>
              <w:rPr>
                <w:rFonts w:ascii="Times New Roman" w:hAnsi="Times New Roman"/>
                <w:b/>
                <w:bCs/>
                <w:szCs w:val="24"/>
              </w:rPr>
            </w:pPr>
            <w:r>
              <w:rPr>
                <w:rFonts w:ascii="Times New Roman" w:hAnsi="Times New Roman"/>
                <w:b/>
                <w:bCs/>
                <w:szCs w:val="24"/>
              </w:rPr>
              <w:t>0</w:t>
            </w:r>
            <w:r w:rsidR="00F23269" w:rsidRPr="00736484">
              <w:rPr>
                <w:rFonts w:ascii="Times New Roman" w:hAnsi="Times New Roman"/>
                <w:b/>
                <w:bCs/>
                <w:szCs w:val="24"/>
              </w:rPr>
              <w:t>%</w:t>
            </w:r>
          </w:p>
        </w:tc>
      </w:tr>
    </w:tbl>
    <w:p w:rsidR="00F23269" w:rsidRPr="0039172C" w:rsidRDefault="00F23269" w:rsidP="00F23269">
      <w:pPr>
        <w:pStyle w:val="GvdeMetni"/>
        <w:rPr>
          <w:b/>
          <w:color w:val="FF0000"/>
          <w:sz w:val="4"/>
        </w:rPr>
      </w:pPr>
    </w:p>
    <w:p w:rsidR="000B5244" w:rsidRDefault="000B5244" w:rsidP="00F23269">
      <w:pPr>
        <w:rPr>
          <w:rFonts w:ascii="Times New Roman" w:hAnsi="Times New Roman"/>
          <w:b/>
          <w:color w:val="FF0000"/>
        </w:rPr>
      </w:pPr>
    </w:p>
    <w:p w:rsidR="00F23269" w:rsidRDefault="00EB0574" w:rsidP="00F23269">
      <w:pPr>
        <w:rPr>
          <w:rFonts w:ascii="Times New Roman" w:hAnsi="Times New Roman"/>
          <w:b/>
          <w:spacing w:val="-2"/>
        </w:rPr>
      </w:pPr>
      <w:r w:rsidRPr="00736484">
        <w:rPr>
          <w:rFonts w:ascii="Times New Roman" w:hAnsi="Times New Roman"/>
          <w:b/>
        </w:rPr>
        <w:t>Tablo 15</w:t>
      </w:r>
      <w:r w:rsidR="00F23269" w:rsidRPr="00736484">
        <w:rPr>
          <w:rFonts w:ascii="Times New Roman" w:hAnsi="Times New Roman"/>
          <w:b/>
        </w:rPr>
        <w:t xml:space="preserve">. Okulda Oluşan Yönetici Sirkülasyonu </w:t>
      </w:r>
      <w:r w:rsidR="00F23269" w:rsidRPr="00736484">
        <w:rPr>
          <w:rFonts w:ascii="Times New Roman" w:hAnsi="Times New Roman"/>
          <w:b/>
          <w:spacing w:val="-2"/>
        </w:rPr>
        <w:t>Oranı</w:t>
      </w:r>
    </w:p>
    <w:p w:rsidR="00A81533" w:rsidRPr="00736484" w:rsidRDefault="00A81533" w:rsidP="00F23269">
      <w:pPr>
        <w:rPr>
          <w:rFonts w:ascii="Times New Roman" w:hAnsi="Times New Roman"/>
          <w:b/>
        </w:rPr>
      </w:pPr>
    </w:p>
    <w:tbl>
      <w:tblPr>
        <w:tblW w:w="0" w:type="auto"/>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1402"/>
        <w:gridCol w:w="1277"/>
        <w:gridCol w:w="1277"/>
        <w:gridCol w:w="1277"/>
        <w:gridCol w:w="1275"/>
        <w:gridCol w:w="1277"/>
        <w:gridCol w:w="1277"/>
      </w:tblGrid>
      <w:tr w:rsidR="00736484" w:rsidRPr="00736484" w:rsidTr="0080087E">
        <w:trPr>
          <w:trHeight w:val="707"/>
        </w:trPr>
        <w:tc>
          <w:tcPr>
            <w:tcW w:w="1402" w:type="dxa"/>
            <w:vMerge w:val="restart"/>
            <w:tcBorders>
              <w:top w:val="single" w:sz="4" w:space="0" w:color="4472C4"/>
              <w:left w:val="single" w:sz="4" w:space="0" w:color="4472C4"/>
              <w:bottom w:val="single" w:sz="4" w:space="0" w:color="4472C4"/>
              <w:right w:val="nil"/>
            </w:tcBorders>
            <w:shd w:val="clear" w:color="auto" w:fill="DBE5F1" w:themeFill="accent1" w:themeFillTint="33"/>
            <w:vAlign w:val="center"/>
          </w:tcPr>
          <w:p w:rsidR="00F23269" w:rsidRPr="00736484" w:rsidRDefault="00F23269" w:rsidP="0080087E">
            <w:pPr>
              <w:pStyle w:val="TableParagraph"/>
              <w:jc w:val="center"/>
              <w:rPr>
                <w:rFonts w:ascii="Times New Roman"/>
                <w:b/>
                <w:bCs/>
                <w:sz w:val="18"/>
              </w:rPr>
            </w:pPr>
          </w:p>
        </w:tc>
        <w:tc>
          <w:tcPr>
            <w:tcW w:w="3831" w:type="dxa"/>
            <w:gridSpan w:val="3"/>
            <w:tcBorders>
              <w:top w:val="single" w:sz="4" w:space="0" w:color="4472C4"/>
              <w:left w:val="nil"/>
              <w:bottom w:val="single" w:sz="4" w:space="0" w:color="4472C4"/>
              <w:right w:val="nil"/>
            </w:tcBorders>
            <w:shd w:val="clear" w:color="auto" w:fill="DBE5F1" w:themeFill="accent1" w:themeFillTint="33"/>
            <w:vAlign w:val="center"/>
          </w:tcPr>
          <w:p w:rsidR="00F23269" w:rsidRPr="00736484" w:rsidRDefault="00F23269" w:rsidP="0080087E">
            <w:pPr>
              <w:pStyle w:val="TableParagraph"/>
              <w:spacing w:line="300" w:lineRule="auto"/>
              <w:ind w:left="107" w:right="102"/>
              <w:jc w:val="center"/>
              <w:rPr>
                <w:b/>
                <w:bCs/>
                <w:sz w:val="20"/>
              </w:rPr>
            </w:pPr>
            <w:r w:rsidRPr="00736484">
              <w:rPr>
                <w:b/>
                <w:bCs/>
                <w:sz w:val="20"/>
              </w:rPr>
              <w:t>Yıl İçerisinde Okuldan Ayrılan Yönetici Sayısı</w:t>
            </w:r>
          </w:p>
        </w:tc>
        <w:tc>
          <w:tcPr>
            <w:tcW w:w="3829" w:type="dxa"/>
            <w:gridSpan w:val="3"/>
            <w:tcBorders>
              <w:top w:val="single" w:sz="4" w:space="0" w:color="4472C4"/>
              <w:left w:val="nil"/>
              <w:bottom w:val="single" w:sz="4" w:space="0" w:color="4472C4"/>
              <w:right w:val="single" w:sz="4" w:space="0" w:color="4472C4"/>
            </w:tcBorders>
            <w:shd w:val="clear" w:color="auto" w:fill="DBE5F1" w:themeFill="accent1" w:themeFillTint="33"/>
            <w:vAlign w:val="center"/>
          </w:tcPr>
          <w:p w:rsidR="00F23269" w:rsidRPr="00736484" w:rsidRDefault="00F23269" w:rsidP="0080087E">
            <w:pPr>
              <w:pStyle w:val="TableParagraph"/>
              <w:spacing w:line="300" w:lineRule="auto"/>
              <w:ind w:left="104" w:right="103"/>
              <w:jc w:val="center"/>
              <w:rPr>
                <w:b/>
                <w:bCs/>
                <w:sz w:val="20"/>
              </w:rPr>
            </w:pPr>
            <w:r w:rsidRPr="00736484">
              <w:rPr>
                <w:b/>
                <w:bCs/>
                <w:sz w:val="20"/>
              </w:rPr>
              <w:t>Yıl İçerisinde Okulda Göreve Başlayan Yönetici Sayısı</w:t>
            </w:r>
          </w:p>
        </w:tc>
      </w:tr>
      <w:tr w:rsidR="00736484" w:rsidRPr="00736484" w:rsidTr="0080087E">
        <w:trPr>
          <w:trHeight w:val="650"/>
        </w:trPr>
        <w:tc>
          <w:tcPr>
            <w:tcW w:w="1402" w:type="dxa"/>
            <w:vMerge/>
            <w:shd w:val="clear" w:color="auto" w:fill="D9E2F3"/>
            <w:vAlign w:val="center"/>
          </w:tcPr>
          <w:p w:rsidR="00F23269" w:rsidRPr="00736484" w:rsidRDefault="00F23269" w:rsidP="0080087E">
            <w:pPr>
              <w:jc w:val="center"/>
              <w:rPr>
                <w:b/>
                <w:bCs/>
                <w:sz w:val="2"/>
                <w:szCs w:val="2"/>
              </w:rPr>
            </w:pPr>
          </w:p>
        </w:tc>
        <w:tc>
          <w:tcPr>
            <w:tcW w:w="1277" w:type="dxa"/>
            <w:shd w:val="clear" w:color="auto" w:fill="FFFFFF" w:themeFill="background1"/>
            <w:vAlign w:val="center"/>
          </w:tcPr>
          <w:p w:rsidR="00F23269" w:rsidRPr="00736484" w:rsidRDefault="00F23269" w:rsidP="0080087E">
            <w:pPr>
              <w:pStyle w:val="TableParagraph"/>
              <w:spacing w:before="119"/>
              <w:ind w:left="400"/>
              <w:jc w:val="center"/>
              <w:rPr>
                <w:b/>
                <w:sz w:val="20"/>
              </w:rPr>
            </w:pPr>
            <w:r w:rsidRPr="00736484">
              <w:rPr>
                <w:b/>
                <w:spacing w:val="-4"/>
                <w:sz w:val="20"/>
              </w:rPr>
              <w:t>2021</w:t>
            </w:r>
          </w:p>
        </w:tc>
        <w:tc>
          <w:tcPr>
            <w:tcW w:w="1277" w:type="dxa"/>
            <w:shd w:val="clear" w:color="auto" w:fill="FFFFFF" w:themeFill="background1"/>
            <w:vAlign w:val="center"/>
          </w:tcPr>
          <w:p w:rsidR="00F23269" w:rsidRPr="00736484" w:rsidRDefault="00F23269" w:rsidP="0080087E">
            <w:pPr>
              <w:pStyle w:val="TableParagraph"/>
              <w:spacing w:before="119"/>
              <w:ind w:left="399"/>
              <w:jc w:val="center"/>
              <w:rPr>
                <w:b/>
                <w:sz w:val="20"/>
              </w:rPr>
            </w:pPr>
            <w:r w:rsidRPr="00736484">
              <w:rPr>
                <w:b/>
                <w:spacing w:val="-4"/>
                <w:sz w:val="20"/>
              </w:rPr>
              <w:t>2022</w:t>
            </w:r>
          </w:p>
        </w:tc>
        <w:tc>
          <w:tcPr>
            <w:tcW w:w="1277" w:type="dxa"/>
            <w:shd w:val="clear" w:color="auto" w:fill="FFFFFF" w:themeFill="background1"/>
            <w:vAlign w:val="center"/>
          </w:tcPr>
          <w:p w:rsidR="00F23269" w:rsidRPr="00736484" w:rsidRDefault="00F23269" w:rsidP="0080087E">
            <w:pPr>
              <w:pStyle w:val="TableParagraph"/>
              <w:spacing w:before="119"/>
              <w:ind w:left="397"/>
              <w:jc w:val="center"/>
              <w:rPr>
                <w:b/>
                <w:sz w:val="20"/>
              </w:rPr>
            </w:pPr>
            <w:r w:rsidRPr="00736484">
              <w:rPr>
                <w:b/>
                <w:spacing w:val="-4"/>
                <w:sz w:val="20"/>
              </w:rPr>
              <w:t>2023</w:t>
            </w:r>
          </w:p>
        </w:tc>
        <w:tc>
          <w:tcPr>
            <w:tcW w:w="1275" w:type="dxa"/>
            <w:shd w:val="clear" w:color="auto" w:fill="FFFFFF" w:themeFill="background1"/>
            <w:vAlign w:val="center"/>
          </w:tcPr>
          <w:p w:rsidR="00F23269" w:rsidRPr="00736484" w:rsidRDefault="00F23269" w:rsidP="0080087E">
            <w:pPr>
              <w:pStyle w:val="TableParagraph"/>
              <w:spacing w:before="119"/>
              <w:ind w:left="396"/>
              <w:jc w:val="center"/>
              <w:rPr>
                <w:b/>
                <w:sz w:val="20"/>
              </w:rPr>
            </w:pPr>
            <w:r w:rsidRPr="00736484">
              <w:rPr>
                <w:b/>
                <w:spacing w:val="-4"/>
                <w:sz w:val="20"/>
              </w:rPr>
              <w:t>2021</w:t>
            </w:r>
          </w:p>
        </w:tc>
        <w:tc>
          <w:tcPr>
            <w:tcW w:w="1277" w:type="dxa"/>
            <w:shd w:val="clear" w:color="auto" w:fill="FFFFFF" w:themeFill="background1"/>
            <w:vAlign w:val="center"/>
          </w:tcPr>
          <w:p w:rsidR="00F23269" w:rsidRPr="00736484" w:rsidRDefault="00F23269" w:rsidP="0080087E">
            <w:pPr>
              <w:pStyle w:val="TableParagraph"/>
              <w:spacing w:before="119"/>
              <w:ind w:left="398"/>
              <w:jc w:val="center"/>
              <w:rPr>
                <w:b/>
                <w:sz w:val="20"/>
              </w:rPr>
            </w:pPr>
            <w:r w:rsidRPr="00736484">
              <w:rPr>
                <w:b/>
                <w:spacing w:val="-4"/>
                <w:sz w:val="20"/>
              </w:rPr>
              <w:t>2022</w:t>
            </w:r>
          </w:p>
        </w:tc>
        <w:tc>
          <w:tcPr>
            <w:tcW w:w="1277" w:type="dxa"/>
            <w:shd w:val="clear" w:color="auto" w:fill="FFFFFF" w:themeFill="background1"/>
            <w:vAlign w:val="center"/>
          </w:tcPr>
          <w:p w:rsidR="00F23269" w:rsidRPr="00736484" w:rsidRDefault="00F23269" w:rsidP="0080087E">
            <w:pPr>
              <w:pStyle w:val="TableParagraph"/>
              <w:spacing w:before="119"/>
              <w:ind w:left="398"/>
              <w:jc w:val="center"/>
              <w:rPr>
                <w:b/>
                <w:bCs/>
                <w:sz w:val="20"/>
              </w:rPr>
            </w:pPr>
            <w:r w:rsidRPr="00736484">
              <w:rPr>
                <w:b/>
                <w:bCs/>
                <w:spacing w:val="-4"/>
                <w:sz w:val="20"/>
              </w:rPr>
              <w:t>2023</w:t>
            </w:r>
          </w:p>
        </w:tc>
      </w:tr>
      <w:tr w:rsidR="00736484" w:rsidRPr="00736484" w:rsidTr="0080087E">
        <w:trPr>
          <w:trHeight w:val="412"/>
        </w:trPr>
        <w:tc>
          <w:tcPr>
            <w:tcW w:w="1402" w:type="dxa"/>
            <w:tcBorders>
              <w:top w:val="double" w:sz="4" w:space="0" w:color="4472C4"/>
            </w:tcBorders>
            <w:vAlign w:val="center"/>
          </w:tcPr>
          <w:p w:rsidR="00F23269" w:rsidRPr="00736484" w:rsidRDefault="00F23269" w:rsidP="0080087E">
            <w:pPr>
              <w:pStyle w:val="TableParagraph"/>
              <w:ind w:left="107"/>
              <w:jc w:val="center"/>
              <w:rPr>
                <w:b/>
                <w:bCs/>
                <w:sz w:val="20"/>
              </w:rPr>
            </w:pPr>
            <w:r w:rsidRPr="00736484">
              <w:rPr>
                <w:b/>
                <w:bCs/>
                <w:spacing w:val="-2"/>
                <w:sz w:val="20"/>
              </w:rPr>
              <w:t>TOPLAM</w:t>
            </w:r>
          </w:p>
        </w:tc>
        <w:tc>
          <w:tcPr>
            <w:tcW w:w="1277" w:type="dxa"/>
            <w:tcBorders>
              <w:top w:val="double" w:sz="4" w:space="0" w:color="4472C4"/>
            </w:tcBorders>
            <w:shd w:val="clear" w:color="auto" w:fill="FFFFFF" w:themeFill="background1"/>
            <w:vAlign w:val="center"/>
          </w:tcPr>
          <w:p w:rsidR="00F23269" w:rsidRPr="00736484" w:rsidRDefault="00736484" w:rsidP="0080087E">
            <w:pPr>
              <w:pStyle w:val="TableParagraph"/>
              <w:jc w:val="center"/>
              <w:rPr>
                <w:rFonts w:ascii="Times New Roman"/>
                <w:b/>
                <w:bCs/>
                <w:sz w:val="18"/>
              </w:rPr>
            </w:pPr>
            <w:r w:rsidRPr="00736484">
              <w:rPr>
                <w:rFonts w:ascii="Times New Roman"/>
                <w:b/>
                <w:bCs/>
                <w:sz w:val="18"/>
              </w:rPr>
              <w:t>-</w:t>
            </w:r>
          </w:p>
        </w:tc>
        <w:tc>
          <w:tcPr>
            <w:tcW w:w="1277" w:type="dxa"/>
            <w:tcBorders>
              <w:top w:val="double" w:sz="4" w:space="0" w:color="4472C4"/>
            </w:tcBorders>
            <w:shd w:val="clear" w:color="auto" w:fill="FFFFFF" w:themeFill="background1"/>
            <w:vAlign w:val="center"/>
          </w:tcPr>
          <w:p w:rsidR="00F23269" w:rsidRPr="00736484" w:rsidRDefault="00F23269" w:rsidP="0080087E">
            <w:pPr>
              <w:pStyle w:val="TableParagraph"/>
              <w:jc w:val="center"/>
              <w:rPr>
                <w:rFonts w:ascii="Times New Roman"/>
                <w:b/>
                <w:bCs/>
                <w:sz w:val="18"/>
              </w:rPr>
            </w:pPr>
            <w:r w:rsidRPr="00736484">
              <w:rPr>
                <w:rFonts w:ascii="Times New Roman"/>
                <w:b/>
                <w:bCs/>
                <w:sz w:val="18"/>
              </w:rPr>
              <w:t>-</w:t>
            </w:r>
          </w:p>
        </w:tc>
        <w:tc>
          <w:tcPr>
            <w:tcW w:w="1277" w:type="dxa"/>
            <w:tcBorders>
              <w:top w:val="double" w:sz="4" w:space="0" w:color="4472C4"/>
            </w:tcBorders>
            <w:shd w:val="clear" w:color="auto" w:fill="FFFFFF" w:themeFill="background1"/>
            <w:vAlign w:val="center"/>
          </w:tcPr>
          <w:p w:rsidR="00F23269" w:rsidRPr="00736484" w:rsidRDefault="00B54CBE" w:rsidP="0080087E">
            <w:pPr>
              <w:pStyle w:val="TableParagraph"/>
              <w:jc w:val="center"/>
              <w:rPr>
                <w:rFonts w:ascii="Times New Roman"/>
                <w:b/>
                <w:bCs/>
                <w:sz w:val="18"/>
              </w:rPr>
            </w:pPr>
            <w:r>
              <w:rPr>
                <w:rFonts w:ascii="Times New Roman"/>
                <w:b/>
                <w:bCs/>
                <w:sz w:val="18"/>
              </w:rPr>
              <w:t>1</w:t>
            </w:r>
          </w:p>
        </w:tc>
        <w:tc>
          <w:tcPr>
            <w:tcW w:w="1275" w:type="dxa"/>
            <w:tcBorders>
              <w:top w:val="double" w:sz="4" w:space="0" w:color="4472C4"/>
            </w:tcBorders>
            <w:shd w:val="clear" w:color="auto" w:fill="FFFFFF" w:themeFill="background1"/>
            <w:vAlign w:val="center"/>
          </w:tcPr>
          <w:p w:rsidR="00F23269" w:rsidRPr="00736484" w:rsidRDefault="00736484" w:rsidP="0080087E">
            <w:pPr>
              <w:pStyle w:val="TableParagraph"/>
              <w:jc w:val="center"/>
              <w:rPr>
                <w:rFonts w:ascii="Times New Roman"/>
                <w:b/>
                <w:bCs/>
                <w:sz w:val="18"/>
              </w:rPr>
            </w:pPr>
            <w:r w:rsidRPr="00736484">
              <w:rPr>
                <w:rFonts w:ascii="Times New Roman"/>
                <w:b/>
                <w:bCs/>
                <w:sz w:val="18"/>
              </w:rPr>
              <w:t>-</w:t>
            </w:r>
          </w:p>
        </w:tc>
        <w:tc>
          <w:tcPr>
            <w:tcW w:w="1277" w:type="dxa"/>
            <w:tcBorders>
              <w:top w:val="double" w:sz="4" w:space="0" w:color="4472C4"/>
            </w:tcBorders>
            <w:shd w:val="clear" w:color="auto" w:fill="FFFFFF" w:themeFill="background1"/>
            <w:vAlign w:val="center"/>
          </w:tcPr>
          <w:p w:rsidR="00F23269" w:rsidRPr="00736484" w:rsidRDefault="00F23269" w:rsidP="0080087E">
            <w:pPr>
              <w:pStyle w:val="TableParagraph"/>
              <w:jc w:val="center"/>
              <w:rPr>
                <w:rFonts w:ascii="Times New Roman"/>
                <w:b/>
                <w:bCs/>
                <w:sz w:val="18"/>
              </w:rPr>
            </w:pPr>
            <w:r w:rsidRPr="00736484">
              <w:rPr>
                <w:rFonts w:ascii="Times New Roman"/>
                <w:b/>
                <w:bCs/>
                <w:sz w:val="18"/>
              </w:rPr>
              <w:t>-</w:t>
            </w:r>
          </w:p>
        </w:tc>
        <w:tc>
          <w:tcPr>
            <w:tcW w:w="1277" w:type="dxa"/>
            <w:tcBorders>
              <w:top w:val="double" w:sz="4" w:space="0" w:color="4472C4"/>
            </w:tcBorders>
            <w:shd w:val="clear" w:color="auto" w:fill="FFFFFF" w:themeFill="background1"/>
            <w:vAlign w:val="center"/>
          </w:tcPr>
          <w:p w:rsidR="00F23269" w:rsidRPr="00736484" w:rsidRDefault="00B54CBE" w:rsidP="0080087E">
            <w:pPr>
              <w:pStyle w:val="TableParagraph"/>
              <w:jc w:val="center"/>
              <w:rPr>
                <w:rFonts w:ascii="Times New Roman"/>
                <w:b/>
                <w:bCs/>
                <w:sz w:val="18"/>
              </w:rPr>
            </w:pPr>
            <w:r>
              <w:rPr>
                <w:rFonts w:ascii="Times New Roman"/>
                <w:b/>
                <w:bCs/>
                <w:sz w:val="18"/>
              </w:rPr>
              <w:t>1</w:t>
            </w:r>
          </w:p>
        </w:tc>
      </w:tr>
    </w:tbl>
    <w:p w:rsidR="00F23269" w:rsidRPr="00736484" w:rsidRDefault="00F23269" w:rsidP="00F23269">
      <w:pPr>
        <w:pStyle w:val="GvdeMetni"/>
        <w:rPr>
          <w:b/>
          <w:sz w:val="20"/>
        </w:rPr>
      </w:pPr>
    </w:p>
    <w:p w:rsidR="002C4706" w:rsidRDefault="002C4706">
      <w:pPr>
        <w:widowControl/>
        <w:autoSpaceDE/>
        <w:autoSpaceDN/>
        <w:spacing w:after="200" w:line="276" w:lineRule="auto"/>
        <w:rPr>
          <w:rFonts w:ascii="Times New Roman" w:hAnsi="Times New Roman"/>
          <w:b/>
        </w:rPr>
      </w:pPr>
    </w:p>
    <w:p w:rsidR="00EB2481" w:rsidRDefault="00EB2481">
      <w:pPr>
        <w:widowControl/>
        <w:autoSpaceDE/>
        <w:autoSpaceDN/>
        <w:spacing w:after="200" w:line="276" w:lineRule="auto"/>
        <w:rPr>
          <w:rFonts w:ascii="Times New Roman" w:hAnsi="Times New Roman"/>
          <w:b/>
        </w:rPr>
      </w:pPr>
    </w:p>
    <w:p w:rsidR="00EB2481" w:rsidRDefault="00EB2481">
      <w:pPr>
        <w:widowControl/>
        <w:autoSpaceDE/>
        <w:autoSpaceDN/>
        <w:spacing w:after="200" w:line="276" w:lineRule="auto"/>
        <w:rPr>
          <w:rFonts w:ascii="Times New Roman" w:hAnsi="Times New Roman"/>
          <w:b/>
        </w:rPr>
      </w:pPr>
    </w:p>
    <w:p w:rsidR="00F23269" w:rsidRPr="002C4706" w:rsidRDefault="00F23269" w:rsidP="00F23269">
      <w:pPr>
        <w:spacing w:before="1"/>
        <w:rPr>
          <w:rFonts w:ascii="Times New Roman" w:hAnsi="Times New Roman"/>
          <w:b/>
        </w:rPr>
      </w:pPr>
      <w:r w:rsidRPr="002C4706">
        <w:rPr>
          <w:rFonts w:ascii="Times New Roman" w:hAnsi="Times New Roman"/>
          <w:b/>
        </w:rPr>
        <w:t>Tablo</w:t>
      </w:r>
      <w:r w:rsidR="00EB0574">
        <w:rPr>
          <w:rFonts w:ascii="Times New Roman" w:hAnsi="Times New Roman"/>
          <w:b/>
        </w:rPr>
        <w:t xml:space="preserve"> 16</w:t>
      </w:r>
      <w:r w:rsidRPr="002C4706">
        <w:rPr>
          <w:rFonts w:ascii="Times New Roman" w:hAnsi="Times New Roman"/>
          <w:b/>
        </w:rPr>
        <w:t xml:space="preserve">. İdari Personelin Katıldığı Hizmet İçi </w:t>
      </w:r>
      <w:r w:rsidRPr="002C4706">
        <w:rPr>
          <w:rFonts w:ascii="Times New Roman" w:hAnsi="Times New Roman"/>
          <w:b/>
          <w:spacing w:val="-2"/>
        </w:rPr>
        <w:t>Programları</w:t>
      </w:r>
    </w:p>
    <w:p w:rsidR="000B5244" w:rsidRPr="00073490" w:rsidRDefault="000B5244" w:rsidP="002C4706">
      <w:pPr>
        <w:rPr>
          <w:rFonts w:ascii="Times New Roman"/>
          <w:color w:val="FF0000"/>
          <w:sz w:val="16"/>
          <w:szCs w:val="16"/>
        </w:rPr>
      </w:pPr>
    </w:p>
    <w:tbl>
      <w:tblPr>
        <w:tblW w:w="5000" w:type="pct"/>
        <w:jc w:val="center"/>
        <w:tblCellSpacing w:w="0" w:type="dxa"/>
        <w:tblCellMar>
          <w:left w:w="0" w:type="dxa"/>
          <w:right w:w="0" w:type="dxa"/>
        </w:tblCellMar>
        <w:tblLook w:val="04A0"/>
      </w:tblPr>
      <w:tblGrid>
        <w:gridCol w:w="9750"/>
      </w:tblGrid>
      <w:tr w:rsidR="00AD4ED8" w:rsidRPr="00574E63" w:rsidTr="00E451DE">
        <w:trPr>
          <w:tblCellSpacing w:w="0" w:type="dxa"/>
          <w:jc w:val="center"/>
        </w:trPr>
        <w:tc>
          <w:tcPr>
            <w:tcW w:w="0" w:type="auto"/>
            <w:vAlign w:val="center"/>
            <w:hideMark/>
          </w:tcPr>
          <w:tbl>
            <w:tblPr>
              <w:tblW w:w="4139"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730"/>
              <w:gridCol w:w="2428"/>
              <w:gridCol w:w="720"/>
              <w:gridCol w:w="669"/>
              <w:gridCol w:w="1170"/>
              <w:gridCol w:w="696"/>
              <w:gridCol w:w="542"/>
              <w:gridCol w:w="564"/>
              <w:gridCol w:w="539"/>
            </w:tblGrid>
            <w:tr w:rsidR="00EA34E8" w:rsidRPr="00A81533" w:rsidTr="00EA34E8">
              <w:trPr>
                <w:jc w:val="center"/>
              </w:trPr>
              <w:tc>
                <w:tcPr>
                  <w:tcW w:w="0" w:type="auto"/>
                  <w:gridSpan w:val="9"/>
                  <w:tcBorders>
                    <w:top w:val="outset" w:sz="6" w:space="0" w:color="auto"/>
                    <w:left w:val="outset" w:sz="6" w:space="0" w:color="auto"/>
                    <w:bottom w:val="outset" w:sz="6" w:space="0" w:color="auto"/>
                    <w:right w:val="outset" w:sz="6" w:space="0" w:color="auto"/>
                  </w:tcBorders>
                  <w:vAlign w:val="center"/>
                </w:tcPr>
                <w:p w:rsidR="00EA34E8" w:rsidRPr="00A81533" w:rsidRDefault="00EA34E8" w:rsidP="00E451DE">
                  <w:pPr>
                    <w:jc w:val="center"/>
                    <w:rPr>
                      <w:rFonts w:ascii="Times New Roman" w:eastAsia="Times New Roman" w:hAnsi="Times New Roman" w:cs="Times New Roman"/>
                      <w:b/>
                      <w:bCs/>
                      <w:sz w:val="14"/>
                      <w:szCs w:val="14"/>
                      <w:lang w:eastAsia="tr-TR"/>
                    </w:rPr>
                  </w:pPr>
                  <w:r w:rsidRPr="00A81533">
                    <w:rPr>
                      <w:rFonts w:ascii="Times New Roman" w:eastAsia="Times New Roman" w:hAnsi="Times New Roman" w:cs="Times New Roman"/>
                      <w:b/>
                      <w:bCs/>
                      <w:sz w:val="14"/>
                      <w:szCs w:val="14"/>
                      <w:lang w:eastAsia="tr-TR"/>
                    </w:rPr>
                    <w:t>Fatih BOSTAN</w:t>
                  </w:r>
                </w:p>
              </w:tc>
            </w:tr>
            <w:tr w:rsidR="00EA34E8" w:rsidRPr="00A81533" w:rsidTr="00F51571">
              <w:trPr>
                <w:jc w:val="center"/>
              </w:trPr>
              <w:tc>
                <w:tcPr>
                  <w:tcW w:w="0" w:type="auto"/>
                  <w:gridSpan w:val="9"/>
                  <w:tcBorders>
                    <w:top w:val="outset" w:sz="6" w:space="0" w:color="auto"/>
                    <w:left w:val="outset" w:sz="6" w:space="0" w:color="auto"/>
                    <w:bottom w:val="outset" w:sz="6" w:space="0" w:color="auto"/>
                    <w:right w:val="outset" w:sz="6" w:space="0" w:color="auto"/>
                  </w:tcBorders>
                  <w:vAlign w:val="center"/>
                </w:tcPr>
                <w:p w:rsidR="00EA34E8" w:rsidRPr="00A81533" w:rsidRDefault="00EA34E8" w:rsidP="00E451DE">
                  <w:pPr>
                    <w:jc w:val="center"/>
                    <w:rPr>
                      <w:rFonts w:ascii="Times New Roman" w:eastAsia="Times New Roman" w:hAnsi="Times New Roman" w:cs="Times New Roman"/>
                      <w:b/>
                      <w:bCs/>
                      <w:sz w:val="14"/>
                      <w:szCs w:val="14"/>
                      <w:lang w:eastAsia="tr-TR"/>
                    </w:rPr>
                  </w:pPr>
                  <w:r w:rsidRPr="00A81533">
                    <w:rPr>
                      <w:rFonts w:ascii="Times New Roman" w:eastAsia="Times New Roman" w:hAnsi="Times New Roman" w:cs="Times New Roman"/>
                      <w:b/>
                      <w:bCs/>
                      <w:sz w:val="14"/>
                      <w:szCs w:val="14"/>
                      <w:lang w:eastAsia="tr-TR"/>
                    </w:rPr>
                    <w:t>Okul Müdürü</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Faaliyet No</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Faaliyet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Başlangıç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Bitiş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İlgili Birim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Faaliyet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Faaliyet Tipi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Belge Tipi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2010000698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Zihinsel Engellilerin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26/04/2010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22/05/2010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Özel Öğretim Kurumları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Başarı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2011030150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TEMEL EĞİTİM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15/10/2011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20/11/2011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Başarı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2011030151</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HAZIRLAYICI EĞİTİM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26/11/2011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15/01/2012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Başarı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2018000263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4.01.01.02.017 - FATİH Projesi - BTnin ve İnternetin Bilinçli ve Güvenli Kullanımı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17/09/2018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28/09/2018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Yenilik ve Eğitim Teknolojileri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Başarı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2018000264</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4.01.01.02.028 - FATİH Projesi Etkileşimli Sınıf Yönetimi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17/09/2018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28/09/2018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Yenilik ve Eğitim Teknolojileri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Başarı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2018000277</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4.01.01.02.012 - FATİH Projesi EBA V Sınıf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01/10/2018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07/10/2018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Yenilik ve Eğitim Teknolojileri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Başarı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2018030345</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2.01.01.02.029 - Kapsayıcı Eğitim Yöneticilerin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30/10/2018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02/11/2018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Başarı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2022030695</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4.01.03.01.023 - Protokol Kuralları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07/11/2022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15/11/2022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Başarı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2022030888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4.01.03.01.025 - Soruşturma Teknikleri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28/11/2022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02/12/2022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Başarı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2023030238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2.02.08.11.001 - Çalışanların Temel İş Sağlığı ve Güvenliği Eğitimi Kursu (Az Tehlikeli İşyerleri)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02/05/2023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02/05/2023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Başarı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2020030223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2.02.08.11.001 - Çalışanların Temel İş Sağlığı ve Güvenliği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30/01/2020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31/01/2020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Başarı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2010490100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Çevreye Uyum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09/10/2010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10/10/2010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2011030143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ÇEVREYE UYUM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01/10/2011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02/10/2011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2012030178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TEMEL EĞİTİM ÖĞRETMENLERİNİN MESLEKİ GELİŞİM VE EĞİTİM ÇALIŞMALARI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11/06/2012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15/06/2012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2013030145</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EKOLOJİK OKURYAZARLIK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02/12/2013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04/12/2013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2015030455</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Çalışanların Temel İş Sağlığı ve Güvenliği Eğitimi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09/12/2015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10/12/2015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2016030193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Özel Eğitim Hizmetleri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24/05/2016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24/05/2016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İlçe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2024030204</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Geleneksel Çocuk Oyunları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08/03/2024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08/03/2024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2018030220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Fatih Projesi Tanıtım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25/04/2018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26/04/2018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2020030070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ARAMA KURTARMA VE TAHLİYE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09/01/2020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09/01/2020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2022000604</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4.02.02.01.025 - Özel Ulaştırma Hizmetleri Mesleki Eğitim ve Geliştirme (SRC) Teorik ve Uygulama Sınav Sorumlusu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29/03/2022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31/03/2022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2022000853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4.01.02.05.002 - Fatih Projesi Okullar Envanter Giriş Modülü Kullanımı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23/05/2022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27/05/2022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Yenilik ve Eğitim Teknolojileri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2022001038</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2.01.03.01.034 - İngilizce Dersi Yaz Okulu Tanıtım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02/07/2022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03/07/2022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2022001047</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3.03.01.02.002 - Uzman Öğretmenlik Eğitim Programı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18/07/2022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05/09/2022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r w:rsidR="00A81533" w:rsidRPr="00574E63" w:rsidTr="00EA34E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2023007736</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2.01.03.01.185 - MEB Birim Amirlerinin Öğretmen Bilgilendirme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16/11/2023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19/11/2023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4ED8" w:rsidRPr="00574E63" w:rsidRDefault="00AD4ED8" w:rsidP="00E451DE">
                  <w:pPr>
                    <w:jc w:val="center"/>
                    <w:rPr>
                      <w:rFonts w:ascii="Times New Roman" w:eastAsia="Times New Roman" w:hAnsi="Times New Roman" w:cs="Times New Roman"/>
                      <w:sz w:val="14"/>
                      <w:szCs w:val="14"/>
                      <w:lang w:eastAsia="tr-TR"/>
                    </w:rPr>
                  </w:pPr>
                  <w:r w:rsidRPr="00574E63">
                    <w:rPr>
                      <w:rFonts w:ascii="Times New Roman" w:eastAsia="Times New Roman" w:hAnsi="Times New Roman" w:cs="Times New Roman"/>
                      <w:sz w:val="14"/>
                      <w:szCs w:val="14"/>
                      <w:lang w:eastAsia="tr-TR"/>
                    </w:rPr>
                    <w:t>Katılım Belgesi</w:t>
                  </w:r>
                </w:p>
              </w:tc>
            </w:tr>
          </w:tbl>
          <w:p w:rsidR="00AD4ED8" w:rsidRPr="00574E63" w:rsidRDefault="00AD4ED8" w:rsidP="00E451DE">
            <w:pPr>
              <w:jc w:val="center"/>
              <w:rPr>
                <w:rFonts w:ascii="Times New Roman" w:eastAsia="Times New Roman" w:hAnsi="Times New Roman" w:cs="Times New Roman"/>
                <w:sz w:val="18"/>
                <w:szCs w:val="18"/>
                <w:lang w:eastAsia="tr-TR"/>
              </w:rPr>
            </w:pPr>
          </w:p>
        </w:tc>
      </w:tr>
    </w:tbl>
    <w:p w:rsidR="00F11EB5" w:rsidRDefault="00F11EB5" w:rsidP="002C4706">
      <w:pPr>
        <w:rPr>
          <w:rFonts w:ascii="Times New Roman"/>
          <w:color w:val="FF0000"/>
          <w:sz w:val="16"/>
          <w:szCs w:val="16"/>
        </w:rPr>
      </w:pPr>
    </w:p>
    <w:p w:rsidR="00F11EB5" w:rsidRDefault="00F11EB5" w:rsidP="002C4706">
      <w:pPr>
        <w:rPr>
          <w:rFonts w:ascii="Times New Roman"/>
          <w:color w:val="FF0000"/>
          <w:sz w:val="16"/>
          <w:szCs w:val="16"/>
        </w:rPr>
      </w:pPr>
    </w:p>
    <w:p w:rsidR="00F11EB5" w:rsidRDefault="00F11EB5" w:rsidP="002C4706">
      <w:pPr>
        <w:rPr>
          <w:rFonts w:ascii="Times New Roman"/>
          <w:color w:val="FF0000"/>
          <w:sz w:val="16"/>
          <w:szCs w:val="16"/>
        </w:rPr>
      </w:pPr>
    </w:p>
    <w:p w:rsidR="00EB2481" w:rsidRDefault="00EB2481" w:rsidP="002C4706">
      <w:pPr>
        <w:rPr>
          <w:rFonts w:ascii="Times New Roman"/>
          <w:color w:val="FF0000"/>
          <w:sz w:val="16"/>
          <w:szCs w:val="16"/>
        </w:rPr>
      </w:pPr>
    </w:p>
    <w:p w:rsidR="00EB2481" w:rsidRDefault="00EB2481" w:rsidP="002C4706">
      <w:pPr>
        <w:rPr>
          <w:rFonts w:ascii="Times New Roman"/>
          <w:color w:val="FF0000"/>
          <w:sz w:val="16"/>
          <w:szCs w:val="16"/>
        </w:rPr>
      </w:pPr>
    </w:p>
    <w:p w:rsidR="00EB2481" w:rsidRDefault="00EB2481" w:rsidP="002C4706">
      <w:pPr>
        <w:rPr>
          <w:rFonts w:ascii="Times New Roman"/>
          <w:color w:val="FF0000"/>
          <w:sz w:val="16"/>
          <w:szCs w:val="16"/>
        </w:rPr>
      </w:pPr>
    </w:p>
    <w:p w:rsidR="00EB2481" w:rsidRDefault="00EB2481" w:rsidP="002C4706">
      <w:pPr>
        <w:rPr>
          <w:rFonts w:ascii="Times New Roman"/>
          <w:color w:val="FF0000"/>
          <w:sz w:val="16"/>
          <w:szCs w:val="16"/>
        </w:rPr>
      </w:pPr>
    </w:p>
    <w:p w:rsidR="00EB2481" w:rsidRDefault="00EB2481" w:rsidP="002C4706">
      <w:pPr>
        <w:rPr>
          <w:rFonts w:ascii="Times New Roman"/>
          <w:color w:val="FF0000"/>
          <w:sz w:val="16"/>
          <w:szCs w:val="16"/>
        </w:rPr>
      </w:pPr>
    </w:p>
    <w:p w:rsidR="00EB2481" w:rsidRDefault="00EB2481" w:rsidP="002C4706">
      <w:pPr>
        <w:rPr>
          <w:rFonts w:ascii="Times New Roman"/>
          <w:color w:val="FF0000"/>
          <w:sz w:val="16"/>
          <w:szCs w:val="16"/>
        </w:rPr>
      </w:pPr>
    </w:p>
    <w:p w:rsidR="00EB2481" w:rsidRDefault="00EB2481" w:rsidP="002C4706">
      <w:pPr>
        <w:rPr>
          <w:rFonts w:ascii="Times New Roman"/>
          <w:color w:val="FF0000"/>
          <w:sz w:val="16"/>
          <w:szCs w:val="16"/>
        </w:rPr>
      </w:pPr>
    </w:p>
    <w:p w:rsidR="00F11EB5" w:rsidRDefault="00F11EB5" w:rsidP="002C4706">
      <w:pPr>
        <w:rPr>
          <w:rFonts w:ascii="Times New Roman"/>
          <w:color w:val="FF0000"/>
          <w:sz w:val="16"/>
          <w:szCs w:val="16"/>
        </w:rPr>
      </w:pPr>
    </w:p>
    <w:tbl>
      <w:tblPr>
        <w:tblW w:w="4139"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8096"/>
      </w:tblGrid>
      <w:tr w:rsidR="00AC0C04" w:rsidRPr="00574E63" w:rsidTr="00E451DE">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C0C04" w:rsidRPr="00E1731E" w:rsidRDefault="00F11EB5" w:rsidP="00E451DE">
            <w:pPr>
              <w:jc w:val="center"/>
              <w:rPr>
                <w:rFonts w:ascii="Times New Roman" w:eastAsia="Times New Roman" w:hAnsi="Times New Roman" w:cs="Times New Roman"/>
                <w:b/>
                <w:bCs/>
                <w:sz w:val="18"/>
                <w:szCs w:val="18"/>
                <w:lang w:eastAsia="tr-TR"/>
              </w:rPr>
            </w:pPr>
            <w:r w:rsidRPr="00E1731E">
              <w:rPr>
                <w:rFonts w:ascii="Times New Roman" w:eastAsia="Times New Roman" w:hAnsi="Times New Roman" w:cs="Times New Roman"/>
                <w:b/>
                <w:bCs/>
                <w:sz w:val="18"/>
                <w:szCs w:val="18"/>
                <w:lang w:eastAsia="tr-TR"/>
              </w:rPr>
              <w:t>Ertuğrul KARAHAN</w:t>
            </w:r>
          </w:p>
        </w:tc>
      </w:tr>
      <w:tr w:rsidR="00AC0C04" w:rsidRPr="00574E63" w:rsidTr="00E451DE">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C0C04" w:rsidRPr="00E1731E" w:rsidRDefault="00F11EB5" w:rsidP="00E451DE">
            <w:pPr>
              <w:jc w:val="center"/>
              <w:rPr>
                <w:rFonts w:ascii="Times New Roman" w:eastAsia="Times New Roman" w:hAnsi="Times New Roman" w:cs="Times New Roman"/>
                <w:b/>
                <w:bCs/>
                <w:sz w:val="18"/>
                <w:szCs w:val="18"/>
                <w:lang w:eastAsia="tr-TR"/>
              </w:rPr>
            </w:pPr>
            <w:r w:rsidRPr="00E1731E">
              <w:rPr>
                <w:rFonts w:ascii="Times New Roman" w:eastAsia="Times New Roman" w:hAnsi="Times New Roman" w:cs="Times New Roman"/>
                <w:b/>
                <w:bCs/>
                <w:sz w:val="18"/>
                <w:szCs w:val="18"/>
                <w:lang w:eastAsia="tr-TR"/>
              </w:rPr>
              <w:t>Müdür Yardımcısı</w:t>
            </w:r>
          </w:p>
        </w:tc>
      </w:tr>
    </w:tbl>
    <w:p w:rsidR="00AC0C04" w:rsidRDefault="00AC0C04" w:rsidP="002C4706">
      <w:pPr>
        <w:rPr>
          <w:rFonts w:ascii="Times New Roman"/>
          <w:color w:val="FF0000"/>
          <w:sz w:val="16"/>
          <w:szCs w:val="16"/>
        </w:rPr>
      </w:pPr>
    </w:p>
    <w:tbl>
      <w:tblPr>
        <w:tblW w:w="5000" w:type="pct"/>
        <w:jc w:val="center"/>
        <w:tblCellSpacing w:w="0" w:type="dxa"/>
        <w:tblCellMar>
          <w:left w:w="0" w:type="dxa"/>
          <w:right w:w="0" w:type="dxa"/>
        </w:tblCellMar>
        <w:tblLook w:val="04A0"/>
      </w:tblPr>
      <w:tblGrid>
        <w:gridCol w:w="9750"/>
      </w:tblGrid>
      <w:tr w:rsidR="00AC0C04" w:rsidRPr="00E8670A" w:rsidTr="00E451DE">
        <w:trPr>
          <w:tblCellSpacing w:w="0" w:type="dxa"/>
          <w:jc w:val="center"/>
        </w:trPr>
        <w:tc>
          <w:tcPr>
            <w:tcW w:w="0" w:type="auto"/>
            <w:vAlign w:val="center"/>
            <w:hideMark/>
          </w:tcPr>
          <w:tbl>
            <w:tblPr>
              <w:tblW w:w="4141"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730"/>
              <w:gridCol w:w="2352"/>
              <w:gridCol w:w="732"/>
              <w:gridCol w:w="669"/>
              <w:gridCol w:w="1181"/>
              <w:gridCol w:w="715"/>
              <w:gridCol w:w="552"/>
              <w:gridCol w:w="574"/>
              <w:gridCol w:w="557"/>
            </w:tblGrid>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Faaliyet No</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Faaliyet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Başlangıç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Bitiş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İlgili Birim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Faaliyet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Faaliyet Tipi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Belge Tipi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2021000024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1.01.01.08.008 - Dijital Girişimciliğin Temelleri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01/02/2021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14/02/2021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Başarı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2021000025</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1.01.01.06.009 - Kotlin ile Android Mobil Uygulama Geliştirme Uzaktan Eğitim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01/02/2021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28/02/2021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Başarı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2024030176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4.02.02.01.001 - İlk Yardım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27/02/2024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Başarı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2021000088</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2.02.09.01.007 - Zeka Oyunları 1 Uzaktan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03/05/2021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16/05/2021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Başarı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2021000124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2.01.02.04.010 - Uzaktan Eğitim Sürecinde, Tasarım ve Yönetim Becerilerinin Geliştirilmesi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11/01/2021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22/01/2021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Başarı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2021000125</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2.02.03.02.007 - Okul Tabanlı Afet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11/01/2021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15/01/2021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Başarı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2023030258</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2.02.08.11.001 - Çalışanların Temel İş Sağlığı ve Güvenliği Eğitimi Kursu (Az Tehlikeli İşyerleri)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09/05/2023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09/05/2023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Başarı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2020000606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Aday Öğretmen Yetiştirme Programı Uzaktan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28/12/2020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17/01/2021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2021000108</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Türk İşaret Dili Uzaktan Eğitim Semineri -1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14/06/2021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20/06/2021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2024030204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Geleneksel Çocuk Oyunları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08/03/2024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08/03/2024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2022001018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2.01.01.02.067 - Öğretmen Olmak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24/06/2022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2021001116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2.01.03.01.006 - Mesleki Çalışma - Kapsayıcı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18/11/2021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23/11/2021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2021001133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1.01.01.08.014 - Uzaktan Eğitim Süreçlerinde Öğretim Becerilerinin Geliştirilmesi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30/11/2021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04/12/2021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2022000760</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2.01.01.09.036 - Çocuklarda Sorumluluk Bilinci Oluşturma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16/04/2022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17/04/2022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2022001296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2.02.03.08.003 - Çevre Eğitimi ve İklim Değişikliği Öğretim Programı Tanıtım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21/09/2022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05/10/2022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Temel Eğitim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2022001577</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2.01.01.02.074 - Sorumluluk, Liderlik ve Değerler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19/11/2022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2022001596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2.01.03.01.032 - Zor Durumların Yönetimi, Mesleki Doyum, Bilgelik Psikolojisi, Bilimsel Liderlik, Değişen Dünya ve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19/11/2022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2023002450</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2.01.03.01.095 - Türk Mitolojisinin Eğitimdeki Yeri ve Önemi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19/04/2023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2023003870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2.02.04.01.071 - Özel Yetenekli Öğrencilerin Ayırt Edici Özellikleri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24/06/2023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25/06/2023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r w:rsidR="00A04506" w:rsidRPr="00A81533" w:rsidTr="00A0450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lastRenderedPageBreak/>
                    <w:t>2023007736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2.01.03.01.185 - MEB Birim Amirlerinin Öğretmen Bilgilendirme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16/11/2023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19/11/2023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04506" w:rsidRPr="00E8670A" w:rsidRDefault="00A04506" w:rsidP="00E451DE">
                  <w:pPr>
                    <w:jc w:val="center"/>
                    <w:rPr>
                      <w:rFonts w:ascii="Times New Roman" w:eastAsia="Times New Roman" w:hAnsi="Times New Roman" w:cs="Times New Roman"/>
                      <w:sz w:val="14"/>
                      <w:szCs w:val="14"/>
                      <w:lang w:eastAsia="tr-TR"/>
                    </w:rPr>
                  </w:pPr>
                  <w:r w:rsidRPr="00E8670A">
                    <w:rPr>
                      <w:rFonts w:ascii="Times New Roman" w:eastAsia="Times New Roman" w:hAnsi="Times New Roman" w:cs="Times New Roman"/>
                      <w:sz w:val="14"/>
                      <w:szCs w:val="14"/>
                      <w:lang w:eastAsia="tr-TR"/>
                    </w:rPr>
                    <w:t>Katılım Belgesi</w:t>
                  </w:r>
                </w:p>
              </w:tc>
            </w:tr>
          </w:tbl>
          <w:p w:rsidR="00AC0C04" w:rsidRPr="00E8670A" w:rsidRDefault="00AC0C04" w:rsidP="00E451DE">
            <w:pPr>
              <w:jc w:val="center"/>
              <w:rPr>
                <w:rFonts w:ascii="Times New Roman" w:eastAsia="Times New Roman" w:hAnsi="Times New Roman" w:cs="Times New Roman"/>
                <w:sz w:val="24"/>
                <w:szCs w:val="24"/>
                <w:lang w:eastAsia="tr-TR"/>
              </w:rPr>
            </w:pPr>
          </w:p>
        </w:tc>
      </w:tr>
    </w:tbl>
    <w:p w:rsidR="004B7EE0" w:rsidRDefault="004B7EE0" w:rsidP="002C4706">
      <w:pPr>
        <w:rPr>
          <w:rFonts w:ascii="Times New Roman"/>
          <w:color w:val="FF0000"/>
          <w:sz w:val="16"/>
          <w:szCs w:val="16"/>
        </w:rPr>
      </w:pPr>
    </w:p>
    <w:p w:rsidR="004B7EE0" w:rsidRDefault="004B7EE0" w:rsidP="002C4706">
      <w:pPr>
        <w:rPr>
          <w:rFonts w:ascii="Times New Roman"/>
          <w:color w:val="FF0000"/>
          <w:sz w:val="16"/>
          <w:szCs w:val="16"/>
        </w:rPr>
      </w:pPr>
    </w:p>
    <w:p w:rsidR="00EB2481" w:rsidRDefault="00EB2481" w:rsidP="002C4706">
      <w:pPr>
        <w:rPr>
          <w:rFonts w:ascii="Times New Roman"/>
          <w:color w:val="FF0000"/>
          <w:sz w:val="16"/>
          <w:szCs w:val="16"/>
        </w:rPr>
      </w:pPr>
    </w:p>
    <w:p w:rsidR="00F122A5" w:rsidRDefault="00F122A5" w:rsidP="002C4706">
      <w:pPr>
        <w:rPr>
          <w:rFonts w:ascii="Times New Roman"/>
          <w:color w:val="FF0000"/>
          <w:sz w:val="18"/>
        </w:rPr>
      </w:pPr>
    </w:p>
    <w:p w:rsidR="00F122A5" w:rsidRPr="0039172C" w:rsidRDefault="00F122A5" w:rsidP="002C4706">
      <w:pPr>
        <w:rPr>
          <w:rFonts w:ascii="Times New Roman"/>
          <w:color w:val="FF0000"/>
          <w:sz w:val="18"/>
        </w:rPr>
      </w:pPr>
    </w:p>
    <w:p w:rsidR="00F23269" w:rsidRPr="001362E6" w:rsidRDefault="00F23269" w:rsidP="00F23269">
      <w:pPr>
        <w:tabs>
          <w:tab w:val="left" w:pos="0"/>
        </w:tabs>
        <w:spacing w:line="240" w:lineRule="atLeast"/>
        <w:rPr>
          <w:rFonts w:ascii="Times New Roman" w:hAnsi="Times New Roman"/>
          <w:b/>
          <w:spacing w:val="-2"/>
        </w:rPr>
      </w:pPr>
      <w:r w:rsidRPr="001362E6">
        <w:rPr>
          <w:rFonts w:ascii="Times New Roman" w:hAnsi="Times New Roman"/>
          <w:b/>
        </w:rPr>
        <w:t>Tablo</w:t>
      </w:r>
      <w:r w:rsidR="00EB0574" w:rsidRPr="001362E6">
        <w:rPr>
          <w:rFonts w:ascii="Times New Roman" w:hAnsi="Times New Roman"/>
          <w:b/>
        </w:rPr>
        <w:t xml:space="preserve"> 17</w:t>
      </w:r>
      <w:r w:rsidRPr="001362E6">
        <w:rPr>
          <w:rFonts w:ascii="Times New Roman" w:hAnsi="Times New Roman"/>
          <w:b/>
        </w:rPr>
        <w:t xml:space="preserve">. Öğretmenlerin Hizmet Süreleri(Yıl </w:t>
      </w:r>
      <w:r w:rsidRPr="001362E6">
        <w:rPr>
          <w:rFonts w:ascii="Times New Roman" w:hAnsi="Times New Roman"/>
          <w:b/>
          <w:spacing w:val="-2"/>
        </w:rPr>
        <w:t>İtibarıyla)</w:t>
      </w:r>
    </w:p>
    <w:tbl>
      <w:tblPr>
        <w:tblpPr w:leftFromText="141" w:rightFromText="141" w:vertAnchor="text" w:horzAnchor="page" w:tblpX="1411" w:tblpY="488"/>
        <w:tblW w:w="90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1962"/>
        <w:gridCol w:w="1695"/>
        <w:gridCol w:w="1800"/>
        <w:gridCol w:w="1207"/>
        <w:gridCol w:w="1205"/>
        <w:gridCol w:w="1207"/>
      </w:tblGrid>
      <w:tr w:rsidR="00F23269" w:rsidRPr="001362E6" w:rsidTr="0080087E">
        <w:trPr>
          <w:trHeight w:val="623"/>
        </w:trPr>
        <w:tc>
          <w:tcPr>
            <w:tcW w:w="1962" w:type="dxa"/>
            <w:vMerge w:val="restart"/>
            <w:tcBorders>
              <w:top w:val="single" w:sz="4" w:space="0" w:color="4472C4"/>
              <w:left w:val="single" w:sz="4" w:space="0" w:color="4472C4"/>
              <w:bottom w:val="single" w:sz="4" w:space="0" w:color="4472C4"/>
              <w:right w:val="nil"/>
            </w:tcBorders>
            <w:shd w:val="clear" w:color="auto" w:fill="DBE5F1" w:themeFill="accent1" w:themeFillTint="33"/>
            <w:vAlign w:val="center"/>
          </w:tcPr>
          <w:p w:rsidR="00F23269" w:rsidRPr="001362E6" w:rsidRDefault="00F23269" w:rsidP="0080087E">
            <w:pPr>
              <w:pStyle w:val="TableParagraph"/>
              <w:spacing w:line="240" w:lineRule="atLeast"/>
              <w:jc w:val="center"/>
              <w:rPr>
                <w:b/>
                <w:bCs/>
                <w:sz w:val="20"/>
              </w:rPr>
            </w:pPr>
          </w:p>
          <w:p w:rsidR="00F23269" w:rsidRPr="001362E6" w:rsidRDefault="00F23269" w:rsidP="0080087E">
            <w:pPr>
              <w:pStyle w:val="TableParagraph"/>
              <w:spacing w:line="240" w:lineRule="atLeast"/>
              <w:ind w:left="107"/>
              <w:jc w:val="center"/>
              <w:rPr>
                <w:b/>
                <w:bCs/>
                <w:sz w:val="20"/>
              </w:rPr>
            </w:pPr>
            <w:r w:rsidRPr="001362E6">
              <w:rPr>
                <w:b/>
                <w:bCs/>
                <w:sz w:val="20"/>
              </w:rPr>
              <w:t xml:space="preserve">Hizmet </w:t>
            </w:r>
            <w:r w:rsidRPr="001362E6">
              <w:rPr>
                <w:b/>
                <w:bCs/>
                <w:spacing w:val="-2"/>
                <w:sz w:val="20"/>
              </w:rPr>
              <w:t>Süreleri</w:t>
            </w:r>
          </w:p>
        </w:tc>
        <w:tc>
          <w:tcPr>
            <w:tcW w:w="1695" w:type="dxa"/>
            <w:tcBorders>
              <w:top w:val="single" w:sz="4" w:space="0" w:color="4472C4"/>
              <w:left w:val="nil"/>
              <w:bottom w:val="single" w:sz="4" w:space="0" w:color="4472C4"/>
              <w:right w:val="nil"/>
            </w:tcBorders>
            <w:shd w:val="clear" w:color="auto" w:fill="DBE5F1" w:themeFill="accent1" w:themeFillTint="33"/>
            <w:vAlign w:val="center"/>
          </w:tcPr>
          <w:p w:rsidR="00F23269" w:rsidRPr="001362E6" w:rsidRDefault="00F23269" w:rsidP="0080087E">
            <w:pPr>
              <w:pStyle w:val="TableParagraph"/>
              <w:spacing w:line="240" w:lineRule="atLeast"/>
              <w:ind w:left="592"/>
              <w:jc w:val="center"/>
              <w:rPr>
                <w:b/>
                <w:bCs/>
                <w:sz w:val="20"/>
              </w:rPr>
            </w:pPr>
            <w:r w:rsidRPr="001362E6">
              <w:rPr>
                <w:b/>
                <w:bCs/>
                <w:spacing w:val="-2"/>
                <w:sz w:val="20"/>
              </w:rPr>
              <w:t>Branşı</w:t>
            </w:r>
          </w:p>
        </w:tc>
        <w:tc>
          <w:tcPr>
            <w:tcW w:w="1800" w:type="dxa"/>
            <w:tcBorders>
              <w:top w:val="single" w:sz="4" w:space="0" w:color="4472C4"/>
              <w:left w:val="nil"/>
              <w:bottom w:val="single" w:sz="4" w:space="0" w:color="4472C4"/>
              <w:right w:val="nil"/>
            </w:tcBorders>
            <w:shd w:val="clear" w:color="auto" w:fill="DBE5F1" w:themeFill="accent1" w:themeFillTint="33"/>
            <w:vAlign w:val="center"/>
          </w:tcPr>
          <w:p w:rsidR="00F23269" w:rsidRPr="001362E6" w:rsidRDefault="00F23269" w:rsidP="0080087E">
            <w:pPr>
              <w:pStyle w:val="TableParagraph"/>
              <w:spacing w:line="240" w:lineRule="atLeast"/>
              <w:ind w:left="9"/>
              <w:jc w:val="center"/>
              <w:rPr>
                <w:b/>
                <w:bCs/>
                <w:sz w:val="20"/>
              </w:rPr>
            </w:pPr>
            <w:r w:rsidRPr="001362E6">
              <w:rPr>
                <w:b/>
                <w:bCs/>
                <w:spacing w:val="-2"/>
                <w:sz w:val="20"/>
              </w:rPr>
              <w:t>Kadın</w:t>
            </w:r>
          </w:p>
        </w:tc>
        <w:tc>
          <w:tcPr>
            <w:tcW w:w="1207" w:type="dxa"/>
            <w:tcBorders>
              <w:top w:val="single" w:sz="4" w:space="0" w:color="4472C4"/>
              <w:left w:val="nil"/>
              <w:bottom w:val="single" w:sz="4" w:space="0" w:color="4472C4"/>
              <w:right w:val="nil"/>
            </w:tcBorders>
            <w:shd w:val="clear" w:color="auto" w:fill="DBE5F1" w:themeFill="accent1" w:themeFillTint="33"/>
            <w:vAlign w:val="center"/>
          </w:tcPr>
          <w:p w:rsidR="00F23269" w:rsidRPr="001362E6" w:rsidRDefault="00F23269" w:rsidP="0080087E">
            <w:pPr>
              <w:pStyle w:val="TableParagraph"/>
              <w:spacing w:line="240" w:lineRule="atLeast"/>
              <w:ind w:left="361"/>
              <w:jc w:val="center"/>
              <w:rPr>
                <w:b/>
                <w:bCs/>
                <w:sz w:val="20"/>
              </w:rPr>
            </w:pPr>
            <w:r w:rsidRPr="001362E6">
              <w:rPr>
                <w:b/>
                <w:bCs/>
                <w:spacing w:val="-2"/>
                <w:sz w:val="20"/>
              </w:rPr>
              <w:t>Erkek</w:t>
            </w:r>
          </w:p>
        </w:tc>
        <w:tc>
          <w:tcPr>
            <w:tcW w:w="1205" w:type="dxa"/>
            <w:tcBorders>
              <w:top w:val="single" w:sz="4" w:space="0" w:color="4472C4"/>
              <w:left w:val="nil"/>
              <w:bottom w:val="single" w:sz="4" w:space="0" w:color="4472C4"/>
              <w:right w:val="nil"/>
            </w:tcBorders>
            <w:shd w:val="clear" w:color="auto" w:fill="DBE5F1" w:themeFill="accent1" w:themeFillTint="33"/>
            <w:vAlign w:val="center"/>
          </w:tcPr>
          <w:p w:rsidR="00F23269" w:rsidRPr="001362E6" w:rsidRDefault="00F23269" w:rsidP="0080087E">
            <w:pPr>
              <w:pStyle w:val="TableParagraph"/>
              <w:spacing w:line="240" w:lineRule="atLeast"/>
              <w:ind w:left="131"/>
              <w:jc w:val="center"/>
              <w:rPr>
                <w:b/>
                <w:bCs/>
                <w:sz w:val="20"/>
              </w:rPr>
            </w:pPr>
            <w:r w:rsidRPr="001362E6">
              <w:rPr>
                <w:b/>
                <w:bCs/>
                <w:sz w:val="20"/>
              </w:rPr>
              <w:t xml:space="preserve">Hizmet </w:t>
            </w:r>
            <w:r w:rsidRPr="001362E6">
              <w:rPr>
                <w:b/>
                <w:bCs/>
                <w:spacing w:val="-4"/>
                <w:sz w:val="20"/>
              </w:rPr>
              <w:t>Yılı</w:t>
            </w:r>
          </w:p>
        </w:tc>
        <w:tc>
          <w:tcPr>
            <w:tcW w:w="1207" w:type="dxa"/>
            <w:tcBorders>
              <w:top w:val="single" w:sz="4" w:space="0" w:color="4472C4"/>
              <w:left w:val="nil"/>
              <w:bottom w:val="single" w:sz="4" w:space="0" w:color="4472C4"/>
              <w:right w:val="single" w:sz="4" w:space="0" w:color="4472C4"/>
            </w:tcBorders>
            <w:shd w:val="clear" w:color="auto" w:fill="DBE5F1" w:themeFill="accent1" w:themeFillTint="33"/>
            <w:vAlign w:val="center"/>
          </w:tcPr>
          <w:p w:rsidR="00F23269" w:rsidRPr="001362E6" w:rsidRDefault="00F23269" w:rsidP="0080087E">
            <w:pPr>
              <w:pStyle w:val="TableParagraph"/>
              <w:spacing w:line="240" w:lineRule="atLeast"/>
              <w:ind w:left="282"/>
              <w:jc w:val="center"/>
              <w:rPr>
                <w:b/>
                <w:bCs/>
                <w:sz w:val="20"/>
              </w:rPr>
            </w:pPr>
            <w:r w:rsidRPr="001362E6">
              <w:rPr>
                <w:b/>
                <w:bCs/>
                <w:spacing w:val="-2"/>
                <w:sz w:val="20"/>
              </w:rPr>
              <w:t>Toplam</w:t>
            </w:r>
          </w:p>
        </w:tc>
      </w:tr>
      <w:tr w:rsidR="00F23269" w:rsidRPr="001362E6" w:rsidTr="0080087E">
        <w:trPr>
          <w:trHeight w:val="214"/>
        </w:trPr>
        <w:tc>
          <w:tcPr>
            <w:tcW w:w="1962" w:type="dxa"/>
            <w:vMerge/>
            <w:shd w:val="clear" w:color="auto" w:fill="D9E2F3"/>
            <w:vAlign w:val="center"/>
          </w:tcPr>
          <w:p w:rsidR="00F23269" w:rsidRPr="001362E6" w:rsidRDefault="00F23269" w:rsidP="0080087E">
            <w:pPr>
              <w:jc w:val="center"/>
              <w:rPr>
                <w:b/>
                <w:bCs/>
                <w:sz w:val="2"/>
                <w:szCs w:val="2"/>
              </w:rPr>
            </w:pPr>
          </w:p>
        </w:tc>
        <w:tc>
          <w:tcPr>
            <w:tcW w:w="1695" w:type="dxa"/>
            <w:shd w:val="clear" w:color="auto" w:fill="FFFFFF" w:themeFill="background1"/>
            <w:vAlign w:val="center"/>
          </w:tcPr>
          <w:p w:rsidR="00F23269" w:rsidRPr="001362E6" w:rsidRDefault="00F23269" w:rsidP="0080087E">
            <w:pPr>
              <w:pStyle w:val="TableParagraph"/>
              <w:jc w:val="center"/>
              <w:rPr>
                <w:rFonts w:ascii="Times New Roman"/>
                <w:sz w:val="18"/>
              </w:rPr>
            </w:pPr>
          </w:p>
        </w:tc>
        <w:tc>
          <w:tcPr>
            <w:tcW w:w="1800" w:type="dxa"/>
            <w:shd w:val="clear" w:color="auto" w:fill="FFFFFF" w:themeFill="background1"/>
            <w:vAlign w:val="center"/>
          </w:tcPr>
          <w:p w:rsidR="00F23269" w:rsidRPr="001362E6" w:rsidRDefault="00F23269" w:rsidP="0080087E">
            <w:pPr>
              <w:pStyle w:val="TableParagraph"/>
              <w:jc w:val="center"/>
              <w:rPr>
                <w:rFonts w:ascii="Times New Roman"/>
                <w:sz w:val="18"/>
              </w:rPr>
            </w:pPr>
          </w:p>
        </w:tc>
        <w:tc>
          <w:tcPr>
            <w:tcW w:w="1207" w:type="dxa"/>
            <w:shd w:val="clear" w:color="auto" w:fill="FFFFFF" w:themeFill="background1"/>
            <w:vAlign w:val="center"/>
          </w:tcPr>
          <w:p w:rsidR="00F23269" w:rsidRPr="001362E6" w:rsidRDefault="00F23269" w:rsidP="0080087E">
            <w:pPr>
              <w:pStyle w:val="TableParagraph"/>
              <w:jc w:val="center"/>
              <w:rPr>
                <w:rFonts w:ascii="Times New Roman"/>
                <w:sz w:val="18"/>
              </w:rPr>
            </w:pPr>
          </w:p>
        </w:tc>
        <w:tc>
          <w:tcPr>
            <w:tcW w:w="1205" w:type="dxa"/>
            <w:shd w:val="clear" w:color="auto" w:fill="FFFFFF" w:themeFill="background1"/>
            <w:vAlign w:val="center"/>
          </w:tcPr>
          <w:p w:rsidR="00F23269" w:rsidRPr="001362E6" w:rsidRDefault="00F23269" w:rsidP="0080087E">
            <w:pPr>
              <w:pStyle w:val="TableParagraph"/>
              <w:jc w:val="center"/>
              <w:rPr>
                <w:rFonts w:ascii="Times New Roman"/>
                <w:sz w:val="18"/>
              </w:rPr>
            </w:pPr>
          </w:p>
        </w:tc>
        <w:tc>
          <w:tcPr>
            <w:tcW w:w="1207" w:type="dxa"/>
            <w:shd w:val="clear" w:color="auto" w:fill="FFFFFF" w:themeFill="background1"/>
            <w:vAlign w:val="center"/>
          </w:tcPr>
          <w:p w:rsidR="00F23269" w:rsidRPr="001362E6" w:rsidRDefault="00F23269" w:rsidP="0080087E">
            <w:pPr>
              <w:pStyle w:val="TableParagraph"/>
              <w:jc w:val="center"/>
              <w:rPr>
                <w:rFonts w:ascii="Times New Roman"/>
                <w:b/>
                <w:bCs/>
                <w:sz w:val="18"/>
              </w:rPr>
            </w:pPr>
          </w:p>
        </w:tc>
      </w:tr>
      <w:tr w:rsidR="00F23269" w:rsidRPr="001362E6" w:rsidTr="0080087E">
        <w:trPr>
          <w:trHeight w:val="216"/>
        </w:trPr>
        <w:tc>
          <w:tcPr>
            <w:tcW w:w="1962" w:type="dxa"/>
            <w:vMerge/>
            <w:vAlign w:val="center"/>
          </w:tcPr>
          <w:p w:rsidR="00F23269" w:rsidRPr="001362E6" w:rsidRDefault="00F23269" w:rsidP="0080087E">
            <w:pPr>
              <w:jc w:val="center"/>
              <w:rPr>
                <w:b/>
                <w:bCs/>
                <w:sz w:val="2"/>
                <w:szCs w:val="2"/>
              </w:rPr>
            </w:pPr>
          </w:p>
        </w:tc>
        <w:tc>
          <w:tcPr>
            <w:tcW w:w="1695" w:type="dxa"/>
            <w:shd w:val="clear" w:color="auto" w:fill="FFFFFF" w:themeFill="background1"/>
            <w:vAlign w:val="center"/>
          </w:tcPr>
          <w:p w:rsidR="00F23269" w:rsidRPr="001362E6" w:rsidRDefault="00F23269" w:rsidP="0080087E">
            <w:pPr>
              <w:pStyle w:val="TableParagraph"/>
              <w:jc w:val="center"/>
              <w:rPr>
                <w:rFonts w:ascii="Times New Roman"/>
                <w:sz w:val="18"/>
              </w:rPr>
            </w:pPr>
          </w:p>
        </w:tc>
        <w:tc>
          <w:tcPr>
            <w:tcW w:w="1800" w:type="dxa"/>
            <w:shd w:val="clear" w:color="auto" w:fill="FFFFFF" w:themeFill="background1"/>
            <w:vAlign w:val="center"/>
          </w:tcPr>
          <w:p w:rsidR="00F23269" w:rsidRPr="001362E6" w:rsidRDefault="00F23269" w:rsidP="0080087E">
            <w:pPr>
              <w:pStyle w:val="TableParagraph"/>
              <w:jc w:val="center"/>
              <w:rPr>
                <w:rFonts w:ascii="Times New Roman"/>
                <w:sz w:val="18"/>
              </w:rPr>
            </w:pPr>
          </w:p>
        </w:tc>
        <w:tc>
          <w:tcPr>
            <w:tcW w:w="1207" w:type="dxa"/>
            <w:shd w:val="clear" w:color="auto" w:fill="FFFFFF" w:themeFill="background1"/>
            <w:vAlign w:val="center"/>
          </w:tcPr>
          <w:p w:rsidR="00F23269" w:rsidRPr="001362E6" w:rsidRDefault="00F23269" w:rsidP="0080087E">
            <w:pPr>
              <w:pStyle w:val="TableParagraph"/>
              <w:jc w:val="center"/>
              <w:rPr>
                <w:rFonts w:ascii="Times New Roman"/>
                <w:sz w:val="18"/>
              </w:rPr>
            </w:pPr>
          </w:p>
        </w:tc>
        <w:tc>
          <w:tcPr>
            <w:tcW w:w="1205" w:type="dxa"/>
            <w:shd w:val="clear" w:color="auto" w:fill="FFFFFF" w:themeFill="background1"/>
            <w:vAlign w:val="center"/>
          </w:tcPr>
          <w:p w:rsidR="00F23269" w:rsidRPr="001362E6" w:rsidRDefault="00F23269" w:rsidP="0080087E">
            <w:pPr>
              <w:pStyle w:val="TableParagraph"/>
              <w:jc w:val="center"/>
              <w:rPr>
                <w:rFonts w:ascii="Times New Roman"/>
                <w:sz w:val="18"/>
              </w:rPr>
            </w:pPr>
          </w:p>
        </w:tc>
        <w:tc>
          <w:tcPr>
            <w:tcW w:w="1207" w:type="dxa"/>
            <w:shd w:val="clear" w:color="auto" w:fill="FFFFFF" w:themeFill="background1"/>
            <w:vAlign w:val="center"/>
          </w:tcPr>
          <w:p w:rsidR="00F23269" w:rsidRPr="001362E6" w:rsidRDefault="00F23269" w:rsidP="0080087E">
            <w:pPr>
              <w:pStyle w:val="TableParagraph"/>
              <w:jc w:val="center"/>
              <w:rPr>
                <w:rFonts w:ascii="Times New Roman"/>
                <w:b/>
                <w:bCs/>
                <w:sz w:val="18"/>
              </w:rPr>
            </w:pPr>
          </w:p>
        </w:tc>
      </w:tr>
      <w:tr w:rsidR="00F23269" w:rsidRPr="001362E6" w:rsidTr="0080087E">
        <w:trPr>
          <w:trHeight w:val="371"/>
        </w:trPr>
        <w:tc>
          <w:tcPr>
            <w:tcW w:w="1962" w:type="dxa"/>
            <w:shd w:val="clear" w:color="auto" w:fill="FFFFFF" w:themeFill="background1"/>
            <w:vAlign w:val="center"/>
          </w:tcPr>
          <w:p w:rsidR="00F23269" w:rsidRPr="001362E6" w:rsidRDefault="00F23269" w:rsidP="0080087E">
            <w:pPr>
              <w:pStyle w:val="TableParagraph"/>
              <w:spacing w:before="16"/>
              <w:ind w:left="107"/>
              <w:jc w:val="center"/>
              <w:rPr>
                <w:b/>
                <w:bCs/>
                <w:sz w:val="20"/>
              </w:rPr>
            </w:pPr>
            <w:r w:rsidRPr="001362E6">
              <w:rPr>
                <w:b/>
                <w:bCs/>
                <w:sz w:val="20"/>
              </w:rPr>
              <w:t>1-3</w:t>
            </w:r>
            <w:r w:rsidRPr="001362E6">
              <w:rPr>
                <w:b/>
                <w:bCs/>
                <w:spacing w:val="-5"/>
                <w:sz w:val="20"/>
              </w:rPr>
              <w:t>Yıl</w:t>
            </w:r>
          </w:p>
        </w:tc>
        <w:tc>
          <w:tcPr>
            <w:tcW w:w="1695" w:type="dxa"/>
            <w:shd w:val="clear" w:color="auto" w:fill="FFFFFF" w:themeFill="background1"/>
            <w:vAlign w:val="center"/>
          </w:tcPr>
          <w:p w:rsidR="00F23269" w:rsidRPr="001362E6" w:rsidRDefault="00F23269" w:rsidP="0080087E">
            <w:pPr>
              <w:pStyle w:val="TableParagraph"/>
              <w:jc w:val="center"/>
              <w:rPr>
                <w:rFonts w:ascii="Times New Roman"/>
                <w:sz w:val="18"/>
              </w:rPr>
            </w:pPr>
            <w:r w:rsidRPr="001362E6">
              <w:rPr>
                <w:rFonts w:ascii="Times New Roman"/>
                <w:sz w:val="18"/>
              </w:rPr>
              <w:t xml:space="preserve">- </w:t>
            </w:r>
          </w:p>
        </w:tc>
        <w:tc>
          <w:tcPr>
            <w:tcW w:w="1800" w:type="dxa"/>
            <w:shd w:val="clear" w:color="auto" w:fill="FFFFFF" w:themeFill="background1"/>
            <w:vAlign w:val="center"/>
          </w:tcPr>
          <w:p w:rsidR="00F23269" w:rsidRPr="001362E6" w:rsidRDefault="00441C7F" w:rsidP="0080087E">
            <w:pPr>
              <w:pStyle w:val="TableParagraph"/>
              <w:jc w:val="center"/>
              <w:rPr>
                <w:rFonts w:ascii="Times New Roman"/>
                <w:sz w:val="18"/>
              </w:rPr>
            </w:pPr>
            <w:r>
              <w:rPr>
                <w:rFonts w:ascii="Times New Roman"/>
                <w:sz w:val="18"/>
              </w:rPr>
              <w:t>1</w:t>
            </w:r>
          </w:p>
        </w:tc>
        <w:tc>
          <w:tcPr>
            <w:tcW w:w="1207" w:type="dxa"/>
            <w:shd w:val="clear" w:color="auto" w:fill="FFFFFF" w:themeFill="background1"/>
            <w:vAlign w:val="center"/>
          </w:tcPr>
          <w:p w:rsidR="00F23269" w:rsidRPr="001362E6" w:rsidRDefault="00441C7F" w:rsidP="0080087E">
            <w:pPr>
              <w:pStyle w:val="TableParagraph"/>
              <w:jc w:val="center"/>
              <w:rPr>
                <w:rFonts w:ascii="Times New Roman"/>
                <w:sz w:val="18"/>
              </w:rPr>
            </w:pPr>
            <w:r>
              <w:rPr>
                <w:rFonts w:ascii="Times New Roman"/>
                <w:sz w:val="18"/>
              </w:rPr>
              <w:t>0</w:t>
            </w:r>
          </w:p>
        </w:tc>
        <w:tc>
          <w:tcPr>
            <w:tcW w:w="1205" w:type="dxa"/>
            <w:shd w:val="clear" w:color="auto" w:fill="FFFFFF" w:themeFill="background1"/>
            <w:vAlign w:val="center"/>
          </w:tcPr>
          <w:p w:rsidR="00F23269" w:rsidRPr="001362E6" w:rsidRDefault="00F23269" w:rsidP="0080087E">
            <w:pPr>
              <w:pStyle w:val="TableParagraph"/>
              <w:jc w:val="center"/>
              <w:rPr>
                <w:rFonts w:ascii="Times New Roman"/>
                <w:sz w:val="18"/>
              </w:rPr>
            </w:pPr>
          </w:p>
        </w:tc>
        <w:tc>
          <w:tcPr>
            <w:tcW w:w="1207" w:type="dxa"/>
            <w:shd w:val="clear" w:color="auto" w:fill="FFFFFF" w:themeFill="background1"/>
            <w:vAlign w:val="center"/>
          </w:tcPr>
          <w:p w:rsidR="00F23269" w:rsidRPr="001362E6" w:rsidRDefault="00441C7F" w:rsidP="0080087E">
            <w:pPr>
              <w:pStyle w:val="TableParagraph"/>
              <w:jc w:val="center"/>
              <w:rPr>
                <w:rFonts w:ascii="Times New Roman"/>
                <w:b/>
                <w:bCs/>
                <w:sz w:val="18"/>
              </w:rPr>
            </w:pPr>
            <w:r>
              <w:rPr>
                <w:rFonts w:ascii="Times New Roman"/>
                <w:b/>
                <w:bCs/>
                <w:sz w:val="18"/>
              </w:rPr>
              <w:t>1</w:t>
            </w:r>
          </w:p>
        </w:tc>
      </w:tr>
      <w:tr w:rsidR="00F23269" w:rsidRPr="001362E6" w:rsidTr="0080087E">
        <w:trPr>
          <w:trHeight w:val="358"/>
        </w:trPr>
        <w:tc>
          <w:tcPr>
            <w:tcW w:w="1962" w:type="dxa"/>
            <w:shd w:val="clear" w:color="auto" w:fill="FFFFFF" w:themeFill="background1"/>
            <w:vAlign w:val="center"/>
          </w:tcPr>
          <w:p w:rsidR="00F23269" w:rsidRPr="001362E6" w:rsidRDefault="00F23269" w:rsidP="0080087E">
            <w:pPr>
              <w:pStyle w:val="TableParagraph"/>
              <w:spacing w:before="9"/>
              <w:ind w:left="107"/>
              <w:jc w:val="center"/>
              <w:rPr>
                <w:b/>
                <w:bCs/>
                <w:sz w:val="20"/>
              </w:rPr>
            </w:pPr>
            <w:r w:rsidRPr="001362E6">
              <w:rPr>
                <w:b/>
                <w:bCs/>
                <w:sz w:val="20"/>
              </w:rPr>
              <w:t>4-6</w:t>
            </w:r>
            <w:r w:rsidRPr="001362E6">
              <w:rPr>
                <w:b/>
                <w:bCs/>
                <w:spacing w:val="-5"/>
                <w:sz w:val="20"/>
              </w:rPr>
              <w:t>Yıl</w:t>
            </w:r>
          </w:p>
        </w:tc>
        <w:tc>
          <w:tcPr>
            <w:tcW w:w="1695" w:type="dxa"/>
            <w:shd w:val="clear" w:color="auto" w:fill="FFFFFF" w:themeFill="background1"/>
            <w:vAlign w:val="center"/>
          </w:tcPr>
          <w:p w:rsidR="00F23269" w:rsidRPr="001362E6" w:rsidRDefault="00F23269" w:rsidP="0080087E">
            <w:pPr>
              <w:pStyle w:val="TableParagraph"/>
              <w:jc w:val="center"/>
              <w:rPr>
                <w:rFonts w:ascii="Times New Roman"/>
                <w:sz w:val="18"/>
              </w:rPr>
            </w:pPr>
            <w:r w:rsidRPr="001362E6">
              <w:rPr>
                <w:rFonts w:ascii="Times New Roman"/>
                <w:sz w:val="18"/>
              </w:rPr>
              <w:t>-</w:t>
            </w:r>
          </w:p>
        </w:tc>
        <w:tc>
          <w:tcPr>
            <w:tcW w:w="1800" w:type="dxa"/>
            <w:shd w:val="clear" w:color="auto" w:fill="FFFFFF" w:themeFill="background1"/>
            <w:vAlign w:val="center"/>
          </w:tcPr>
          <w:p w:rsidR="00F23269" w:rsidRPr="001362E6" w:rsidRDefault="00441C7F" w:rsidP="0080087E">
            <w:pPr>
              <w:pStyle w:val="TableParagraph"/>
              <w:jc w:val="center"/>
              <w:rPr>
                <w:rFonts w:ascii="Times New Roman"/>
                <w:sz w:val="18"/>
              </w:rPr>
            </w:pPr>
            <w:r>
              <w:rPr>
                <w:rFonts w:ascii="Times New Roman"/>
                <w:sz w:val="18"/>
              </w:rPr>
              <w:t>1</w:t>
            </w:r>
          </w:p>
        </w:tc>
        <w:tc>
          <w:tcPr>
            <w:tcW w:w="1207" w:type="dxa"/>
            <w:shd w:val="clear" w:color="auto" w:fill="FFFFFF" w:themeFill="background1"/>
            <w:vAlign w:val="center"/>
          </w:tcPr>
          <w:p w:rsidR="00F23269" w:rsidRPr="001362E6" w:rsidRDefault="00441C7F" w:rsidP="0080087E">
            <w:pPr>
              <w:pStyle w:val="TableParagraph"/>
              <w:jc w:val="center"/>
              <w:rPr>
                <w:rFonts w:ascii="Times New Roman"/>
                <w:sz w:val="18"/>
              </w:rPr>
            </w:pPr>
            <w:r>
              <w:rPr>
                <w:rFonts w:ascii="Times New Roman"/>
                <w:sz w:val="18"/>
              </w:rPr>
              <w:t>1</w:t>
            </w:r>
          </w:p>
        </w:tc>
        <w:tc>
          <w:tcPr>
            <w:tcW w:w="1205" w:type="dxa"/>
            <w:shd w:val="clear" w:color="auto" w:fill="FFFFFF" w:themeFill="background1"/>
            <w:vAlign w:val="center"/>
          </w:tcPr>
          <w:p w:rsidR="00F23269" w:rsidRPr="001362E6" w:rsidRDefault="00F23269" w:rsidP="0080087E">
            <w:pPr>
              <w:pStyle w:val="TableParagraph"/>
              <w:jc w:val="center"/>
              <w:rPr>
                <w:rFonts w:ascii="Times New Roman"/>
                <w:sz w:val="18"/>
              </w:rPr>
            </w:pPr>
          </w:p>
        </w:tc>
        <w:tc>
          <w:tcPr>
            <w:tcW w:w="1207" w:type="dxa"/>
            <w:shd w:val="clear" w:color="auto" w:fill="FFFFFF" w:themeFill="background1"/>
            <w:vAlign w:val="center"/>
          </w:tcPr>
          <w:p w:rsidR="00F23269" w:rsidRPr="001362E6" w:rsidRDefault="00441C7F" w:rsidP="0080087E">
            <w:pPr>
              <w:pStyle w:val="TableParagraph"/>
              <w:jc w:val="center"/>
              <w:rPr>
                <w:rFonts w:ascii="Times New Roman"/>
                <w:b/>
                <w:bCs/>
                <w:sz w:val="18"/>
              </w:rPr>
            </w:pPr>
            <w:r>
              <w:rPr>
                <w:rFonts w:ascii="Times New Roman"/>
                <w:b/>
                <w:bCs/>
                <w:sz w:val="18"/>
              </w:rPr>
              <w:t>2</w:t>
            </w:r>
          </w:p>
        </w:tc>
      </w:tr>
      <w:tr w:rsidR="00F23269" w:rsidRPr="001362E6" w:rsidTr="0080087E">
        <w:trPr>
          <w:trHeight w:val="358"/>
        </w:trPr>
        <w:tc>
          <w:tcPr>
            <w:tcW w:w="1962" w:type="dxa"/>
            <w:shd w:val="clear" w:color="auto" w:fill="FFFFFF" w:themeFill="background1"/>
            <w:vAlign w:val="center"/>
          </w:tcPr>
          <w:p w:rsidR="00F23269" w:rsidRPr="001362E6" w:rsidRDefault="00F23269" w:rsidP="0080087E">
            <w:pPr>
              <w:pStyle w:val="TableParagraph"/>
              <w:spacing w:before="9"/>
              <w:ind w:left="107"/>
              <w:jc w:val="center"/>
              <w:rPr>
                <w:b/>
                <w:bCs/>
                <w:sz w:val="20"/>
              </w:rPr>
            </w:pPr>
            <w:r w:rsidRPr="001362E6">
              <w:rPr>
                <w:b/>
                <w:bCs/>
                <w:sz w:val="20"/>
              </w:rPr>
              <w:t>7-10</w:t>
            </w:r>
            <w:r w:rsidRPr="001362E6">
              <w:rPr>
                <w:b/>
                <w:bCs/>
                <w:spacing w:val="-5"/>
                <w:sz w:val="20"/>
              </w:rPr>
              <w:t>Yıl</w:t>
            </w:r>
          </w:p>
        </w:tc>
        <w:tc>
          <w:tcPr>
            <w:tcW w:w="1695" w:type="dxa"/>
            <w:shd w:val="clear" w:color="auto" w:fill="FFFFFF" w:themeFill="background1"/>
            <w:vAlign w:val="center"/>
          </w:tcPr>
          <w:p w:rsidR="00F23269" w:rsidRPr="001362E6" w:rsidRDefault="00F23269" w:rsidP="0080087E">
            <w:pPr>
              <w:pStyle w:val="TableParagraph"/>
              <w:jc w:val="center"/>
              <w:rPr>
                <w:rFonts w:ascii="Times New Roman"/>
                <w:sz w:val="18"/>
              </w:rPr>
            </w:pPr>
            <w:r w:rsidRPr="001362E6">
              <w:rPr>
                <w:rFonts w:ascii="Times New Roman"/>
                <w:sz w:val="18"/>
              </w:rPr>
              <w:t>-</w:t>
            </w:r>
          </w:p>
        </w:tc>
        <w:tc>
          <w:tcPr>
            <w:tcW w:w="1800" w:type="dxa"/>
            <w:shd w:val="clear" w:color="auto" w:fill="FFFFFF" w:themeFill="background1"/>
            <w:vAlign w:val="center"/>
          </w:tcPr>
          <w:p w:rsidR="00F23269" w:rsidRPr="001362E6" w:rsidRDefault="00B54CBE" w:rsidP="0080087E">
            <w:pPr>
              <w:pStyle w:val="TableParagraph"/>
              <w:jc w:val="center"/>
              <w:rPr>
                <w:rFonts w:ascii="Times New Roman"/>
                <w:sz w:val="20"/>
              </w:rPr>
            </w:pPr>
            <w:r>
              <w:rPr>
                <w:rFonts w:ascii="Times New Roman"/>
                <w:sz w:val="20"/>
              </w:rPr>
              <w:t>1</w:t>
            </w:r>
          </w:p>
        </w:tc>
        <w:tc>
          <w:tcPr>
            <w:tcW w:w="1207" w:type="dxa"/>
            <w:shd w:val="clear" w:color="auto" w:fill="FFFFFF" w:themeFill="background1"/>
            <w:vAlign w:val="center"/>
          </w:tcPr>
          <w:p w:rsidR="00F23269" w:rsidRPr="001362E6" w:rsidRDefault="00B54CBE" w:rsidP="0080087E">
            <w:pPr>
              <w:pStyle w:val="TableParagraph"/>
              <w:jc w:val="center"/>
              <w:rPr>
                <w:rFonts w:ascii="Times New Roman"/>
                <w:sz w:val="20"/>
              </w:rPr>
            </w:pPr>
            <w:r>
              <w:rPr>
                <w:rFonts w:ascii="Times New Roman"/>
                <w:sz w:val="20"/>
              </w:rPr>
              <w:t>1</w:t>
            </w:r>
          </w:p>
        </w:tc>
        <w:tc>
          <w:tcPr>
            <w:tcW w:w="1205" w:type="dxa"/>
            <w:shd w:val="clear" w:color="auto" w:fill="FFFFFF" w:themeFill="background1"/>
            <w:vAlign w:val="center"/>
          </w:tcPr>
          <w:p w:rsidR="00F23269" w:rsidRPr="001362E6" w:rsidRDefault="00F23269" w:rsidP="0080087E">
            <w:pPr>
              <w:pStyle w:val="TableParagraph"/>
              <w:jc w:val="center"/>
              <w:rPr>
                <w:rFonts w:ascii="Times New Roman"/>
                <w:sz w:val="20"/>
              </w:rPr>
            </w:pPr>
          </w:p>
        </w:tc>
        <w:tc>
          <w:tcPr>
            <w:tcW w:w="1207" w:type="dxa"/>
            <w:shd w:val="clear" w:color="auto" w:fill="FFFFFF" w:themeFill="background1"/>
            <w:vAlign w:val="center"/>
          </w:tcPr>
          <w:p w:rsidR="00F23269" w:rsidRPr="001362E6" w:rsidRDefault="00C534B9" w:rsidP="0080087E">
            <w:pPr>
              <w:pStyle w:val="TableParagraph"/>
              <w:jc w:val="center"/>
              <w:rPr>
                <w:rFonts w:ascii="Times New Roman"/>
                <w:bCs/>
                <w:sz w:val="20"/>
              </w:rPr>
            </w:pPr>
            <w:r>
              <w:rPr>
                <w:rFonts w:ascii="Times New Roman"/>
                <w:bCs/>
                <w:sz w:val="20"/>
              </w:rPr>
              <w:t>2</w:t>
            </w:r>
          </w:p>
        </w:tc>
      </w:tr>
      <w:tr w:rsidR="00F23269" w:rsidRPr="001362E6" w:rsidTr="0080087E">
        <w:trPr>
          <w:trHeight w:val="358"/>
        </w:trPr>
        <w:tc>
          <w:tcPr>
            <w:tcW w:w="1962" w:type="dxa"/>
            <w:shd w:val="clear" w:color="auto" w:fill="FFFFFF" w:themeFill="background1"/>
            <w:vAlign w:val="center"/>
          </w:tcPr>
          <w:p w:rsidR="00F23269" w:rsidRPr="001362E6" w:rsidRDefault="00F23269" w:rsidP="0080087E">
            <w:pPr>
              <w:pStyle w:val="TableParagraph"/>
              <w:spacing w:before="9"/>
              <w:ind w:left="107"/>
              <w:jc w:val="center"/>
              <w:rPr>
                <w:b/>
                <w:bCs/>
                <w:sz w:val="20"/>
              </w:rPr>
            </w:pPr>
            <w:r w:rsidRPr="001362E6">
              <w:rPr>
                <w:b/>
                <w:bCs/>
                <w:sz w:val="20"/>
              </w:rPr>
              <w:t>11-15</w:t>
            </w:r>
            <w:r w:rsidRPr="001362E6">
              <w:rPr>
                <w:b/>
                <w:bCs/>
                <w:spacing w:val="-5"/>
                <w:sz w:val="20"/>
              </w:rPr>
              <w:t>Yıl</w:t>
            </w:r>
          </w:p>
        </w:tc>
        <w:tc>
          <w:tcPr>
            <w:tcW w:w="1695" w:type="dxa"/>
            <w:shd w:val="clear" w:color="auto" w:fill="FFFFFF" w:themeFill="background1"/>
            <w:vAlign w:val="center"/>
          </w:tcPr>
          <w:p w:rsidR="00F23269" w:rsidRPr="001362E6" w:rsidRDefault="00F23269" w:rsidP="0080087E">
            <w:pPr>
              <w:pStyle w:val="TableParagraph"/>
              <w:jc w:val="center"/>
              <w:rPr>
                <w:rFonts w:ascii="Times New Roman"/>
                <w:sz w:val="18"/>
              </w:rPr>
            </w:pPr>
            <w:r w:rsidRPr="001362E6">
              <w:rPr>
                <w:rFonts w:ascii="Times New Roman"/>
                <w:sz w:val="18"/>
              </w:rPr>
              <w:t>-</w:t>
            </w:r>
          </w:p>
        </w:tc>
        <w:tc>
          <w:tcPr>
            <w:tcW w:w="1800" w:type="dxa"/>
            <w:shd w:val="clear" w:color="auto" w:fill="FFFFFF" w:themeFill="background1"/>
            <w:vAlign w:val="center"/>
          </w:tcPr>
          <w:p w:rsidR="00F23269" w:rsidRPr="001362E6" w:rsidRDefault="00B43E57" w:rsidP="0080087E">
            <w:pPr>
              <w:pStyle w:val="TableParagraph"/>
              <w:jc w:val="center"/>
              <w:rPr>
                <w:rFonts w:ascii="Times New Roman"/>
                <w:sz w:val="20"/>
              </w:rPr>
            </w:pPr>
            <w:r>
              <w:rPr>
                <w:rFonts w:ascii="Times New Roman"/>
                <w:sz w:val="20"/>
              </w:rPr>
              <w:t>0</w:t>
            </w:r>
          </w:p>
        </w:tc>
        <w:tc>
          <w:tcPr>
            <w:tcW w:w="1207" w:type="dxa"/>
            <w:shd w:val="clear" w:color="auto" w:fill="FFFFFF" w:themeFill="background1"/>
            <w:vAlign w:val="center"/>
          </w:tcPr>
          <w:p w:rsidR="00F23269" w:rsidRPr="001362E6" w:rsidRDefault="00C534B9" w:rsidP="0080087E">
            <w:pPr>
              <w:pStyle w:val="TableParagraph"/>
              <w:jc w:val="center"/>
              <w:rPr>
                <w:rFonts w:ascii="Times New Roman"/>
                <w:sz w:val="20"/>
              </w:rPr>
            </w:pPr>
            <w:r>
              <w:rPr>
                <w:rFonts w:ascii="Times New Roman"/>
                <w:sz w:val="20"/>
              </w:rPr>
              <w:t>0</w:t>
            </w:r>
          </w:p>
        </w:tc>
        <w:tc>
          <w:tcPr>
            <w:tcW w:w="1205" w:type="dxa"/>
            <w:shd w:val="clear" w:color="auto" w:fill="FFFFFF" w:themeFill="background1"/>
            <w:vAlign w:val="center"/>
          </w:tcPr>
          <w:p w:rsidR="00F23269" w:rsidRPr="001362E6" w:rsidRDefault="00F23269" w:rsidP="0080087E">
            <w:pPr>
              <w:pStyle w:val="TableParagraph"/>
              <w:jc w:val="center"/>
              <w:rPr>
                <w:rFonts w:ascii="Times New Roman"/>
                <w:sz w:val="20"/>
              </w:rPr>
            </w:pPr>
          </w:p>
        </w:tc>
        <w:tc>
          <w:tcPr>
            <w:tcW w:w="1207" w:type="dxa"/>
            <w:shd w:val="clear" w:color="auto" w:fill="FFFFFF" w:themeFill="background1"/>
            <w:vAlign w:val="center"/>
          </w:tcPr>
          <w:p w:rsidR="00F23269" w:rsidRPr="001362E6" w:rsidRDefault="00C534B9" w:rsidP="0080087E">
            <w:pPr>
              <w:pStyle w:val="TableParagraph"/>
              <w:jc w:val="center"/>
              <w:rPr>
                <w:rFonts w:ascii="Times New Roman"/>
                <w:bCs/>
                <w:sz w:val="20"/>
              </w:rPr>
            </w:pPr>
            <w:r>
              <w:rPr>
                <w:rFonts w:ascii="Times New Roman"/>
                <w:bCs/>
                <w:sz w:val="20"/>
              </w:rPr>
              <w:t>0</w:t>
            </w:r>
          </w:p>
        </w:tc>
      </w:tr>
      <w:tr w:rsidR="00F23269" w:rsidRPr="001362E6" w:rsidTr="0080087E">
        <w:trPr>
          <w:trHeight w:val="358"/>
        </w:trPr>
        <w:tc>
          <w:tcPr>
            <w:tcW w:w="1962" w:type="dxa"/>
            <w:shd w:val="clear" w:color="auto" w:fill="FFFFFF" w:themeFill="background1"/>
            <w:vAlign w:val="center"/>
          </w:tcPr>
          <w:p w:rsidR="00F23269" w:rsidRPr="001362E6" w:rsidRDefault="00F23269" w:rsidP="0080087E">
            <w:pPr>
              <w:pStyle w:val="TableParagraph"/>
              <w:spacing w:before="9"/>
              <w:ind w:left="107"/>
              <w:jc w:val="center"/>
              <w:rPr>
                <w:b/>
                <w:bCs/>
                <w:sz w:val="20"/>
              </w:rPr>
            </w:pPr>
            <w:r w:rsidRPr="001362E6">
              <w:rPr>
                <w:b/>
                <w:bCs/>
                <w:spacing w:val="-2"/>
                <w:sz w:val="20"/>
              </w:rPr>
              <w:t>16-</w:t>
            </w:r>
            <w:r w:rsidRPr="001362E6">
              <w:rPr>
                <w:b/>
                <w:bCs/>
                <w:spacing w:val="-7"/>
                <w:sz w:val="20"/>
              </w:rPr>
              <w:t>20</w:t>
            </w:r>
          </w:p>
        </w:tc>
        <w:tc>
          <w:tcPr>
            <w:tcW w:w="1695" w:type="dxa"/>
            <w:shd w:val="clear" w:color="auto" w:fill="FFFFFF" w:themeFill="background1"/>
            <w:vAlign w:val="center"/>
          </w:tcPr>
          <w:p w:rsidR="00F23269" w:rsidRPr="001362E6" w:rsidRDefault="00F23269" w:rsidP="0080087E">
            <w:pPr>
              <w:pStyle w:val="TableParagraph"/>
              <w:jc w:val="center"/>
              <w:rPr>
                <w:rFonts w:ascii="Times New Roman"/>
                <w:sz w:val="18"/>
              </w:rPr>
            </w:pPr>
            <w:r w:rsidRPr="001362E6">
              <w:rPr>
                <w:rFonts w:ascii="Times New Roman"/>
                <w:sz w:val="18"/>
              </w:rPr>
              <w:t>-</w:t>
            </w:r>
          </w:p>
        </w:tc>
        <w:tc>
          <w:tcPr>
            <w:tcW w:w="1800" w:type="dxa"/>
            <w:shd w:val="clear" w:color="auto" w:fill="FFFFFF" w:themeFill="background1"/>
            <w:vAlign w:val="center"/>
          </w:tcPr>
          <w:p w:rsidR="00F23269" w:rsidRPr="001362E6" w:rsidRDefault="00C534B9" w:rsidP="0080087E">
            <w:pPr>
              <w:pStyle w:val="TableParagraph"/>
              <w:jc w:val="center"/>
              <w:rPr>
                <w:rFonts w:ascii="Times New Roman"/>
                <w:sz w:val="20"/>
              </w:rPr>
            </w:pPr>
            <w:r>
              <w:rPr>
                <w:rFonts w:ascii="Times New Roman"/>
                <w:sz w:val="20"/>
              </w:rPr>
              <w:t>0</w:t>
            </w:r>
          </w:p>
        </w:tc>
        <w:tc>
          <w:tcPr>
            <w:tcW w:w="1207" w:type="dxa"/>
            <w:shd w:val="clear" w:color="auto" w:fill="FFFFFF" w:themeFill="background1"/>
            <w:vAlign w:val="center"/>
          </w:tcPr>
          <w:p w:rsidR="00F23269" w:rsidRPr="001362E6" w:rsidRDefault="007F3F18" w:rsidP="0080087E">
            <w:pPr>
              <w:pStyle w:val="TableParagraph"/>
              <w:jc w:val="center"/>
              <w:rPr>
                <w:rFonts w:ascii="Times New Roman"/>
                <w:sz w:val="20"/>
              </w:rPr>
            </w:pPr>
            <w:r w:rsidRPr="001362E6">
              <w:rPr>
                <w:rFonts w:ascii="Times New Roman"/>
                <w:sz w:val="20"/>
              </w:rPr>
              <w:t>0</w:t>
            </w:r>
          </w:p>
        </w:tc>
        <w:tc>
          <w:tcPr>
            <w:tcW w:w="1205" w:type="dxa"/>
            <w:shd w:val="clear" w:color="auto" w:fill="FFFFFF" w:themeFill="background1"/>
            <w:vAlign w:val="center"/>
          </w:tcPr>
          <w:p w:rsidR="00F23269" w:rsidRPr="001362E6" w:rsidRDefault="00F23269" w:rsidP="0080087E">
            <w:pPr>
              <w:pStyle w:val="TableParagraph"/>
              <w:jc w:val="center"/>
              <w:rPr>
                <w:rFonts w:ascii="Times New Roman"/>
                <w:sz w:val="20"/>
              </w:rPr>
            </w:pPr>
          </w:p>
        </w:tc>
        <w:tc>
          <w:tcPr>
            <w:tcW w:w="1207" w:type="dxa"/>
            <w:shd w:val="clear" w:color="auto" w:fill="FFFFFF" w:themeFill="background1"/>
            <w:vAlign w:val="center"/>
          </w:tcPr>
          <w:p w:rsidR="00F23269" w:rsidRPr="001362E6" w:rsidRDefault="00C534B9" w:rsidP="0080087E">
            <w:pPr>
              <w:pStyle w:val="TableParagraph"/>
              <w:jc w:val="center"/>
              <w:rPr>
                <w:rFonts w:ascii="Times New Roman"/>
                <w:bCs/>
                <w:sz w:val="20"/>
              </w:rPr>
            </w:pPr>
            <w:r>
              <w:rPr>
                <w:rFonts w:ascii="Times New Roman"/>
                <w:bCs/>
                <w:sz w:val="20"/>
              </w:rPr>
              <w:t>0</w:t>
            </w:r>
          </w:p>
        </w:tc>
      </w:tr>
      <w:tr w:rsidR="00F23269" w:rsidRPr="001362E6" w:rsidTr="0080087E">
        <w:trPr>
          <w:trHeight w:val="358"/>
        </w:trPr>
        <w:tc>
          <w:tcPr>
            <w:tcW w:w="1962" w:type="dxa"/>
            <w:tcBorders>
              <w:top w:val="double" w:sz="4" w:space="0" w:color="4472C4"/>
            </w:tcBorders>
            <w:shd w:val="clear" w:color="auto" w:fill="FFFFFF" w:themeFill="background1"/>
            <w:vAlign w:val="center"/>
          </w:tcPr>
          <w:p w:rsidR="00F23269" w:rsidRPr="001362E6" w:rsidRDefault="00F23269" w:rsidP="0080087E">
            <w:pPr>
              <w:pStyle w:val="TableParagraph"/>
              <w:spacing w:before="9"/>
              <w:ind w:left="107"/>
              <w:jc w:val="center"/>
              <w:rPr>
                <w:b/>
                <w:bCs/>
                <w:sz w:val="20"/>
              </w:rPr>
            </w:pPr>
            <w:r w:rsidRPr="001362E6">
              <w:rPr>
                <w:b/>
                <w:bCs/>
                <w:sz w:val="20"/>
              </w:rPr>
              <w:t>20ve</w:t>
            </w:r>
            <w:r w:rsidRPr="001362E6">
              <w:rPr>
                <w:b/>
                <w:bCs/>
                <w:spacing w:val="-2"/>
                <w:sz w:val="20"/>
              </w:rPr>
              <w:t xml:space="preserve"> üzeri</w:t>
            </w:r>
          </w:p>
        </w:tc>
        <w:tc>
          <w:tcPr>
            <w:tcW w:w="1695" w:type="dxa"/>
            <w:tcBorders>
              <w:top w:val="double" w:sz="4" w:space="0" w:color="4472C4"/>
            </w:tcBorders>
            <w:shd w:val="clear" w:color="auto" w:fill="FFFFFF" w:themeFill="background1"/>
            <w:vAlign w:val="center"/>
          </w:tcPr>
          <w:p w:rsidR="00F23269" w:rsidRPr="001362E6" w:rsidRDefault="00F23269" w:rsidP="0080087E">
            <w:pPr>
              <w:pStyle w:val="TableParagraph"/>
              <w:jc w:val="center"/>
              <w:rPr>
                <w:rFonts w:ascii="Times New Roman"/>
                <w:b/>
                <w:bCs/>
                <w:sz w:val="18"/>
              </w:rPr>
            </w:pPr>
            <w:r w:rsidRPr="001362E6">
              <w:rPr>
                <w:rFonts w:ascii="Times New Roman"/>
                <w:b/>
                <w:bCs/>
                <w:sz w:val="18"/>
              </w:rPr>
              <w:t>-</w:t>
            </w:r>
          </w:p>
        </w:tc>
        <w:tc>
          <w:tcPr>
            <w:tcW w:w="1800" w:type="dxa"/>
            <w:tcBorders>
              <w:top w:val="double" w:sz="4" w:space="0" w:color="4472C4"/>
            </w:tcBorders>
            <w:shd w:val="clear" w:color="auto" w:fill="FFFFFF" w:themeFill="background1"/>
            <w:vAlign w:val="center"/>
          </w:tcPr>
          <w:p w:rsidR="00F23269" w:rsidRPr="001362E6" w:rsidRDefault="0048518C" w:rsidP="0080087E">
            <w:pPr>
              <w:pStyle w:val="TableParagraph"/>
              <w:jc w:val="center"/>
              <w:rPr>
                <w:rFonts w:ascii="Times New Roman"/>
                <w:bCs/>
                <w:sz w:val="20"/>
              </w:rPr>
            </w:pPr>
            <w:r>
              <w:rPr>
                <w:rFonts w:ascii="Times New Roman"/>
                <w:bCs/>
                <w:sz w:val="20"/>
              </w:rPr>
              <w:t>0</w:t>
            </w:r>
          </w:p>
        </w:tc>
        <w:tc>
          <w:tcPr>
            <w:tcW w:w="1207" w:type="dxa"/>
            <w:tcBorders>
              <w:top w:val="double" w:sz="4" w:space="0" w:color="4472C4"/>
            </w:tcBorders>
            <w:shd w:val="clear" w:color="auto" w:fill="FFFFFF" w:themeFill="background1"/>
            <w:vAlign w:val="center"/>
          </w:tcPr>
          <w:p w:rsidR="00F23269" w:rsidRPr="001362E6" w:rsidRDefault="007F3F18" w:rsidP="0080087E">
            <w:pPr>
              <w:pStyle w:val="TableParagraph"/>
              <w:jc w:val="center"/>
              <w:rPr>
                <w:rFonts w:ascii="Times New Roman"/>
                <w:bCs/>
                <w:sz w:val="20"/>
              </w:rPr>
            </w:pPr>
            <w:r w:rsidRPr="001362E6">
              <w:rPr>
                <w:rFonts w:ascii="Times New Roman"/>
                <w:bCs/>
                <w:sz w:val="20"/>
              </w:rPr>
              <w:t>0</w:t>
            </w:r>
          </w:p>
        </w:tc>
        <w:tc>
          <w:tcPr>
            <w:tcW w:w="1205" w:type="dxa"/>
            <w:tcBorders>
              <w:top w:val="double" w:sz="4" w:space="0" w:color="4472C4"/>
            </w:tcBorders>
            <w:shd w:val="clear" w:color="auto" w:fill="FFFFFF" w:themeFill="background1"/>
            <w:vAlign w:val="center"/>
          </w:tcPr>
          <w:p w:rsidR="00F23269" w:rsidRPr="001362E6" w:rsidRDefault="00F23269" w:rsidP="0080087E">
            <w:pPr>
              <w:pStyle w:val="TableParagraph"/>
              <w:jc w:val="center"/>
              <w:rPr>
                <w:rFonts w:ascii="Times New Roman"/>
                <w:bCs/>
                <w:sz w:val="20"/>
              </w:rPr>
            </w:pPr>
          </w:p>
        </w:tc>
        <w:tc>
          <w:tcPr>
            <w:tcW w:w="1207" w:type="dxa"/>
            <w:tcBorders>
              <w:top w:val="double" w:sz="4" w:space="0" w:color="4472C4"/>
            </w:tcBorders>
            <w:shd w:val="clear" w:color="auto" w:fill="FFFFFF" w:themeFill="background1"/>
            <w:vAlign w:val="center"/>
          </w:tcPr>
          <w:p w:rsidR="00F23269" w:rsidRPr="001362E6" w:rsidRDefault="0048518C" w:rsidP="0080087E">
            <w:pPr>
              <w:pStyle w:val="TableParagraph"/>
              <w:jc w:val="center"/>
              <w:rPr>
                <w:rFonts w:ascii="Times New Roman"/>
                <w:bCs/>
                <w:sz w:val="20"/>
              </w:rPr>
            </w:pPr>
            <w:r>
              <w:rPr>
                <w:rFonts w:ascii="Times New Roman"/>
                <w:bCs/>
                <w:sz w:val="20"/>
              </w:rPr>
              <w:t>0</w:t>
            </w:r>
          </w:p>
        </w:tc>
      </w:tr>
    </w:tbl>
    <w:p w:rsidR="0050572B" w:rsidRDefault="0050572B" w:rsidP="00F23269">
      <w:pPr>
        <w:spacing w:before="1"/>
        <w:rPr>
          <w:rFonts w:ascii="Times New Roman" w:hAnsi="Times New Roman"/>
          <w:b/>
          <w:color w:val="FF0000"/>
        </w:rPr>
      </w:pPr>
    </w:p>
    <w:p w:rsidR="0050572B" w:rsidRDefault="0050572B" w:rsidP="00F23269">
      <w:pPr>
        <w:spacing w:before="1"/>
        <w:rPr>
          <w:rFonts w:ascii="Times New Roman" w:hAnsi="Times New Roman"/>
          <w:b/>
          <w:color w:val="FF0000"/>
        </w:rPr>
      </w:pPr>
    </w:p>
    <w:p w:rsidR="0050572B" w:rsidRDefault="0050572B" w:rsidP="00F23269">
      <w:pPr>
        <w:spacing w:before="1"/>
        <w:rPr>
          <w:rFonts w:ascii="Times New Roman" w:hAnsi="Times New Roman"/>
          <w:b/>
          <w:color w:val="FF0000"/>
        </w:rPr>
      </w:pPr>
    </w:p>
    <w:p w:rsidR="0050572B" w:rsidRDefault="0050572B" w:rsidP="00F23269">
      <w:pPr>
        <w:spacing w:before="1"/>
        <w:rPr>
          <w:rFonts w:ascii="Times New Roman" w:hAnsi="Times New Roman"/>
          <w:b/>
          <w:color w:val="FF0000"/>
        </w:rPr>
      </w:pPr>
    </w:p>
    <w:p w:rsidR="00F23269" w:rsidRPr="00732F63" w:rsidRDefault="00F23269" w:rsidP="00F23269">
      <w:pPr>
        <w:spacing w:before="1"/>
        <w:rPr>
          <w:rFonts w:ascii="Times New Roman" w:hAnsi="Times New Roman"/>
          <w:b/>
        </w:rPr>
      </w:pPr>
      <w:r w:rsidRPr="00732F63">
        <w:rPr>
          <w:rFonts w:ascii="Times New Roman" w:hAnsi="Times New Roman"/>
          <w:b/>
        </w:rPr>
        <w:t>Tablo</w:t>
      </w:r>
      <w:r w:rsidR="00EB0574" w:rsidRPr="00732F63">
        <w:rPr>
          <w:rFonts w:ascii="Times New Roman" w:hAnsi="Times New Roman"/>
          <w:b/>
        </w:rPr>
        <w:t xml:space="preserve"> 18</w:t>
      </w:r>
      <w:r w:rsidRPr="00732F63">
        <w:rPr>
          <w:rFonts w:ascii="Times New Roman" w:hAnsi="Times New Roman"/>
          <w:b/>
        </w:rPr>
        <w:t xml:space="preserve">.Kurumda Gerçekleşen Öğretmen Sirkülâsyonunun </w:t>
      </w:r>
      <w:r w:rsidRPr="00732F63">
        <w:rPr>
          <w:rFonts w:ascii="Times New Roman" w:hAnsi="Times New Roman"/>
          <w:b/>
          <w:spacing w:val="-2"/>
        </w:rPr>
        <w:t>Oranı</w:t>
      </w:r>
    </w:p>
    <w:tbl>
      <w:tblPr>
        <w:tblW w:w="9072"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1147"/>
        <w:gridCol w:w="1280"/>
        <w:gridCol w:w="1151"/>
        <w:gridCol w:w="1152"/>
        <w:gridCol w:w="895"/>
        <w:gridCol w:w="1024"/>
        <w:gridCol w:w="2423"/>
      </w:tblGrid>
      <w:tr w:rsidR="00732F63" w:rsidRPr="00732F63" w:rsidTr="0080087E">
        <w:trPr>
          <w:trHeight w:val="471"/>
        </w:trPr>
        <w:tc>
          <w:tcPr>
            <w:tcW w:w="1147" w:type="dxa"/>
            <w:vMerge w:val="restart"/>
            <w:tcBorders>
              <w:top w:val="single" w:sz="4" w:space="0" w:color="4472C4"/>
              <w:left w:val="single" w:sz="4" w:space="0" w:color="4472C4"/>
              <w:bottom w:val="single" w:sz="4" w:space="0" w:color="4472C4"/>
              <w:right w:val="nil"/>
            </w:tcBorders>
            <w:shd w:val="clear" w:color="auto" w:fill="DBE5F1" w:themeFill="accent1" w:themeFillTint="33"/>
          </w:tcPr>
          <w:p w:rsidR="00F23269" w:rsidRPr="00732F63" w:rsidRDefault="00F23269" w:rsidP="0080087E">
            <w:pPr>
              <w:pStyle w:val="TableParagraph"/>
              <w:jc w:val="center"/>
              <w:rPr>
                <w:rFonts w:ascii="Times New Roman"/>
                <w:b/>
                <w:bCs/>
                <w:sz w:val="18"/>
              </w:rPr>
            </w:pPr>
          </w:p>
        </w:tc>
        <w:tc>
          <w:tcPr>
            <w:tcW w:w="3583" w:type="dxa"/>
            <w:gridSpan w:val="3"/>
            <w:tcBorders>
              <w:top w:val="single" w:sz="4" w:space="0" w:color="4472C4"/>
              <w:left w:val="nil"/>
              <w:bottom w:val="single" w:sz="4" w:space="0" w:color="4472C4"/>
              <w:right w:val="nil"/>
            </w:tcBorders>
            <w:shd w:val="clear" w:color="auto" w:fill="DBE5F1" w:themeFill="accent1" w:themeFillTint="33"/>
          </w:tcPr>
          <w:p w:rsidR="00F23269" w:rsidRPr="00732F63" w:rsidRDefault="00F23269" w:rsidP="0080087E">
            <w:pPr>
              <w:pStyle w:val="TableParagraph"/>
              <w:spacing w:line="302" w:lineRule="auto"/>
              <w:ind w:left="107" w:right="139"/>
              <w:jc w:val="center"/>
              <w:rPr>
                <w:b/>
                <w:bCs/>
                <w:sz w:val="20"/>
              </w:rPr>
            </w:pPr>
            <w:r w:rsidRPr="00732F63">
              <w:rPr>
                <w:b/>
                <w:bCs/>
                <w:sz w:val="20"/>
              </w:rPr>
              <w:t xml:space="preserve">Yıl İçerisinde Kurumdan Ayrılan Öğretmen </w:t>
            </w:r>
            <w:r w:rsidRPr="00732F63">
              <w:rPr>
                <w:b/>
                <w:bCs/>
                <w:spacing w:val="-2"/>
                <w:sz w:val="20"/>
              </w:rPr>
              <w:t>Sayısı</w:t>
            </w:r>
          </w:p>
        </w:tc>
        <w:tc>
          <w:tcPr>
            <w:tcW w:w="4342" w:type="dxa"/>
            <w:gridSpan w:val="3"/>
            <w:tcBorders>
              <w:top w:val="single" w:sz="4" w:space="0" w:color="4472C4"/>
              <w:left w:val="nil"/>
              <w:bottom w:val="single" w:sz="4" w:space="0" w:color="4472C4"/>
              <w:right w:val="single" w:sz="4" w:space="0" w:color="4472C4"/>
            </w:tcBorders>
            <w:shd w:val="clear" w:color="auto" w:fill="DBE5F1" w:themeFill="accent1" w:themeFillTint="33"/>
          </w:tcPr>
          <w:p w:rsidR="00F23269" w:rsidRPr="00732F63" w:rsidRDefault="00F23269" w:rsidP="0080087E">
            <w:pPr>
              <w:pStyle w:val="TableParagraph"/>
              <w:tabs>
                <w:tab w:val="left" w:pos="2952"/>
              </w:tabs>
              <w:spacing w:line="302" w:lineRule="auto"/>
              <w:ind w:left="107" w:right="218"/>
              <w:jc w:val="center"/>
              <w:rPr>
                <w:b/>
                <w:bCs/>
                <w:sz w:val="20"/>
              </w:rPr>
            </w:pPr>
            <w:r w:rsidRPr="00732F63">
              <w:rPr>
                <w:b/>
                <w:bCs/>
                <w:sz w:val="20"/>
              </w:rPr>
              <w:t>Yıl İçerisinde Kurumda Göreve Başlayan Öğretmen Sayısı</w:t>
            </w:r>
          </w:p>
        </w:tc>
      </w:tr>
      <w:tr w:rsidR="00732F63" w:rsidRPr="00732F63" w:rsidTr="0080087E">
        <w:trPr>
          <w:trHeight w:val="599"/>
        </w:trPr>
        <w:tc>
          <w:tcPr>
            <w:tcW w:w="1147" w:type="dxa"/>
            <w:vMerge/>
            <w:shd w:val="clear" w:color="auto" w:fill="D9E2F3"/>
          </w:tcPr>
          <w:p w:rsidR="00F23269" w:rsidRPr="00732F63" w:rsidRDefault="00F23269" w:rsidP="0080087E">
            <w:pPr>
              <w:jc w:val="center"/>
              <w:rPr>
                <w:b/>
                <w:bCs/>
                <w:sz w:val="2"/>
                <w:szCs w:val="2"/>
              </w:rPr>
            </w:pPr>
          </w:p>
        </w:tc>
        <w:tc>
          <w:tcPr>
            <w:tcW w:w="1280" w:type="dxa"/>
            <w:shd w:val="clear" w:color="auto" w:fill="FFFFFF" w:themeFill="background1"/>
          </w:tcPr>
          <w:p w:rsidR="00F23269" w:rsidRPr="00732F63" w:rsidRDefault="00F23269" w:rsidP="0080087E">
            <w:pPr>
              <w:pStyle w:val="TableParagraph"/>
              <w:ind w:left="6"/>
              <w:jc w:val="center"/>
              <w:rPr>
                <w:b/>
                <w:sz w:val="20"/>
              </w:rPr>
            </w:pPr>
            <w:r w:rsidRPr="00732F63">
              <w:rPr>
                <w:b/>
                <w:spacing w:val="-4"/>
                <w:sz w:val="20"/>
              </w:rPr>
              <w:t>2021</w:t>
            </w:r>
          </w:p>
        </w:tc>
        <w:tc>
          <w:tcPr>
            <w:tcW w:w="1151" w:type="dxa"/>
            <w:shd w:val="clear" w:color="auto" w:fill="FFFFFF" w:themeFill="background1"/>
          </w:tcPr>
          <w:p w:rsidR="00F23269" w:rsidRPr="00732F63" w:rsidRDefault="00F23269" w:rsidP="0080087E">
            <w:pPr>
              <w:pStyle w:val="TableParagraph"/>
              <w:ind w:left="436"/>
              <w:jc w:val="center"/>
              <w:rPr>
                <w:b/>
                <w:sz w:val="20"/>
              </w:rPr>
            </w:pPr>
            <w:r w:rsidRPr="00732F63">
              <w:rPr>
                <w:b/>
                <w:spacing w:val="-4"/>
                <w:sz w:val="20"/>
              </w:rPr>
              <w:t>2022</w:t>
            </w:r>
          </w:p>
        </w:tc>
        <w:tc>
          <w:tcPr>
            <w:tcW w:w="1152" w:type="dxa"/>
            <w:shd w:val="clear" w:color="auto" w:fill="FFFFFF" w:themeFill="background1"/>
          </w:tcPr>
          <w:p w:rsidR="00F23269" w:rsidRPr="00732F63" w:rsidRDefault="00F23269" w:rsidP="0080087E">
            <w:pPr>
              <w:pStyle w:val="TableParagraph"/>
              <w:ind w:left="433"/>
              <w:jc w:val="center"/>
              <w:rPr>
                <w:b/>
                <w:sz w:val="20"/>
              </w:rPr>
            </w:pPr>
            <w:r w:rsidRPr="00732F63">
              <w:rPr>
                <w:b/>
                <w:spacing w:val="-4"/>
                <w:sz w:val="20"/>
              </w:rPr>
              <w:t>2023</w:t>
            </w:r>
          </w:p>
        </w:tc>
        <w:tc>
          <w:tcPr>
            <w:tcW w:w="895" w:type="dxa"/>
            <w:shd w:val="clear" w:color="auto" w:fill="FFFFFF" w:themeFill="background1"/>
          </w:tcPr>
          <w:p w:rsidR="00F23269" w:rsidRPr="00732F63" w:rsidRDefault="00F23269" w:rsidP="0080087E">
            <w:pPr>
              <w:pStyle w:val="TableParagraph"/>
              <w:ind w:left="287"/>
              <w:jc w:val="center"/>
              <w:rPr>
                <w:b/>
                <w:sz w:val="20"/>
              </w:rPr>
            </w:pPr>
            <w:r w:rsidRPr="00732F63">
              <w:rPr>
                <w:b/>
                <w:spacing w:val="-4"/>
                <w:sz w:val="20"/>
              </w:rPr>
              <w:t>2021</w:t>
            </w:r>
          </w:p>
        </w:tc>
        <w:tc>
          <w:tcPr>
            <w:tcW w:w="1024" w:type="dxa"/>
            <w:shd w:val="clear" w:color="auto" w:fill="FFFFFF" w:themeFill="background1"/>
          </w:tcPr>
          <w:p w:rsidR="00F23269" w:rsidRPr="00732F63" w:rsidRDefault="00F23269" w:rsidP="0080087E">
            <w:pPr>
              <w:pStyle w:val="TableParagraph"/>
              <w:ind w:left="361"/>
              <w:jc w:val="center"/>
              <w:rPr>
                <w:b/>
                <w:sz w:val="20"/>
              </w:rPr>
            </w:pPr>
            <w:r w:rsidRPr="00732F63">
              <w:rPr>
                <w:b/>
                <w:spacing w:val="-4"/>
                <w:sz w:val="20"/>
              </w:rPr>
              <w:t>2022</w:t>
            </w:r>
          </w:p>
        </w:tc>
        <w:tc>
          <w:tcPr>
            <w:tcW w:w="2423" w:type="dxa"/>
            <w:shd w:val="clear" w:color="auto" w:fill="FFFFFF" w:themeFill="background1"/>
          </w:tcPr>
          <w:p w:rsidR="00F23269" w:rsidRPr="00732F63" w:rsidRDefault="00F23269" w:rsidP="0080087E">
            <w:pPr>
              <w:pStyle w:val="TableParagraph"/>
              <w:ind w:left="5"/>
              <w:jc w:val="center"/>
              <w:rPr>
                <w:b/>
                <w:bCs/>
                <w:sz w:val="20"/>
              </w:rPr>
            </w:pPr>
            <w:r w:rsidRPr="00732F63">
              <w:rPr>
                <w:b/>
                <w:bCs/>
                <w:spacing w:val="-4"/>
                <w:sz w:val="20"/>
              </w:rPr>
              <w:t>2023</w:t>
            </w:r>
          </w:p>
        </w:tc>
      </w:tr>
      <w:tr w:rsidR="00732F63" w:rsidRPr="00732F63" w:rsidTr="0080087E">
        <w:trPr>
          <w:trHeight w:val="108"/>
        </w:trPr>
        <w:tc>
          <w:tcPr>
            <w:tcW w:w="1147" w:type="dxa"/>
            <w:tcBorders>
              <w:top w:val="double" w:sz="4" w:space="0" w:color="4472C4"/>
            </w:tcBorders>
          </w:tcPr>
          <w:p w:rsidR="00F23269" w:rsidRPr="00732F63" w:rsidRDefault="00F23269" w:rsidP="0080087E">
            <w:pPr>
              <w:pStyle w:val="TableParagraph"/>
              <w:ind w:left="107"/>
              <w:jc w:val="center"/>
              <w:rPr>
                <w:b/>
                <w:bCs/>
                <w:sz w:val="20"/>
              </w:rPr>
            </w:pPr>
            <w:r w:rsidRPr="00732F63">
              <w:rPr>
                <w:b/>
                <w:bCs/>
                <w:spacing w:val="-2"/>
                <w:sz w:val="20"/>
              </w:rPr>
              <w:t>TOPLAM</w:t>
            </w:r>
          </w:p>
        </w:tc>
        <w:tc>
          <w:tcPr>
            <w:tcW w:w="1280" w:type="dxa"/>
            <w:tcBorders>
              <w:top w:val="double" w:sz="4" w:space="0" w:color="4472C4"/>
            </w:tcBorders>
            <w:shd w:val="clear" w:color="auto" w:fill="FFFFFF" w:themeFill="background1"/>
          </w:tcPr>
          <w:p w:rsidR="00F23269" w:rsidRPr="00732F63" w:rsidRDefault="00C534B9" w:rsidP="0080087E">
            <w:pPr>
              <w:pStyle w:val="TableParagraph"/>
              <w:jc w:val="center"/>
              <w:rPr>
                <w:rFonts w:ascii="Times New Roman"/>
                <w:b/>
                <w:bCs/>
                <w:sz w:val="24"/>
                <w:szCs w:val="24"/>
              </w:rPr>
            </w:pPr>
            <w:r>
              <w:rPr>
                <w:rFonts w:ascii="Times New Roman"/>
                <w:b/>
                <w:bCs/>
                <w:sz w:val="24"/>
                <w:szCs w:val="24"/>
              </w:rPr>
              <w:t>0</w:t>
            </w:r>
          </w:p>
        </w:tc>
        <w:tc>
          <w:tcPr>
            <w:tcW w:w="1151" w:type="dxa"/>
            <w:tcBorders>
              <w:top w:val="double" w:sz="4" w:space="0" w:color="4472C4"/>
            </w:tcBorders>
            <w:shd w:val="clear" w:color="auto" w:fill="FFFFFF" w:themeFill="background1"/>
          </w:tcPr>
          <w:p w:rsidR="00F23269" w:rsidRPr="00732F63" w:rsidRDefault="00C534B9" w:rsidP="0080087E">
            <w:pPr>
              <w:pStyle w:val="TableParagraph"/>
              <w:jc w:val="center"/>
              <w:rPr>
                <w:rFonts w:ascii="Times New Roman"/>
                <w:b/>
                <w:bCs/>
                <w:sz w:val="24"/>
                <w:szCs w:val="24"/>
              </w:rPr>
            </w:pPr>
            <w:r>
              <w:rPr>
                <w:rFonts w:ascii="Times New Roman"/>
                <w:b/>
                <w:bCs/>
                <w:sz w:val="24"/>
                <w:szCs w:val="24"/>
              </w:rPr>
              <w:t>1</w:t>
            </w:r>
          </w:p>
        </w:tc>
        <w:tc>
          <w:tcPr>
            <w:tcW w:w="1152" w:type="dxa"/>
            <w:tcBorders>
              <w:top w:val="double" w:sz="4" w:space="0" w:color="4472C4"/>
            </w:tcBorders>
            <w:shd w:val="clear" w:color="auto" w:fill="FFFFFF" w:themeFill="background1"/>
          </w:tcPr>
          <w:p w:rsidR="00F23269" w:rsidRPr="00732F63" w:rsidRDefault="00275AEA" w:rsidP="0080087E">
            <w:pPr>
              <w:pStyle w:val="TableParagraph"/>
              <w:jc w:val="center"/>
              <w:rPr>
                <w:rFonts w:ascii="Times New Roman"/>
                <w:b/>
                <w:bCs/>
                <w:sz w:val="24"/>
                <w:szCs w:val="24"/>
              </w:rPr>
            </w:pPr>
            <w:r>
              <w:rPr>
                <w:rFonts w:ascii="Times New Roman"/>
                <w:b/>
                <w:bCs/>
                <w:sz w:val="24"/>
                <w:szCs w:val="24"/>
              </w:rPr>
              <w:t>2</w:t>
            </w:r>
          </w:p>
        </w:tc>
        <w:tc>
          <w:tcPr>
            <w:tcW w:w="895" w:type="dxa"/>
            <w:tcBorders>
              <w:top w:val="double" w:sz="4" w:space="0" w:color="4472C4"/>
            </w:tcBorders>
            <w:shd w:val="clear" w:color="auto" w:fill="FFFFFF" w:themeFill="background1"/>
          </w:tcPr>
          <w:p w:rsidR="00F23269" w:rsidRPr="00732F63" w:rsidRDefault="00C534B9" w:rsidP="0080087E">
            <w:pPr>
              <w:pStyle w:val="TableParagraph"/>
              <w:jc w:val="center"/>
              <w:rPr>
                <w:rFonts w:ascii="Times New Roman"/>
                <w:b/>
                <w:bCs/>
                <w:sz w:val="24"/>
                <w:szCs w:val="24"/>
              </w:rPr>
            </w:pPr>
            <w:r>
              <w:rPr>
                <w:rFonts w:ascii="Times New Roman"/>
                <w:b/>
                <w:bCs/>
                <w:sz w:val="24"/>
                <w:szCs w:val="24"/>
              </w:rPr>
              <w:t>1</w:t>
            </w:r>
          </w:p>
        </w:tc>
        <w:tc>
          <w:tcPr>
            <w:tcW w:w="1024" w:type="dxa"/>
            <w:tcBorders>
              <w:top w:val="double" w:sz="4" w:space="0" w:color="4472C4"/>
            </w:tcBorders>
            <w:shd w:val="clear" w:color="auto" w:fill="FFFFFF" w:themeFill="background1"/>
          </w:tcPr>
          <w:p w:rsidR="00F23269" w:rsidRPr="00732F63" w:rsidRDefault="00C534B9" w:rsidP="0080087E">
            <w:pPr>
              <w:pStyle w:val="TableParagraph"/>
              <w:jc w:val="center"/>
              <w:rPr>
                <w:rFonts w:ascii="Times New Roman"/>
                <w:b/>
                <w:bCs/>
                <w:sz w:val="24"/>
                <w:szCs w:val="24"/>
              </w:rPr>
            </w:pPr>
            <w:r>
              <w:rPr>
                <w:rFonts w:ascii="Times New Roman"/>
                <w:b/>
                <w:bCs/>
                <w:sz w:val="24"/>
                <w:szCs w:val="24"/>
              </w:rPr>
              <w:t>0</w:t>
            </w:r>
          </w:p>
        </w:tc>
        <w:tc>
          <w:tcPr>
            <w:tcW w:w="2423" w:type="dxa"/>
            <w:tcBorders>
              <w:top w:val="double" w:sz="4" w:space="0" w:color="4472C4"/>
            </w:tcBorders>
            <w:shd w:val="clear" w:color="auto" w:fill="FFFFFF" w:themeFill="background1"/>
          </w:tcPr>
          <w:p w:rsidR="00F23269" w:rsidRPr="00732F63" w:rsidRDefault="00732F63" w:rsidP="0080087E">
            <w:pPr>
              <w:pStyle w:val="TableParagraph"/>
              <w:jc w:val="center"/>
              <w:rPr>
                <w:rFonts w:ascii="Times New Roman"/>
                <w:b/>
                <w:bCs/>
                <w:sz w:val="24"/>
                <w:szCs w:val="24"/>
              </w:rPr>
            </w:pPr>
            <w:r w:rsidRPr="00732F63">
              <w:rPr>
                <w:rFonts w:ascii="Times New Roman"/>
                <w:b/>
                <w:bCs/>
                <w:sz w:val="24"/>
                <w:szCs w:val="24"/>
              </w:rPr>
              <w:t>1</w:t>
            </w:r>
          </w:p>
        </w:tc>
      </w:tr>
    </w:tbl>
    <w:p w:rsidR="00F23269" w:rsidRDefault="00F23269" w:rsidP="00F23269">
      <w:pPr>
        <w:pStyle w:val="GvdeMetni"/>
        <w:jc w:val="center"/>
        <w:rPr>
          <w:b/>
          <w:sz w:val="20"/>
        </w:rPr>
      </w:pPr>
    </w:p>
    <w:p w:rsidR="00C534B9" w:rsidRDefault="00C534B9" w:rsidP="00F23269">
      <w:pPr>
        <w:pStyle w:val="GvdeMetni"/>
        <w:jc w:val="center"/>
        <w:rPr>
          <w:b/>
          <w:sz w:val="20"/>
        </w:rPr>
      </w:pPr>
    </w:p>
    <w:p w:rsidR="00C534B9" w:rsidRDefault="00C534B9" w:rsidP="00F23269">
      <w:pPr>
        <w:pStyle w:val="GvdeMetni"/>
        <w:jc w:val="center"/>
        <w:rPr>
          <w:b/>
          <w:sz w:val="20"/>
        </w:rPr>
      </w:pPr>
    </w:p>
    <w:p w:rsidR="00F11EB5" w:rsidRPr="00417924" w:rsidRDefault="00F11EB5" w:rsidP="00F23269">
      <w:pPr>
        <w:pStyle w:val="GvdeMetni"/>
        <w:jc w:val="center"/>
        <w:rPr>
          <w:b/>
          <w:sz w:val="20"/>
        </w:rPr>
      </w:pPr>
    </w:p>
    <w:p w:rsidR="00F23269" w:rsidRPr="00417924" w:rsidRDefault="00F23269" w:rsidP="00F23269">
      <w:pPr>
        <w:rPr>
          <w:rFonts w:ascii="Times New Roman" w:hAnsi="Times New Roman"/>
          <w:b/>
        </w:rPr>
      </w:pPr>
      <w:r w:rsidRPr="00417924">
        <w:rPr>
          <w:rFonts w:ascii="Times New Roman" w:hAnsi="Times New Roman"/>
          <w:b/>
        </w:rPr>
        <w:t>Tablo</w:t>
      </w:r>
      <w:r w:rsidR="00EB0574">
        <w:rPr>
          <w:rFonts w:ascii="Times New Roman" w:hAnsi="Times New Roman"/>
          <w:b/>
        </w:rPr>
        <w:t xml:space="preserve"> 19</w:t>
      </w:r>
      <w:r w:rsidRPr="00417924">
        <w:rPr>
          <w:rFonts w:ascii="Times New Roman" w:hAnsi="Times New Roman"/>
          <w:b/>
        </w:rPr>
        <w:t xml:space="preserve">.Öğretmenlerin Katıldığı Hizmet İçi Eğitim </w:t>
      </w:r>
      <w:r w:rsidRPr="00417924">
        <w:rPr>
          <w:rFonts w:ascii="Times New Roman" w:hAnsi="Times New Roman"/>
          <w:b/>
          <w:spacing w:val="-2"/>
        </w:rPr>
        <w:t>Programları</w:t>
      </w:r>
    </w:p>
    <w:p w:rsidR="00EE56DA" w:rsidRPr="00073490" w:rsidRDefault="00EE56DA" w:rsidP="00EE56DA">
      <w:pPr>
        <w:rPr>
          <w:rFonts w:ascii="Times New Roman"/>
          <w:color w:val="FF0000"/>
          <w:sz w:val="16"/>
          <w:szCs w:val="16"/>
        </w:rPr>
      </w:pPr>
    </w:p>
    <w:tbl>
      <w:tblPr>
        <w:tblW w:w="4139"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8096"/>
      </w:tblGrid>
      <w:tr w:rsidR="00D46D58" w:rsidRPr="00574E63" w:rsidTr="00E451DE">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46D58" w:rsidRPr="00E1731E" w:rsidRDefault="00652BB7" w:rsidP="00E451DE">
            <w:pPr>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Ali DEMİR</w:t>
            </w:r>
          </w:p>
        </w:tc>
      </w:tr>
      <w:tr w:rsidR="00D46D58" w:rsidRPr="00574E63" w:rsidTr="00E451DE">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46D58" w:rsidRPr="00E1731E" w:rsidRDefault="00652BB7" w:rsidP="00E451DE">
            <w:pPr>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Beden Eğitimi </w:t>
            </w:r>
            <w:r w:rsidR="00D46D58" w:rsidRPr="00E1731E">
              <w:rPr>
                <w:rFonts w:ascii="Times New Roman" w:eastAsia="Times New Roman" w:hAnsi="Times New Roman" w:cs="Times New Roman"/>
                <w:b/>
                <w:bCs/>
                <w:sz w:val="18"/>
                <w:szCs w:val="18"/>
                <w:lang w:eastAsia="tr-TR"/>
              </w:rPr>
              <w:t>Öğretmeni</w:t>
            </w:r>
          </w:p>
        </w:tc>
      </w:tr>
    </w:tbl>
    <w:p w:rsidR="00EE56DA" w:rsidRPr="00073490" w:rsidRDefault="00EE56DA" w:rsidP="00EE56DA">
      <w:pPr>
        <w:rPr>
          <w:rFonts w:ascii="Times New Roman"/>
          <w:color w:val="FF0000"/>
          <w:sz w:val="16"/>
          <w:szCs w:val="16"/>
        </w:rPr>
      </w:pPr>
    </w:p>
    <w:tbl>
      <w:tblPr>
        <w:tblW w:w="5000" w:type="pct"/>
        <w:jc w:val="center"/>
        <w:tblCellSpacing w:w="0" w:type="dxa"/>
        <w:tblCellMar>
          <w:left w:w="0" w:type="dxa"/>
          <w:right w:w="0" w:type="dxa"/>
        </w:tblCellMar>
        <w:tblLook w:val="04A0"/>
      </w:tblPr>
      <w:tblGrid>
        <w:gridCol w:w="9750"/>
      </w:tblGrid>
      <w:tr w:rsidR="00652BB7" w:rsidRPr="00652BB7" w:rsidTr="00652BB7">
        <w:trPr>
          <w:tblCellSpacing w:w="0" w:type="dxa"/>
          <w:jc w:val="center"/>
        </w:trPr>
        <w:tc>
          <w:tcPr>
            <w:tcW w:w="0" w:type="auto"/>
            <w:vAlign w:val="center"/>
            <w:hideMark/>
          </w:tcPr>
          <w:p w:rsidR="00652BB7" w:rsidRPr="00652BB7" w:rsidRDefault="00652BB7" w:rsidP="00652BB7">
            <w:pPr>
              <w:widowControl/>
              <w:autoSpaceDE/>
              <w:autoSpaceDN/>
              <w:rPr>
                <w:rFonts w:ascii="Times New Roman" w:eastAsia="Times New Roman" w:hAnsi="Times New Roman" w:cs="Times New Roman"/>
                <w:sz w:val="14"/>
                <w:szCs w:val="14"/>
                <w:lang w:eastAsia="tr-TR"/>
              </w:rPr>
            </w:pPr>
          </w:p>
        </w:tc>
      </w:tr>
      <w:tr w:rsidR="00652BB7" w:rsidRPr="00652BB7" w:rsidTr="00652BB7">
        <w:trPr>
          <w:tblCellSpacing w:w="0" w:type="dxa"/>
          <w:jc w:val="center"/>
        </w:trPr>
        <w:tc>
          <w:tcPr>
            <w:tcW w:w="0" w:type="auto"/>
            <w:vAlign w:val="center"/>
            <w:hideMark/>
          </w:tcPr>
          <w:tbl>
            <w:tblPr>
              <w:tblW w:w="3499"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730"/>
              <w:gridCol w:w="1451"/>
              <w:gridCol w:w="704"/>
              <w:gridCol w:w="668"/>
              <w:gridCol w:w="1000"/>
              <w:gridCol w:w="667"/>
              <w:gridCol w:w="528"/>
              <w:gridCol w:w="550"/>
              <w:gridCol w:w="514"/>
            </w:tblGrid>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Faaliyet No</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Faaliyet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Başlangıç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Bitiş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İlgili Birim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Faaliyet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Faaliyet Tipi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Belge Tipi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2021000124</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2.01.02.04.010 - Uzaktan Eğitim Sürecinde, Tasarım ve Yönetim Becerilerinin Geliştirilmesi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11/01/2021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22/01/2021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Başarı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2021000125</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2.02.03.02.007 - Okul Tabanlı Afet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11/01/2021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15/01/2021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Başarı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2021000471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1.01.01.08.008 - Dijital Girişimciliğin Temelleri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23/08/2021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27/08/2021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Başarı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2023030289</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4.02.02.01.001 - İlk Yardım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22/05/2023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23/05/2023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Başarı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2023030258</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2.02.08.11.001 - Çalışanların Temel İş Sağlığı ve Güvenliği Eğitimi Kursu (Az Tehlikeli İşyerleri)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09/05/2023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09/05/2023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Başarı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2020000606</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 xml:space="preserve">Aday Öğretmen Yetiştirme Programı </w:t>
                  </w:r>
                  <w:r w:rsidRPr="00652BB7">
                    <w:rPr>
                      <w:rFonts w:ascii="Times New Roman" w:eastAsia="Times New Roman" w:hAnsi="Times New Roman" w:cs="Times New Roman"/>
                      <w:sz w:val="14"/>
                      <w:szCs w:val="14"/>
                      <w:lang w:eastAsia="tr-TR"/>
                    </w:rPr>
                    <w:lastRenderedPageBreak/>
                    <w:t>Uzaktan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lastRenderedPageBreak/>
                    <w:t>28/12/2020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17/01/2021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 xml:space="preserve">Öğretmen Yetiştirme ve </w:t>
                  </w:r>
                  <w:r w:rsidRPr="00652BB7">
                    <w:rPr>
                      <w:rFonts w:ascii="Times New Roman" w:eastAsia="Times New Roman" w:hAnsi="Times New Roman" w:cs="Times New Roman"/>
                      <w:sz w:val="14"/>
                      <w:szCs w:val="14"/>
                      <w:lang w:eastAsia="tr-TR"/>
                    </w:rPr>
                    <w:lastRenderedPageBreak/>
                    <w:t>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lastRenderedPageBreak/>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lastRenderedPageBreak/>
                    <w:t>2024030204</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Geleneksel Çocuk Oyunları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08/03/2024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08/03/2024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2021001116</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2.01.03.01.006 - Mesleki Çalışma - Kapsayıcı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18/11/2021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23/11/2021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2022000758</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2.01.01.02.061 - Öğretimsel Liderlik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16/04/2022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17/04/2022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2021001131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1.01.01.08.014 - Uzaktan Eğitim Süreçlerinde Öğretim Becerilerinin Geliştirilmesi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30/11/2021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04/12/2021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2023003861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2.01.03.01.148 - Gençlerle İletişim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24/06/2023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25/06/2023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Ortaöğretim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2022001016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1.02.03.02.006 - Merhamet ve Yavaşlamak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25/06/2022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2022001220</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1.02.02.02.004 - Öğretmen Olmak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03/09/2022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04/09/2022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2022001595</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2.01.03.01.026 - Çöpün Yolculuğu ve Geri Dönüşüm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19/11/2022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2023002452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2.01.03.01.101 - Zaman Yönetimi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19/04/2023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Belgesi</w:t>
                  </w:r>
                </w:p>
              </w:tc>
            </w:tr>
            <w:tr w:rsidR="007E1230" w:rsidRPr="00652BB7"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2023007736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2.01.03.01.185 - MEB Birim Amirlerinin Öğretmen Bilgilendirme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16/11/2023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19/11/2023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652BB7" w:rsidRDefault="007E1230" w:rsidP="00652BB7">
                  <w:pPr>
                    <w:widowControl/>
                    <w:autoSpaceDE/>
                    <w:autoSpaceDN/>
                    <w:jc w:val="center"/>
                    <w:rPr>
                      <w:rFonts w:ascii="Times New Roman" w:eastAsia="Times New Roman" w:hAnsi="Times New Roman" w:cs="Times New Roman"/>
                      <w:sz w:val="14"/>
                      <w:szCs w:val="14"/>
                      <w:lang w:eastAsia="tr-TR"/>
                    </w:rPr>
                  </w:pPr>
                  <w:r w:rsidRPr="00652BB7">
                    <w:rPr>
                      <w:rFonts w:ascii="Times New Roman" w:eastAsia="Times New Roman" w:hAnsi="Times New Roman" w:cs="Times New Roman"/>
                      <w:sz w:val="14"/>
                      <w:szCs w:val="14"/>
                      <w:lang w:eastAsia="tr-TR"/>
                    </w:rPr>
                    <w:t>Katılım Belgesi</w:t>
                  </w:r>
                </w:p>
              </w:tc>
            </w:tr>
          </w:tbl>
          <w:p w:rsidR="00652BB7" w:rsidRPr="00652BB7" w:rsidRDefault="00652BB7" w:rsidP="00652BB7">
            <w:pPr>
              <w:widowControl/>
              <w:autoSpaceDE/>
              <w:autoSpaceDN/>
              <w:jc w:val="center"/>
              <w:rPr>
                <w:rFonts w:ascii="Times New Roman" w:eastAsia="Times New Roman" w:hAnsi="Times New Roman" w:cs="Times New Roman"/>
                <w:sz w:val="14"/>
                <w:szCs w:val="14"/>
                <w:lang w:eastAsia="tr-TR"/>
              </w:rPr>
            </w:pPr>
          </w:p>
        </w:tc>
      </w:tr>
    </w:tbl>
    <w:p w:rsidR="007E1230" w:rsidRDefault="007E1230" w:rsidP="00EE56DA">
      <w:pPr>
        <w:rPr>
          <w:rFonts w:ascii="Times New Roman"/>
          <w:color w:val="FF0000"/>
          <w:sz w:val="16"/>
          <w:szCs w:val="16"/>
        </w:rPr>
      </w:pPr>
    </w:p>
    <w:p w:rsidR="007E1230" w:rsidRDefault="007E1230" w:rsidP="00EE56DA">
      <w:pPr>
        <w:rPr>
          <w:rFonts w:ascii="Times New Roman"/>
          <w:color w:val="FF0000"/>
          <w:sz w:val="16"/>
          <w:szCs w:val="16"/>
        </w:rPr>
      </w:pPr>
    </w:p>
    <w:p w:rsidR="007E1230" w:rsidRDefault="007E1230" w:rsidP="00EE56DA">
      <w:pPr>
        <w:rPr>
          <w:rFonts w:ascii="Times New Roman"/>
          <w:color w:val="FF0000"/>
          <w:sz w:val="16"/>
          <w:szCs w:val="16"/>
        </w:rPr>
      </w:pPr>
    </w:p>
    <w:p w:rsidR="00003406" w:rsidRDefault="00003406" w:rsidP="00EE56DA">
      <w:pPr>
        <w:rPr>
          <w:rFonts w:ascii="Times New Roman"/>
          <w:color w:val="FF0000"/>
          <w:sz w:val="16"/>
          <w:szCs w:val="16"/>
        </w:rPr>
      </w:pPr>
    </w:p>
    <w:tbl>
      <w:tblPr>
        <w:tblW w:w="4139"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8096"/>
      </w:tblGrid>
      <w:tr w:rsidR="00D46D58" w:rsidRPr="00574E63" w:rsidTr="00E451DE">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46D58" w:rsidRPr="00E1731E" w:rsidRDefault="007E1230" w:rsidP="00E451DE">
            <w:pPr>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Arife KARAHAN</w:t>
            </w:r>
          </w:p>
        </w:tc>
      </w:tr>
      <w:tr w:rsidR="00D46D58" w:rsidRPr="00574E63" w:rsidTr="00E451DE">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46D58" w:rsidRPr="00E1731E" w:rsidRDefault="007E1230" w:rsidP="00E451DE">
            <w:pPr>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Türkçe </w:t>
            </w:r>
            <w:r w:rsidR="00D46D58" w:rsidRPr="00E1731E">
              <w:rPr>
                <w:rFonts w:ascii="Times New Roman" w:eastAsia="Times New Roman" w:hAnsi="Times New Roman" w:cs="Times New Roman"/>
                <w:b/>
                <w:bCs/>
                <w:sz w:val="18"/>
                <w:szCs w:val="18"/>
                <w:lang w:eastAsia="tr-TR"/>
              </w:rPr>
              <w:t>Öğretmeni</w:t>
            </w:r>
          </w:p>
        </w:tc>
      </w:tr>
    </w:tbl>
    <w:p w:rsidR="00003406" w:rsidRDefault="00003406" w:rsidP="00EE56DA">
      <w:pPr>
        <w:rPr>
          <w:rFonts w:ascii="Times New Roman"/>
          <w:color w:val="FF0000"/>
          <w:sz w:val="16"/>
          <w:szCs w:val="16"/>
        </w:rPr>
      </w:pPr>
    </w:p>
    <w:tbl>
      <w:tblPr>
        <w:tblW w:w="5000" w:type="pct"/>
        <w:jc w:val="center"/>
        <w:tblCellSpacing w:w="0" w:type="dxa"/>
        <w:tblCellMar>
          <w:left w:w="0" w:type="dxa"/>
          <w:right w:w="0" w:type="dxa"/>
        </w:tblCellMar>
        <w:tblLook w:val="04A0"/>
      </w:tblPr>
      <w:tblGrid>
        <w:gridCol w:w="9750"/>
      </w:tblGrid>
      <w:tr w:rsidR="00E1731E" w:rsidRPr="007E1230" w:rsidTr="00E1731E">
        <w:trPr>
          <w:tblCellSpacing w:w="0" w:type="dxa"/>
          <w:jc w:val="center"/>
        </w:trPr>
        <w:tc>
          <w:tcPr>
            <w:tcW w:w="0" w:type="auto"/>
            <w:vAlign w:val="center"/>
            <w:hideMark/>
          </w:tcPr>
          <w:p w:rsidR="00E1731E" w:rsidRPr="007E1230" w:rsidRDefault="00E1731E" w:rsidP="00E1731E">
            <w:pPr>
              <w:widowControl/>
              <w:autoSpaceDE/>
              <w:autoSpaceDN/>
              <w:rPr>
                <w:rFonts w:ascii="Times New Roman" w:eastAsia="Times New Roman" w:hAnsi="Times New Roman" w:cs="Times New Roman"/>
                <w:sz w:val="14"/>
                <w:szCs w:val="14"/>
                <w:lang w:eastAsia="tr-TR"/>
              </w:rPr>
            </w:pPr>
          </w:p>
        </w:tc>
      </w:tr>
      <w:tr w:rsidR="00E1731E" w:rsidRPr="007E1230" w:rsidTr="00E1731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750"/>
            </w:tblGrid>
            <w:tr w:rsidR="007E1230" w:rsidRPr="007E1230" w:rsidTr="007E1230">
              <w:trPr>
                <w:tblCellSpacing w:w="0" w:type="dxa"/>
                <w:jc w:val="center"/>
              </w:trPr>
              <w:tc>
                <w:tcPr>
                  <w:tcW w:w="0" w:type="auto"/>
                  <w:vAlign w:val="center"/>
                  <w:hideMark/>
                </w:tcPr>
                <w:p w:rsidR="007E1230" w:rsidRPr="007E1230" w:rsidRDefault="007E1230" w:rsidP="007E1230">
                  <w:pPr>
                    <w:widowControl/>
                    <w:autoSpaceDE/>
                    <w:autoSpaceDN/>
                    <w:rPr>
                      <w:rFonts w:ascii="Times New Roman" w:eastAsia="Times New Roman" w:hAnsi="Times New Roman" w:cs="Times New Roman"/>
                      <w:sz w:val="14"/>
                      <w:szCs w:val="14"/>
                      <w:lang w:eastAsia="tr-TR"/>
                    </w:rPr>
                  </w:pPr>
                </w:p>
              </w:tc>
            </w:tr>
            <w:tr w:rsidR="007E1230" w:rsidRPr="007E1230" w:rsidTr="007E1230">
              <w:trPr>
                <w:tblCellSpacing w:w="0" w:type="dxa"/>
                <w:jc w:val="center"/>
              </w:trPr>
              <w:tc>
                <w:tcPr>
                  <w:tcW w:w="0" w:type="auto"/>
                  <w:vAlign w:val="center"/>
                  <w:hideMark/>
                </w:tcPr>
                <w:tbl>
                  <w:tblPr>
                    <w:tblW w:w="3499"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730"/>
                    <w:gridCol w:w="1545"/>
                    <w:gridCol w:w="697"/>
                    <w:gridCol w:w="668"/>
                    <w:gridCol w:w="947"/>
                    <w:gridCol w:w="656"/>
                    <w:gridCol w:w="522"/>
                    <w:gridCol w:w="544"/>
                    <w:gridCol w:w="503"/>
                  </w:tblGrid>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Faaliyet No</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Faaliyet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Başlangıç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Bitiş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İlgili Birim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Faaliyet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Faaliyet Tipi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Belge Tipi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2021000007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2.01.01.02.041 - Masal Anlatıcılığı Uzaktan Eğitim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11/01/2021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17/01/2021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Başarı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2021000009</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2.01.01.02.033 - Müze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11/01/2021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24/01/2021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Başarı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2023030264</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2.02.08.11.001 - Çalışanların Temel İş Sağlığı ve Güvenliği Eğitimi Kursu (Az Tehlikeli İşyerleri)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18/05/2023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18/05/2023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Başarı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2021000124</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2.01.02.04.010 - Uzaktan Eğitim Sürecinde, Tasarım ve Yönetim Becerilerinin Geliştirilmesi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11/01/2021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22/01/2021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Başarı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2021000125</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2.02.03.02.007 - Okul Tabanlı Afet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11/01/2021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15/01/2021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Başarı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2020000606</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Aday Öğretmen Yetiştirme Programı Uzaktan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28/12/2020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17/01/2021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2021001116</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2.01.03.01.006 - Mesleki Çalışma - Kapsayıcı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18/11/2021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23/11/2021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 xml:space="preserve">Öğretmen Yetiştirme ve Geliştirme Genel </w:t>
                        </w:r>
                        <w:r w:rsidRPr="007E1230">
                          <w:rPr>
                            <w:rFonts w:ascii="Times New Roman" w:eastAsia="Times New Roman" w:hAnsi="Times New Roman" w:cs="Times New Roman"/>
                            <w:sz w:val="14"/>
                            <w:szCs w:val="14"/>
                            <w:lang w:eastAsia="tr-TR"/>
                          </w:rPr>
                          <w:lastRenderedPageBreak/>
                          <w:t>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lastRenderedPageBreak/>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lastRenderedPageBreak/>
                          <w:t>2021001141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1.01.01.08.014 - Uzaktan Eğitim Süreçlerinde Öğretim Becerilerinin Geliştirilmesi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05/12/2021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09/12/2021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2022000760</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2.01.01.09.036 - Çocuklarda Sorumluluk Bilinci Oluşturma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16/04/2022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17/04/2022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2022001018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2.01.01.02.067 - Öğretmen Olmak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24/06/2022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2022001577</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2.01.01.02.074 - Sorumluluk, Liderlik ve Değerler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19/11/2022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2022001596</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2.01.03.01.032 - Zor Durumların Yönetimi, Mesleki Doyum, Bilgelik Psikolojisi, Bilimsel Liderlik, Değişen Dünya ve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19/11/2022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2023002450</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2.01.03.01.095 - Türk Mitolojisinin Eğitimdeki Yeri ve Önemi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19/04/2023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2023002452</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2.01.03.01.101 - Zaman Yönetimi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19/04/2023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2023003856</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2.01.03.01.137 - Okul Kültürünün Geliştirilmesi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24/06/2023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25/06/2023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Ortaöğretim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2023003870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2.02.04.01.071 - Özel Yetenekli Öğrencilerin Ayırt Edici Özellikleri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24/06/2023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25/06/2023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r w:rsidR="007E1230" w:rsidRPr="007E1230" w:rsidTr="007E12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2023007736</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2.01.03.01.185 - MEB Birim Amirlerinin Öğretmen Bilgilendirme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16/11/2023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19/11/2023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r w:rsidRPr="007E1230">
                          <w:rPr>
                            <w:rFonts w:ascii="Times New Roman" w:eastAsia="Times New Roman" w:hAnsi="Times New Roman" w:cs="Times New Roman"/>
                            <w:sz w:val="14"/>
                            <w:szCs w:val="14"/>
                            <w:lang w:eastAsia="tr-TR"/>
                          </w:rPr>
                          <w:t>Katılım Belgesi</w:t>
                        </w:r>
                      </w:p>
                    </w:tc>
                  </w:tr>
                </w:tbl>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p>
              </w:tc>
            </w:tr>
            <w:tr w:rsidR="007E1230" w:rsidRPr="007E1230" w:rsidTr="007E1230">
              <w:trPr>
                <w:trHeight w:val="150"/>
                <w:tblCellSpacing w:w="0" w:type="dxa"/>
                <w:jc w:val="center"/>
              </w:trPr>
              <w:tc>
                <w:tcPr>
                  <w:tcW w:w="150" w:type="dxa"/>
                  <w:vAlign w:val="center"/>
                  <w:hideMark/>
                </w:tcPr>
                <w:p w:rsidR="007E1230" w:rsidRPr="007E1230" w:rsidRDefault="007E1230" w:rsidP="007E1230">
                  <w:pPr>
                    <w:widowControl/>
                    <w:autoSpaceDE/>
                    <w:autoSpaceDN/>
                    <w:jc w:val="center"/>
                    <w:rPr>
                      <w:rFonts w:ascii="Times New Roman" w:eastAsia="Times New Roman" w:hAnsi="Times New Roman" w:cs="Times New Roman"/>
                      <w:sz w:val="14"/>
                      <w:szCs w:val="14"/>
                      <w:lang w:eastAsia="tr-TR"/>
                    </w:rPr>
                  </w:pPr>
                </w:p>
              </w:tc>
            </w:tr>
          </w:tbl>
          <w:p w:rsidR="00E1731E" w:rsidRPr="007E1230" w:rsidRDefault="00E1731E" w:rsidP="00E1731E">
            <w:pPr>
              <w:widowControl/>
              <w:autoSpaceDE/>
              <w:autoSpaceDN/>
              <w:jc w:val="center"/>
              <w:rPr>
                <w:rFonts w:ascii="Times New Roman" w:eastAsia="Times New Roman" w:hAnsi="Times New Roman" w:cs="Times New Roman"/>
                <w:sz w:val="14"/>
                <w:szCs w:val="14"/>
                <w:lang w:eastAsia="tr-TR"/>
              </w:rPr>
            </w:pPr>
          </w:p>
        </w:tc>
      </w:tr>
      <w:tr w:rsidR="00E1731E" w:rsidRPr="007E1230" w:rsidTr="00E1731E">
        <w:trPr>
          <w:trHeight w:val="150"/>
          <w:tblCellSpacing w:w="0" w:type="dxa"/>
          <w:jc w:val="center"/>
        </w:trPr>
        <w:tc>
          <w:tcPr>
            <w:tcW w:w="150" w:type="dxa"/>
            <w:vAlign w:val="center"/>
            <w:hideMark/>
          </w:tcPr>
          <w:p w:rsidR="00E1731E" w:rsidRPr="007E1230" w:rsidRDefault="00E1731E" w:rsidP="00E1731E">
            <w:pPr>
              <w:widowControl/>
              <w:autoSpaceDE/>
              <w:autoSpaceDN/>
              <w:jc w:val="center"/>
              <w:rPr>
                <w:rFonts w:ascii="Times New Roman" w:eastAsia="Times New Roman" w:hAnsi="Times New Roman" w:cs="Times New Roman"/>
                <w:sz w:val="14"/>
                <w:szCs w:val="14"/>
                <w:lang w:eastAsia="tr-TR"/>
              </w:rPr>
            </w:pPr>
          </w:p>
        </w:tc>
      </w:tr>
    </w:tbl>
    <w:p w:rsidR="00003406" w:rsidRDefault="00003406" w:rsidP="00EE56DA">
      <w:pPr>
        <w:rPr>
          <w:rFonts w:ascii="Times New Roman"/>
          <w:color w:val="FF0000"/>
          <w:sz w:val="16"/>
          <w:szCs w:val="16"/>
        </w:rPr>
      </w:pPr>
    </w:p>
    <w:p w:rsidR="004A1751" w:rsidRDefault="004A1751" w:rsidP="00EE56DA">
      <w:pPr>
        <w:rPr>
          <w:rFonts w:ascii="Times New Roman"/>
          <w:color w:val="FF0000"/>
          <w:sz w:val="16"/>
          <w:szCs w:val="16"/>
        </w:rPr>
      </w:pPr>
    </w:p>
    <w:p w:rsidR="00003406" w:rsidRDefault="00003406" w:rsidP="00EE56DA">
      <w:pPr>
        <w:rPr>
          <w:rFonts w:ascii="Times New Roman"/>
          <w:color w:val="FF0000"/>
          <w:sz w:val="16"/>
          <w:szCs w:val="16"/>
        </w:rPr>
      </w:pPr>
    </w:p>
    <w:tbl>
      <w:tblPr>
        <w:tblW w:w="4139"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8096"/>
      </w:tblGrid>
      <w:tr w:rsidR="00A04506" w:rsidRPr="00E1731E" w:rsidTr="00E451DE">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04506" w:rsidRPr="00E1731E" w:rsidRDefault="00AD30E3" w:rsidP="00E451DE">
            <w:pPr>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Emine ERKAN</w:t>
            </w:r>
          </w:p>
        </w:tc>
      </w:tr>
      <w:tr w:rsidR="00A04506" w:rsidRPr="00E1731E" w:rsidTr="00E451DE">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A04506" w:rsidRPr="00E1731E" w:rsidRDefault="00AD30E3" w:rsidP="00E451DE">
            <w:pPr>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İngilizce </w:t>
            </w:r>
            <w:r w:rsidR="00A04506" w:rsidRPr="00E1731E">
              <w:rPr>
                <w:rFonts w:ascii="Times New Roman" w:eastAsia="Times New Roman" w:hAnsi="Times New Roman" w:cs="Times New Roman"/>
                <w:b/>
                <w:bCs/>
                <w:sz w:val="18"/>
                <w:szCs w:val="18"/>
                <w:lang w:eastAsia="tr-TR"/>
              </w:rPr>
              <w:t>Öğretmeni</w:t>
            </w:r>
          </w:p>
        </w:tc>
      </w:tr>
    </w:tbl>
    <w:p w:rsidR="00003406" w:rsidRDefault="00003406" w:rsidP="00EE56DA">
      <w:pPr>
        <w:rPr>
          <w:rFonts w:ascii="Times New Roman"/>
          <w:color w:val="FF0000"/>
          <w:sz w:val="16"/>
          <w:szCs w:val="16"/>
        </w:rPr>
      </w:pPr>
    </w:p>
    <w:p w:rsidR="00003406" w:rsidRDefault="00003406" w:rsidP="00EE56DA">
      <w:pPr>
        <w:rPr>
          <w:rFonts w:ascii="Times New Roman"/>
          <w:color w:val="FF0000"/>
          <w:sz w:val="16"/>
          <w:szCs w:val="16"/>
        </w:rPr>
      </w:pPr>
    </w:p>
    <w:tbl>
      <w:tblPr>
        <w:tblW w:w="5000" w:type="pct"/>
        <w:jc w:val="center"/>
        <w:tblCellSpacing w:w="0" w:type="dxa"/>
        <w:tblCellMar>
          <w:left w:w="0" w:type="dxa"/>
          <w:right w:w="0" w:type="dxa"/>
        </w:tblCellMar>
        <w:tblLook w:val="04A0"/>
      </w:tblPr>
      <w:tblGrid>
        <w:gridCol w:w="9750"/>
      </w:tblGrid>
      <w:tr w:rsidR="00AD30E3" w:rsidRPr="00AD30E3" w:rsidTr="00AD30E3">
        <w:trPr>
          <w:tblCellSpacing w:w="0" w:type="dxa"/>
          <w:jc w:val="center"/>
        </w:trPr>
        <w:tc>
          <w:tcPr>
            <w:tcW w:w="0" w:type="auto"/>
            <w:vAlign w:val="center"/>
            <w:hideMark/>
          </w:tcPr>
          <w:p w:rsidR="00AD30E3" w:rsidRPr="00AD30E3" w:rsidRDefault="00AD30E3" w:rsidP="00AD30E3">
            <w:pPr>
              <w:widowControl/>
              <w:autoSpaceDE/>
              <w:autoSpaceDN/>
              <w:rPr>
                <w:rFonts w:ascii="Times New Roman" w:eastAsia="Times New Roman" w:hAnsi="Times New Roman" w:cs="Times New Roman"/>
                <w:sz w:val="24"/>
                <w:szCs w:val="24"/>
                <w:lang w:eastAsia="tr-TR"/>
              </w:rPr>
            </w:pPr>
          </w:p>
        </w:tc>
      </w:tr>
      <w:tr w:rsidR="00AD30E3" w:rsidRPr="00AD30E3" w:rsidTr="00AD30E3">
        <w:trPr>
          <w:tblCellSpacing w:w="0" w:type="dxa"/>
          <w:jc w:val="center"/>
        </w:trPr>
        <w:tc>
          <w:tcPr>
            <w:tcW w:w="0" w:type="auto"/>
            <w:vAlign w:val="center"/>
            <w:hideMark/>
          </w:tcPr>
          <w:tbl>
            <w:tblPr>
              <w:tblW w:w="3499"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730"/>
              <w:gridCol w:w="1548"/>
              <w:gridCol w:w="694"/>
              <w:gridCol w:w="668"/>
              <w:gridCol w:w="963"/>
              <w:gridCol w:w="650"/>
              <w:gridCol w:w="519"/>
              <w:gridCol w:w="542"/>
              <w:gridCol w:w="498"/>
            </w:tblGrid>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Faaliyet No</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Faaliyet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Başlangıç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Bitiş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İlgili Birim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Faaliyet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Faaliyet Tipi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Belge Tipi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2017000181</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4.01.01.02.028 - Fatih Projesi Etkileşimli Sınıf Yönetimi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15/05/2017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26/05/2017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Yenilik ve Eğitim Teknolojileri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Başarı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2017631106</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2.01.01.05.019 - Sınıfında Yabancı Uyruklu Öğrenci Bulunan Öğretmenlerin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30/10/2017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10/11/2017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İlçe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Başarı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2019630187</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2.02.08.11.001 - Çalışanların Temel İş Sağlığı ve Güvenliği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12/02/2019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13/02/2019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İlçe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Başarı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2023030442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4.02.02.01.001 - İlk Yardım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22/11/2023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23/11/2023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Başarı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2023030260</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2.02.08.11.001 - Çalışanların Temel İş Sağlığı ve Güvenliği Eğitimi Kursu (Az Tehlikeli İşyerleri)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Başarı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2021001120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 xml:space="preserve">2.02.06.02.069 - Mesleki Çalışma - Bellek Teorisi ve İngilizce Kelime </w:t>
                  </w:r>
                  <w:r w:rsidRPr="00AD30E3">
                    <w:rPr>
                      <w:rFonts w:ascii="Times New Roman" w:eastAsia="Times New Roman" w:hAnsi="Times New Roman" w:cs="Times New Roman"/>
                      <w:sz w:val="14"/>
                      <w:szCs w:val="14"/>
                      <w:lang w:eastAsia="tr-TR"/>
                    </w:rPr>
                    <w:lastRenderedPageBreak/>
                    <w:t>Öğrenme Yöntemleri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lastRenderedPageBreak/>
                    <w:t>22/11/2021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23/11/2021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 xml:space="preserve">Öğretmen Yetiştirme ve Geliştirme </w:t>
                  </w:r>
                  <w:r w:rsidRPr="00AD30E3">
                    <w:rPr>
                      <w:rFonts w:ascii="Times New Roman" w:eastAsia="Times New Roman" w:hAnsi="Times New Roman" w:cs="Times New Roman"/>
                      <w:sz w:val="14"/>
                      <w:szCs w:val="14"/>
                      <w:lang w:eastAsia="tr-TR"/>
                    </w:rPr>
                    <w:lastRenderedPageBreak/>
                    <w:t>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lastRenderedPageBreak/>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lastRenderedPageBreak/>
                    <w:t>2022000765</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2.01.03.01.025 - Türk Mangalası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09/04/2022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17/04/2022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2021001143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1.01.01.08.014 - Uzaktan Eğitim Süreçlerinde Öğretim Becerilerinin Geliştirilmesi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05/12/2021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09/12/2021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2022000757</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1.02.04.01.023 - Kadına Karşı Şiddeti Önleme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15/04/2022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17/04/2022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2022000755</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1.01.01.08.016 - Dijital Okuryazarlık ( Bilgi ve İnternet Okuryazarlığı)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16/04/2022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17/04/2022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2022000756</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1.02.03.02.004 - Duygu Düzenleme (Öfke ve Stres Yönetimi)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16/04/2022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17/04/2022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2022000760</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2.01.01.09.036 - Çocuklarda Sorumluluk Bilinci Oluşturma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16/04/2022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17/04/2022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2022000758</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2.01.01.02.061 - Öğretimsel Liderlik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16/04/2022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17/04/2022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2022000767</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2.02.06.07.008 - İnsan Hakları, Demokrasi ve Adalet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15/04/2022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17/04/2022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2022001015</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1.02.03.02.005 - Kendilik Cesareti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25/06/2022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2.02.06.06.004 - Sosyal Medya Kullanımı ve İletişim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24/06/2022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1.02.03.02.006 - Merhamet ve Yavaşlamak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25/06/2022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2022001017</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2.01.01.02.065 - NeuroLinguistic Programming (NLP) ye Giriş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18/06/2022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2.01.01.02.067 - Öğretmen Olmak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24/06/2022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2022001019</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2.01.01.02.068 - Öğretmenin Fabrika Ayarları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25/06/2022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2.01.03.01.032 - Zor Durumların Yönetimi, Mesleki Doyum, Bilgelik Psikolojisi, Bilimsel Liderlik, Değişen Dünya ve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25/06/2022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2022001025</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3.03.01.02.001 - Hizmet İçi Eğitimde Yeni Yaklaşımlar, Uzman Öğretmenlik ve Başöğretmenlik Süreci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25/06/2022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2022001038</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 xml:space="preserve">2.01.03.01.034 - İngilizce Dersi Yaz Okulu Tanıtım </w:t>
                  </w:r>
                  <w:r w:rsidRPr="00AD30E3">
                    <w:rPr>
                      <w:rFonts w:ascii="Times New Roman" w:eastAsia="Times New Roman" w:hAnsi="Times New Roman" w:cs="Times New Roman"/>
                      <w:sz w:val="14"/>
                      <w:szCs w:val="14"/>
                      <w:lang w:eastAsia="tr-TR"/>
                    </w:rPr>
                    <w:lastRenderedPageBreak/>
                    <w:t>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lastRenderedPageBreak/>
                    <w:t>02/07/2022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03/07/2022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 xml:space="preserve">Öğretmen Yetiştirme ve </w:t>
                  </w:r>
                  <w:r w:rsidRPr="00AD30E3">
                    <w:rPr>
                      <w:rFonts w:ascii="Times New Roman" w:eastAsia="Times New Roman" w:hAnsi="Times New Roman" w:cs="Times New Roman"/>
                      <w:sz w:val="14"/>
                      <w:szCs w:val="14"/>
                      <w:lang w:eastAsia="tr-TR"/>
                    </w:rPr>
                    <w:lastRenderedPageBreak/>
                    <w:t>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lastRenderedPageBreak/>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lastRenderedPageBreak/>
                    <w:t>2022001040</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2.01.03.01.036 - Yaz Okulu İngilizce Çerçeve Öğretim Programı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02/07/2022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03/07/2022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2022001218</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1.02.01.01.019 - Kitap ve Hayat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03/09/2022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04/09/2022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2022001580</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2.01.01.03.021 - Ortaokulda Drama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19/11/2022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2022001222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1.05.01.01.005 - Çocuk Resimleri Analizi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03/09/2022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04/09/2022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2022001273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1.02.02.02.004 - Öğretmen Olmak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11/09/2022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2022001562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1.02.04.01.006 - Başlangıç Düzeyi Nota ve Solfej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17/11/2022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2022001595</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2.01.03.01.026 - Çöpün Yolculuğu ve Geri Dönüşüm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19/11/2022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2022001610</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2.02.06.02.073 - İngilizce Dil Sistemi Öğretim Becerilerinin Geliştirilmesi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15/11/2022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2023002449</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2.01.03.01.085 - Hayatımızdaki Öğretmen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19/04/2023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2023002452</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2.01.03.01.101 - Zaman Yönetimi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19/04/2023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2023002459</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2.01.03.01.142 - Afet Sonrası Ortaokul Öğretmenlerinin Psikososyal Destek Becerilerinin Geliştirilmesi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2023003861</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2.01.03.01.148 - Gençlerle İletişim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24/06/2023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25/06/2023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Ortaöğretim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2023003870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2.02.04.01.071 - Özel Yetenekli Öğrencilerin Ayırt Edici Özellikleri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24/06/2023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25/06/2023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r w:rsidR="00AD30E3" w:rsidRPr="00AD30E3" w:rsidTr="00AD30E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2023007736</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2.01.03.01.185 - MEB Birim Amirlerinin Öğretmen Bilgilendirme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16/11/2023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19/11/2023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D30E3" w:rsidRPr="00AD30E3" w:rsidRDefault="00AD30E3" w:rsidP="00AD30E3">
                  <w:pPr>
                    <w:widowControl/>
                    <w:autoSpaceDE/>
                    <w:autoSpaceDN/>
                    <w:jc w:val="center"/>
                    <w:rPr>
                      <w:rFonts w:ascii="Times New Roman" w:eastAsia="Times New Roman" w:hAnsi="Times New Roman" w:cs="Times New Roman"/>
                      <w:sz w:val="14"/>
                      <w:szCs w:val="14"/>
                      <w:lang w:eastAsia="tr-TR"/>
                    </w:rPr>
                  </w:pPr>
                  <w:r w:rsidRPr="00AD30E3">
                    <w:rPr>
                      <w:rFonts w:ascii="Times New Roman" w:eastAsia="Times New Roman" w:hAnsi="Times New Roman" w:cs="Times New Roman"/>
                      <w:sz w:val="14"/>
                      <w:szCs w:val="14"/>
                      <w:lang w:eastAsia="tr-TR"/>
                    </w:rPr>
                    <w:t>Katılım Belgesi</w:t>
                  </w:r>
                </w:p>
              </w:tc>
            </w:tr>
          </w:tbl>
          <w:p w:rsidR="00AD30E3" w:rsidRPr="00AD30E3" w:rsidRDefault="00AD30E3" w:rsidP="00AD30E3">
            <w:pPr>
              <w:widowControl/>
              <w:autoSpaceDE/>
              <w:autoSpaceDN/>
              <w:jc w:val="center"/>
              <w:rPr>
                <w:rFonts w:ascii="Times New Roman" w:eastAsia="Times New Roman" w:hAnsi="Times New Roman" w:cs="Times New Roman"/>
                <w:sz w:val="24"/>
                <w:szCs w:val="24"/>
                <w:lang w:eastAsia="tr-TR"/>
              </w:rPr>
            </w:pPr>
          </w:p>
        </w:tc>
      </w:tr>
    </w:tbl>
    <w:p w:rsidR="00003406" w:rsidRDefault="00003406" w:rsidP="00EE56DA">
      <w:pPr>
        <w:rPr>
          <w:rFonts w:ascii="Times New Roman"/>
          <w:color w:val="FF0000"/>
          <w:sz w:val="16"/>
          <w:szCs w:val="16"/>
        </w:rPr>
      </w:pPr>
    </w:p>
    <w:p w:rsidR="00003406" w:rsidRDefault="00003406" w:rsidP="00EE56DA">
      <w:pPr>
        <w:rPr>
          <w:rFonts w:ascii="Times New Roman"/>
          <w:color w:val="FF0000"/>
          <w:sz w:val="16"/>
          <w:szCs w:val="16"/>
        </w:rPr>
      </w:pPr>
    </w:p>
    <w:p w:rsidR="0050572B" w:rsidRDefault="0050572B" w:rsidP="00EE56DA">
      <w:pPr>
        <w:rPr>
          <w:rFonts w:ascii="Times New Roman"/>
          <w:color w:val="FF0000"/>
          <w:sz w:val="16"/>
          <w:szCs w:val="16"/>
        </w:rPr>
      </w:pPr>
    </w:p>
    <w:p w:rsidR="00003406" w:rsidRDefault="00003406" w:rsidP="00EE56DA">
      <w:pPr>
        <w:rPr>
          <w:rFonts w:ascii="Times New Roman"/>
          <w:color w:val="FF0000"/>
          <w:sz w:val="16"/>
          <w:szCs w:val="16"/>
        </w:rPr>
      </w:pPr>
    </w:p>
    <w:tbl>
      <w:tblPr>
        <w:tblW w:w="4139"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8096"/>
      </w:tblGrid>
      <w:tr w:rsidR="000E1AFC" w:rsidRPr="00E1731E" w:rsidTr="00E451DE">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0E1AFC" w:rsidRPr="00E1731E" w:rsidRDefault="0062725A" w:rsidP="00E451DE">
            <w:pPr>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Kübra Kevser ATA</w:t>
            </w:r>
          </w:p>
        </w:tc>
      </w:tr>
      <w:tr w:rsidR="000E1AFC" w:rsidRPr="00E1731E" w:rsidTr="00E451DE">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0E1AFC" w:rsidRPr="00E1731E" w:rsidRDefault="0062725A" w:rsidP="00E451DE">
            <w:pPr>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Matematik </w:t>
            </w:r>
            <w:r w:rsidR="000E1AFC" w:rsidRPr="00E1731E">
              <w:rPr>
                <w:rFonts w:ascii="Times New Roman" w:eastAsia="Times New Roman" w:hAnsi="Times New Roman" w:cs="Times New Roman"/>
                <w:b/>
                <w:bCs/>
                <w:sz w:val="18"/>
                <w:szCs w:val="18"/>
                <w:lang w:eastAsia="tr-TR"/>
              </w:rPr>
              <w:t xml:space="preserve"> Öğretmeni</w:t>
            </w:r>
          </w:p>
        </w:tc>
      </w:tr>
    </w:tbl>
    <w:p w:rsidR="00003406" w:rsidRDefault="00003406" w:rsidP="00EE56DA">
      <w:pPr>
        <w:rPr>
          <w:rFonts w:ascii="Times New Roman"/>
          <w:color w:val="FF0000"/>
          <w:sz w:val="16"/>
          <w:szCs w:val="16"/>
        </w:rPr>
      </w:pPr>
    </w:p>
    <w:tbl>
      <w:tblPr>
        <w:tblW w:w="5000" w:type="pct"/>
        <w:jc w:val="center"/>
        <w:tblCellSpacing w:w="0" w:type="dxa"/>
        <w:tblCellMar>
          <w:left w:w="0" w:type="dxa"/>
          <w:right w:w="0" w:type="dxa"/>
        </w:tblCellMar>
        <w:tblLook w:val="04A0"/>
      </w:tblPr>
      <w:tblGrid>
        <w:gridCol w:w="9750"/>
      </w:tblGrid>
      <w:tr w:rsidR="0062725A" w:rsidRPr="0062725A" w:rsidTr="0062725A">
        <w:trPr>
          <w:tblCellSpacing w:w="0" w:type="dxa"/>
          <w:jc w:val="center"/>
        </w:trPr>
        <w:tc>
          <w:tcPr>
            <w:tcW w:w="0" w:type="auto"/>
            <w:vAlign w:val="center"/>
            <w:hideMark/>
          </w:tcPr>
          <w:p w:rsidR="0062725A" w:rsidRPr="0062725A" w:rsidRDefault="0062725A" w:rsidP="0062725A">
            <w:pPr>
              <w:widowControl/>
              <w:autoSpaceDE/>
              <w:autoSpaceDN/>
              <w:rPr>
                <w:rFonts w:ascii="Times New Roman" w:eastAsia="Times New Roman" w:hAnsi="Times New Roman" w:cs="Times New Roman"/>
                <w:sz w:val="24"/>
                <w:szCs w:val="24"/>
                <w:lang w:eastAsia="tr-TR"/>
              </w:rPr>
            </w:pPr>
          </w:p>
        </w:tc>
      </w:tr>
      <w:tr w:rsidR="0062725A" w:rsidRPr="0062725A" w:rsidTr="0062725A">
        <w:trPr>
          <w:tblCellSpacing w:w="0" w:type="dxa"/>
          <w:jc w:val="center"/>
        </w:trPr>
        <w:tc>
          <w:tcPr>
            <w:tcW w:w="0" w:type="auto"/>
            <w:vAlign w:val="center"/>
            <w:hideMark/>
          </w:tcPr>
          <w:tbl>
            <w:tblPr>
              <w:tblW w:w="4756"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730"/>
              <w:gridCol w:w="2771"/>
              <w:gridCol w:w="786"/>
              <w:gridCol w:w="670"/>
              <w:gridCol w:w="1629"/>
              <w:gridCol w:w="810"/>
              <w:gridCol w:w="600"/>
              <w:gridCol w:w="620"/>
              <w:gridCol w:w="643"/>
            </w:tblGrid>
            <w:tr w:rsidR="0062725A" w:rsidRPr="0062725A" w:rsidTr="0062725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Faaliyet No</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Faaliyet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Başlangıç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Bitiş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İlgili Birim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Faaliyet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Faaliyet Tipi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Katılım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Belge Tipi</w:t>
                  </w:r>
                </w:p>
              </w:tc>
            </w:tr>
            <w:tr w:rsidR="0062725A" w:rsidRPr="0062725A" w:rsidTr="0062725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2024030346</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2.02.08.11.001 - Çalışanların Temel İş Sağlığı ve Güvenliği Eğitimi Kursu (Az Tehlikeli İşyerleri)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17/05/2024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17/05/2024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Başarı Belgesi</w:t>
                  </w:r>
                </w:p>
              </w:tc>
            </w:tr>
            <w:tr w:rsidR="0062725A" w:rsidRPr="0062725A" w:rsidTr="0062725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lastRenderedPageBreak/>
                    <w:t>2023000393</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4.01.04.01.023 - Aday Öğretmen Yetiştirme Programı Uzaktan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23/11/2023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21/12/2023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Katılım Belgesi</w:t>
                  </w:r>
                </w:p>
              </w:tc>
            </w:tr>
            <w:tr w:rsidR="0062725A" w:rsidRPr="0062725A" w:rsidTr="0062725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2023007736</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2.01.03.01.185 - MEB Birim Amirlerinin Öğretmen Bilgilendirme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16/11/2023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19/11/2023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Katılım Belgesi</w:t>
                  </w:r>
                </w:p>
              </w:tc>
            </w:tr>
            <w:tr w:rsidR="0062725A" w:rsidRPr="0062725A" w:rsidTr="0062725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2023030419</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2.01.03.01.064 - Aday Öğretmenlik Uyum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30/10/2023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03/11/2023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Katılım Belgesi</w:t>
                  </w:r>
                </w:p>
              </w:tc>
            </w:tr>
            <w:tr w:rsidR="0062725A" w:rsidRPr="0062725A" w:rsidTr="0062725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2023980036</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4.01.04.01.028 - Adaylık Zorunlu Hizmet İçi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30/11/2023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14/01/2024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Katılım Belgesi</w:t>
                  </w:r>
                </w:p>
              </w:tc>
            </w:tr>
            <w:tr w:rsidR="0062725A" w:rsidRPr="0062725A" w:rsidTr="0062725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2024980382</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1.02.01.01.015 - Türkçenin Kullanımı ve Diksiyon Uzaktan Eğitim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13/01/2024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21/01/2024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62725A" w:rsidRPr="0062725A" w:rsidRDefault="0062725A" w:rsidP="0062725A">
                  <w:pPr>
                    <w:widowControl/>
                    <w:autoSpaceDE/>
                    <w:autoSpaceDN/>
                    <w:jc w:val="center"/>
                    <w:rPr>
                      <w:rFonts w:ascii="Times New Roman" w:eastAsia="Times New Roman" w:hAnsi="Times New Roman" w:cs="Times New Roman"/>
                      <w:sz w:val="14"/>
                      <w:szCs w:val="14"/>
                      <w:lang w:eastAsia="tr-TR"/>
                    </w:rPr>
                  </w:pPr>
                  <w:r w:rsidRPr="0062725A">
                    <w:rPr>
                      <w:rFonts w:ascii="Times New Roman" w:eastAsia="Times New Roman" w:hAnsi="Times New Roman" w:cs="Times New Roman"/>
                      <w:sz w:val="14"/>
                      <w:szCs w:val="14"/>
                      <w:lang w:eastAsia="tr-TR"/>
                    </w:rPr>
                    <w:t>Katılım Belgesi</w:t>
                  </w:r>
                </w:p>
              </w:tc>
            </w:tr>
          </w:tbl>
          <w:p w:rsidR="0062725A" w:rsidRPr="0062725A" w:rsidRDefault="0062725A" w:rsidP="0062725A">
            <w:pPr>
              <w:widowControl/>
              <w:autoSpaceDE/>
              <w:autoSpaceDN/>
              <w:jc w:val="center"/>
              <w:rPr>
                <w:rFonts w:ascii="Times New Roman" w:eastAsia="Times New Roman" w:hAnsi="Times New Roman" w:cs="Times New Roman"/>
                <w:sz w:val="24"/>
                <w:szCs w:val="24"/>
                <w:lang w:eastAsia="tr-TR"/>
              </w:rPr>
            </w:pPr>
          </w:p>
        </w:tc>
      </w:tr>
      <w:tr w:rsidR="0062725A" w:rsidRPr="0062725A" w:rsidTr="0062725A">
        <w:trPr>
          <w:trHeight w:val="150"/>
          <w:tblCellSpacing w:w="0" w:type="dxa"/>
          <w:jc w:val="center"/>
        </w:trPr>
        <w:tc>
          <w:tcPr>
            <w:tcW w:w="150" w:type="dxa"/>
            <w:vAlign w:val="center"/>
            <w:hideMark/>
          </w:tcPr>
          <w:p w:rsidR="0062725A" w:rsidRPr="0062725A" w:rsidRDefault="0062725A" w:rsidP="0062725A">
            <w:pPr>
              <w:widowControl/>
              <w:autoSpaceDE/>
              <w:autoSpaceDN/>
              <w:jc w:val="center"/>
              <w:rPr>
                <w:rFonts w:ascii="Times New Roman" w:eastAsia="Times New Roman" w:hAnsi="Times New Roman" w:cs="Times New Roman"/>
                <w:sz w:val="20"/>
                <w:szCs w:val="20"/>
                <w:lang w:eastAsia="tr-TR"/>
              </w:rPr>
            </w:pPr>
          </w:p>
        </w:tc>
      </w:tr>
    </w:tbl>
    <w:p w:rsidR="00FD4213" w:rsidRDefault="00FD4213" w:rsidP="00EE56DA">
      <w:pPr>
        <w:rPr>
          <w:rFonts w:ascii="Times New Roman"/>
          <w:color w:val="FF0000"/>
          <w:sz w:val="16"/>
          <w:szCs w:val="16"/>
        </w:rPr>
      </w:pPr>
    </w:p>
    <w:p w:rsidR="00FD4213" w:rsidRDefault="00FD4213" w:rsidP="00EE56DA">
      <w:pPr>
        <w:rPr>
          <w:rFonts w:ascii="Times New Roman"/>
          <w:color w:val="FF0000"/>
          <w:sz w:val="16"/>
          <w:szCs w:val="16"/>
        </w:rPr>
      </w:pPr>
    </w:p>
    <w:tbl>
      <w:tblPr>
        <w:tblW w:w="4139"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8096"/>
      </w:tblGrid>
      <w:tr w:rsidR="00FD4213" w:rsidRPr="00E1731E" w:rsidTr="0061087F">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FD4213" w:rsidRPr="00E1731E" w:rsidRDefault="00FD4213" w:rsidP="0061087F">
            <w:pPr>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Şerife ŞAHİN</w:t>
            </w:r>
          </w:p>
        </w:tc>
      </w:tr>
      <w:tr w:rsidR="00FD4213" w:rsidRPr="00E1731E" w:rsidTr="0061087F">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FD4213" w:rsidRPr="00E1731E" w:rsidRDefault="00FD4213" w:rsidP="0061087F">
            <w:pPr>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Bilişim Teknolojileri </w:t>
            </w:r>
            <w:r w:rsidRPr="00E1731E">
              <w:rPr>
                <w:rFonts w:ascii="Times New Roman" w:eastAsia="Times New Roman" w:hAnsi="Times New Roman" w:cs="Times New Roman"/>
                <w:b/>
                <w:bCs/>
                <w:sz w:val="18"/>
                <w:szCs w:val="18"/>
                <w:lang w:eastAsia="tr-TR"/>
              </w:rPr>
              <w:t xml:space="preserve"> Öğretmeni</w:t>
            </w:r>
          </w:p>
        </w:tc>
      </w:tr>
    </w:tbl>
    <w:p w:rsidR="00FD4213" w:rsidRDefault="00FD4213" w:rsidP="00EE56DA">
      <w:pPr>
        <w:rPr>
          <w:rFonts w:ascii="Times New Roman"/>
          <w:color w:val="FF0000"/>
          <w:sz w:val="16"/>
          <w:szCs w:val="16"/>
        </w:rPr>
      </w:pPr>
    </w:p>
    <w:p w:rsidR="00FD4213" w:rsidRDefault="00FD4213" w:rsidP="00EE56DA">
      <w:pPr>
        <w:rPr>
          <w:rFonts w:ascii="Times New Roman"/>
          <w:color w:val="FF0000"/>
          <w:sz w:val="16"/>
          <w:szCs w:val="16"/>
        </w:rPr>
      </w:pPr>
    </w:p>
    <w:tbl>
      <w:tblPr>
        <w:tblW w:w="5000" w:type="pct"/>
        <w:jc w:val="center"/>
        <w:tblCellSpacing w:w="0" w:type="dxa"/>
        <w:tblCellMar>
          <w:left w:w="0" w:type="dxa"/>
          <w:right w:w="0" w:type="dxa"/>
        </w:tblCellMar>
        <w:tblLook w:val="04A0"/>
      </w:tblPr>
      <w:tblGrid>
        <w:gridCol w:w="9750"/>
      </w:tblGrid>
      <w:tr w:rsidR="00FD4213" w:rsidRPr="00FD4213" w:rsidTr="00FD4213">
        <w:trPr>
          <w:tblCellSpacing w:w="0" w:type="dxa"/>
          <w:jc w:val="center"/>
        </w:trPr>
        <w:tc>
          <w:tcPr>
            <w:tcW w:w="0" w:type="auto"/>
            <w:vAlign w:val="center"/>
            <w:hideMark/>
          </w:tcPr>
          <w:p w:rsidR="00FD4213" w:rsidRPr="00FD4213" w:rsidRDefault="00FD4213" w:rsidP="00FD4213">
            <w:pPr>
              <w:widowControl/>
              <w:autoSpaceDE/>
              <w:autoSpaceDN/>
              <w:rPr>
                <w:rFonts w:ascii="Times New Roman" w:eastAsia="Times New Roman" w:hAnsi="Times New Roman" w:cs="Times New Roman"/>
                <w:sz w:val="24"/>
                <w:szCs w:val="24"/>
                <w:lang w:eastAsia="tr-TR"/>
              </w:rPr>
            </w:pPr>
          </w:p>
        </w:tc>
      </w:tr>
      <w:tr w:rsidR="00FD4213" w:rsidRPr="00FD4213" w:rsidTr="00FD4213">
        <w:trPr>
          <w:tblCellSpacing w:w="0" w:type="dxa"/>
          <w:jc w:val="center"/>
        </w:trPr>
        <w:tc>
          <w:tcPr>
            <w:tcW w:w="0" w:type="auto"/>
            <w:vAlign w:val="center"/>
            <w:hideMark/>
          </w:tcPr>
          <w:tbl>
            <w:tblPr>
              <w:tblW w:w="3499"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730"/>
              <w:gridCol w:w="1617"/>
              <w:gridCol w:w="689"/>
              <w:gridCol w:w="668"/>
              <w:gridCol w:w="924"/>
              <w:gridCol w:w="642"/>
              <w:gridCol w:w="515"/>
              <w:gridCol w:w="537"/>
              <w:gridCol w:w="490"/>
            </w:tblGrid>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Faaliyet No</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Faaliyet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Başlangıç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Bitiş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İlgili Birim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Faaliyet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Faaliyet Tipi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Belge Tipi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2016000356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4.01.01.02.017 - Fatih Projesi BTnin ve İnternetin Bilinçli ve Güvenli Kullanımı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05/12/2016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16/12/2016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Yenilik ve Eğitim Teknolojileri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Başarı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2016000404</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4.01.01.02.028 - Fatih Projesi Etkileşimli Sınıf Yönetimi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09/05/2016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15/05/2016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Yenilik ve Eğitim Teknolojileri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Başarı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2023030289</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4.02.02.01.001 - İlk Yardım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22/05/2023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23/05/2023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Başarı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2016670559</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2.02.08.11.001 - Çalışanların Temel İş Sağlığı ve Güvenliği Eğitimi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22/12/2016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23/12/2016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İlçe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Başarı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2023030240</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2.02.08.11.001 - Çalışanların Temel İş Sağlığı ve Güvenliği Eğitimi Kursu (Az Tehlikeli İşyerleri)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04/05/2023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04/05/2023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Başarı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2017670047</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2.02.04.01.033 - Özel Yetenekliler Destek Eğitim Odası Farkındalık Kursu</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05/06/2017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08/06/2017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İlçe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Başarı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2016030187</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Özel Eğitim Hizmetleri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09/05/2016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09/05/2016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2016030254</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Aday Öğretmen Yetiştirme Öğretmenlikle İlgili Mevzuat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27/06/2016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29/06/2016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2016030256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Aday Öğretmen Yetiştirme Ulusal ve uluslararası eğitim projeleri ve örnek projeler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30/06/2016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12/07/2016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2016030258</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Aday Öğretmen Yetiştirme Milli Eğitim Sisteminde Öğretmenlik ve Elektronik Uygulamalar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13/07/2016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18/07/2016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2016030260</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Aday Öğretmen Yetiştirme İnsani Değerlerimiz ve Öğretmenlik Meslek Etiği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19/07/2016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21/07/2016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2016030261</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Aday Öğretmen Yetiştirme Etkili İletişim ve Etkili Sınıf Yönetimi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22/07/2016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27/07/2016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2016030265</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Aday Öğretmen Yetiştirme Kültür ve Medeniyetimizde Eğitim Anlayışının Temelleri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28/07/2016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01/08/2016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2016030266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Aday Öğretmen Yetiştirme Dünden Bugüne Öğretmenlik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02/08/2016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05/08/2016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2016030268</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Aday Öğretmen Yetiştirme Gelişmiş Ülkelerin Eğitim Sistemleri, Uluslararası Kuruluşların Eğitim Çalışmaları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08/08/2016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11/08/2016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2016670535</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 xml:space="preserve">Aday Öğretmen Yetiştirme Anadoluda Çok Kültürlülük, Kaynakları ve Eğitime Yansımaları </w:t>
                  </w:r>
                  <w:r w:rsidRPr="00FD4213">
                    <w:rPr>
                      <w:rFonts w:ascii="Times New Roman" w:eastAsia="Times New Roman" w:hAnsi="Times New Roman" w:cs="Times New Roman"/>
                      <w:sz w:val="14"/>
                      <w:szCs w:val="14"/>
                      <w:lang w:eastAsia="tr-TR"/>
                    </w:rPr>
                    <w:lastRenderedPageBreak/>
                    <w:t>Semineri (A) Kısmı</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lastRenderedPageBreak/>
                    <w:t>31/08/2016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02/09/2016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İlçe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lastRenderedPageBreak/>
                    <w:t>2020030069</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ARAMA KURTARMA VE TAHLİYE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08/01/2020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08/01/2020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2020030208</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OKUL TABANLI AFET EĞİTİMİ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19/02/2020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20/02/2020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2017670039</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TürkiyedeDemokrası Süreci ve 15 Temmuz Süreci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12/02/2017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12/02/2017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İlçe Milli Eğitim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(Serbest)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Mahalli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2021001110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1.01.01.02.011 - Mesleki Çalışma - FATİH Projesi BT nin ve İnternetin Bilinçli ve Güvenli Kullanımı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18/11/2021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22/11/2021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2022001018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2.01.01.02.067 - Öğretmen Olmak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24/06/2022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2022001023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2.02.06.06.004 - Sosyal Medya Kullanımı ve İletişim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24/06/2022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26/06/2022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2022001273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1.02.02.02.004 - Öğretmen Olmak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10/09/2022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11/09/2022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2023002450</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2.01.03.01.095 - Türk Mitolojisinin Eğitimdeki Yeri ve Önemi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19/04/2023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2023003861</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2.01.03.01.148 - Gençlerle İletişim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24/06/2023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25/06/2023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Ortaöğretim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r w:rsidR="00FD4213" w:rsidRPr="00FD4213" w:rsidTr="00FD42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2023007736</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2.01.03.01.185 - MEB Birim Amirlerinin Öğretmen Bilgilendirme Semineri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16/11/2023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19/11/2023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Öğretmen Yetiştirme ve Geliştirme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Seminer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Merkezi</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Kursiyer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FD4213" w:rsidRPr="00FD4213" w:rsidRDefault="00FD4213" w:rsidP="00FD4213">
                  <w:pPr>
                    <w:widowControl/>
                    <w:autoSpaceDE/>
                    <w:autoSpaceDN/>
                    <w:jc w:val="center"/>
                    <w:rPr>
                      <w:rFonts w:ascii="Times New Roman" w:eastAsia="Times New Roman" w:hAnsi="Times New Roman" w:cs="Times New Roman"/>
                      <w:sz w:val="14"/>
                      <w:szCs w:val="14"/>
                      <w:lang w:eastAsia="tr-TR"/>
                    </w:rPr>
                  </w:pPr>
                  <w:r w:rsidRPr="00FD4213">
                    <w:rPr>
                      <w:rFonts w:ascii="Times New Roman" w:eastAsia="Times New Roman" w:hAnsi="Times New Roman" w:cs="Times New Roman"/>
                      <w:sz w:val="14"/>
                      <w:szCs w:val="14"/>
                      <w:lang w:eastAsia="tr-TR"/>
                    </w:rPr>
                    <w:t>Katılım Belgesi</w:t>
                  </w:r>
                </w:p>
              </w:tc>
            </w:tr>
          </w:tbl>
          <w:p w:rsidR="00FD4213" w:rsidRPr="00FD4213" w:rsidRDefault="00FD4213" w:rsidP="00FD4213">
            <w:pPr>
              <w:widowControl/>
              <w:autoSpaceDE/>
              <w:autoSpaceDN/>
              <w:jc w:val="center"/>
              <w:rPr>
                <w:rFonts w:ascii="Times New Roman" w:eastAsia="Times New Roman" w:hAnsi="Times New Roman" w:cs="Times New Roman"/>
                <w:sz w:val="24"/>
                <w:szCs w:val="24"/>
                <w:lang w:eastAsia="tr-TR"/>
              </w:rPr>
            </w:pPr>
          </w:p>
        </w:tc>
      </w:tr>
    </w:tbl>
    <w:p w:rsidR="00EE56DA" w:rsidRDefault="00EE56DA" w:rsidP="00F23269">
      <w:pPr>
        <w:rPr>
          <w:rFonts w:ascii="Times New Roman" w:hAnsi="Times New Roman"/>
          <w:color w:val="FF0000"/>
          <w:sz w:val="14"/>
        </w:rPr>
      </w:pPr>
    </w:p>
    <w:p w:rsidR="00EE56DA" w:rsidRDefault="00EE56DA" w:rsidP="00F23269">
      <w:pPr>
        <w:rPr>
          <w:rFonts w:ascii="Times New Roman" w:hAnsi="Times New Roman"/>
          <w:color w:val="FF0000"/>
          <w:sz w:val="14"/>
        </w:rPr>
      </w:pPr>
    </w:p>
    <w:p w:rsidR="00F23269" w:rsidRPr="00732F63" w:rsidRDefault="00F23269" w:rsidP="00F23269">
      <w:pPr>
        <w:rPr>
          <w:rFonts w:ascii="Times New Roman" w:hAnsi="Times New Roman"/>
          <w:b/>
        </w:rPr>
      </w:pPr>
      <w:r w:rsidRPr="00732F63">
        <w:rPr>
          <w:rFonts w:ascii="Times New Roman" w:hAnsi="Times New Roman"/>
          <w:b/>
        </w:rPr>
        <w:t>Tablo</w:t>
      </w:r>
      <w:r w:rsidR="00EB0574" w:rsidRPr="00732F63">
        <w:rPr>
          <w:rFonts w:ascii="Times New Roman" w:hAnsi="Times New Roman"/>
          <w:b/>
        </w:rPr>
        <w:t>20</w:t>
      </w:r>
      <w:r w:rsidRPr="00732F63">
        <w:rPr>
          <w:rFonts w:ascii="Times New Roman" w:hAnsi="Times New Roman"/>
          <w:b/>
        </w:rPr>
        <w:t>.KurumdakiMevcutHizmetli/Memur</w:t>
      </w:r>
      <w:r w:rsidRPr="00732F63">
        <w:rPr>
          <w:rFonts w:ascii="Times New Roman" w:hAnsi="Times New Roman"/>
          <w:b/>
          <w:spacing w:val="-2"/>
        </w:rPr>
        <w:t>Sayısı</w:t>
      </w:r>
    </w:p>
    <w:tbl>
      <w:tblPr>
        <w:tblStyle w:val="TableNormal"/>
        <w:tblW w:w="916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730"/>
        <w:gridCol w:w="1417"/>
        <w:gridCol w:w="985"/>
        <w:gridCol w:w="1377"/>
      </w:tblGrid>
      <w:tr w:rsidR="00732F63" w:rsidRPr="00732F63" w:rsidTr="0080087E">
        <w:trPr>
          <w:trHeight w:val="1005"/>
        </w:trPr>
        <w:tc>
          <w:tcPr>
            <w:tcW w:w="1565" w:type="dxa"/>
            <w:shd w:val="clear" w:color="auto" w:fill="DBE5F1" w:themeFill="accent1" w:themeFillTint="33"/>
          </w:tcPr>
          <w:p w:rsidR="00F23269" w:rsidRPr="00732F63" w:rsidRDefault="00F23269" w:rsidP="0080087E">
            <w:pPr>
              <w:pStyle w:val="TableParagraph"/>
              <w:ind w:left="-266" w:firstLine="266"/>
              <w:rPr>
                <w:rFonts w:ascii="Times New Roman"/>
                <w:sz w:val="18"/>
              </w:rPr>
            </w:pPr>
          </w:p>
        </w:tc>
        <w:tc>
          <w:tcPr>
            <w:tcW w:w="1983" w:type="dxa"/>
            <w:shd w:val="clear" w:color="auto" w:fill="DBE5F1" w:themeFill="accent1" w:themeFillTint="33"/>
          </w:tcPr>
          <w:p w:rsidR="00F23269" w:rsidRPr="00732F63" w:rsidRDefault="00F23269" w:rsidP="0080087E">
            <w:pPr>
              <w:pStyle w:val="TableParagraph"/>
              <w:spacing w:before="64"/>
              <w:rPr>
                <w:b/>
                <w:sz w:val="20"/>
              </w:rPr>
            </w:pPr>
          </w:p>
          <w:p w:rsidR="00F23269" w:rsidRPr="00732F63" w:rsidRDefault="00F23269" w:rsidP="0080087E">
            <w:pPr>
              <w:pStyle w:val="TableParagraph"/>
              <w:ind w:left="107"/>
              <w:rPr>
                <w:b/>
                <w:sz w:val="20"/>
              </w:rPr>
            </w:pPr>
            <w:r w:rsidRPr="00732F63">
              <w:rPr>
                <w:b/>
                <w:spacing w:val="-2"/>
                <w:sz w:val="20"/>
              </w:rPr>
              <w:t>Görevi</w:t>
            </w:r>
          </w:p>
        </w:tc>
        <w:tc>
          <w:tcPr>
            <w:tcW w:w="1109" w:type="dxa"/>
            <w:shd w:val="clear" w:color="auto" w:fill="DBE5F1" w:themeFill="accent1" w:themeFillTint="33"/>
          </w:tcPr>
          <w:p w:rsidR="00F23269" w:rsidRPr="00732F63" w:rsidRDefault="00F23269" w:rsidP="0080087E">
            <w:pPr>
              <w:pStyle w:val="TableParagraph"/>
              <w:spacing w:before="64"/>
              <w:rPr>
                <w:b/>
                <w:sz w:val="20"/>
              </w:rPr>
            </w:pPr>
          </w:p>
          <w:p w:rsidR="00F23269" w:rsidRPr="00732F63" w:rsidRDefault="00F23269" w:rsidP="0080087E">
            <w:pPr>
              <w:pStyle w:val="TableParagraph"/>
              <w:ind w:left="104"/>
              <w:rPr>
                <w:b/>
                <w:sz w:val="20"/>
              </w:rPr>
            </w:pPr>
            <w:r w:rsidRPr="00732F63">
              <w:rPr>
                <w:b/>
                <w:spacing w:val="-2"/>
                <w:sz w:val="20"/>
              </w:rPr>
              <w:t>Erkek</w:t>
            </w:r>
          </w:p>
        </w:tc>
        <w:tc>
          <w:tcPr>
            <w:tcW w:w="730" w:type="dxa"/>
            <w:shd w:val="clear" w:color="auto" w:fill="DBE5F1" w:themeFill="accent1" w:themeFillTint="33"/>
          </w:tcPr>
          <w:p w:rsidR="00F23269" w:rsidRPr="00732F63" w:rsidRDefault="00F23269" w:rsidP="0080087E">
            <w:pPr>
              <w:pStyle w:val="TableParagraph"/>
              <w:spacing w:before="64"/>
              <w:rPr>
                <w:b/>
                <w:sz w:val="20"/>
              </w:rPr>
            </w:pPr>
          </w:p>
          <w:p w:rsidR="00F23269" w:rsidRPr="00732F63" w:rsidRDefault="00F23269" w:rsidP="0080087E">
            <w:pPr>
              <w:pStyle w:val="TableParagraph"/>
              <w:ind w:left="104"/>
              <w:rPr>
                <w:b/>
                <w:sz w:val="20"/>
              </w:rPr>
            </w:pPr>
            <w:r w:rsidRPr="00732F63">
              <w:rPr>
                <w:b/>
                <w:spacing w:val="-2"/>
                <w:sz w:val="20"/>
              </w:rPr>
              <w:t>Kadın</w:t>
            </w:r>
          </w:p>
        </w:tc>
        <w:tc>
          <w:tcPr>
            <w:tcW w:w="1417" w:type="dxa"/>
            <w:shd w:val="clear" w:color="auto" w:fill="DBE5F1" w:themeFill="accent1" w:themeFillTint="33"/>
          </w:tcPr>
          <w:p w:rsidR="00F23269" w:rsidRPr="00732F63" w:rsidRDefault="00F23269" w:rsidP="0080087E">
            <w:pPr>
              <w:pStyle w:val="TableParagraph"/>
              <w:spacing w:before="153" w:line="300" w:lineRule="auto"/>
              <w:ind w:left="106" w:right="216"/>
              <w:rPr>
                <w:b/>
                <w:sz w:val="20"/>
              </w:rPr>
            </w:pPr>
            <w:r w:rsidRPr="00732F63">
              <w:rPr>
                <w:b/>
                <w:spacing w:val="-2"/>
                <w:sz w:val="20"/>
              </w:rPr>
              <w:t>Eğitim Durumu</w:t>
            </w:r>
          </w:p>
        </w:tc>
        <w:tc>
          <w:tcPr>
            <w:tcW w:w="985" w:type="dxa"/>
            <w:shd w:val="clear" w:color="auto" w:fill="DBE5F1" w:themeFill="accent1" w:themeFillTint="33"/>
          </w:tcPr>
          <w:p w:rsidR="00F23269" w:rsidRPr="00732F63" w:rsidRDefault="00F23269" w:rsidP="0080087E">
            <w:pPr>
              <w:pStyle w:val="TableParagraph"/>
              <w:spacing w:before="153" w:line="300" w:lineRule="auto"/>
              <w:ind w:left="103" w:right="206"/>
              <w:rPr>
                <w:b/>
                <w:sz w:val="20"/>
              </w:rPr>
            </w:pPr>
            <w:r w:rsidRPr="00732F63">
              <w:rPr>
                <w:b/>
                <w:spacing w:val="-2"/>
                <w:sz w:val="20"/>
              </w:rPr>
              <w:t>Hizmet</w:t>
            </w:r>
            <w:r w:rsidRPr="00732F63">
              <w:rPr>
                <w:b/>
                <w:spacing w:val="-4"/>
                <w:sz w:val="20"/>
              </w:rPr>
              <w:t>Yılı</w:t>
            </w:r>
          </w:p>
        </w:tc>
        <w:tc>
          <w:tcPr>
            <w:tcW w:w="1377" w:type="dxa"/>
            <w:shd w:val="clear" w:color="auto" w:fill="DBE5F1" w:themeFill="accent1" w:themeFillTint="33"/>
          </w:tcPr>
          <w:p w:rsidR="00F23269" w:rsidRPr="00732F63" w:rsidRDefault="00F23269" w:rsidP="0080087E">
            <w:pPr>
              <w:pStyle w:val="TableParagraph"/>
              <w:spacing w:before="64"/>
              <w:rPr>
                <w:b/>
                <w:sz w:val="20"/>
              </w:rPr>
            </w:pPr>
          </w:p>
          <w:p w:rsidR="00F23269" w:rsidRPr="00732F63" w:rsidRDefault="00F23269" w:rsidP="0080087E">
            <w:pPr>
              <w:pStyle w:val="TableParagraph"/>
              <w:ind w:left="102"/>
              <w:rPr>
                <w:b/>
                <w:sz w:val="20"/>
              </w:rPr>
            </w:pPr>
            <w:r w:rsidRPr="00732F63">
              <w:rPr>
                <w:b/>
                <w:spacing w:val="-2"/>
                <w:sz w:val="20"/>
              </w:rPr>
              <w:t>Toplam</w:t>
            </w:r>
          </w:p>
        </w:tc>
      </w:tr>
      <w:tr w:rsidR="00732F63" w:rsidRPr="00732F63" w:rsidTr="0080087E">
        <w:trPr>
          <w:trHeight w:val="414"/>
        </w:trPr>
        <w:tc>
          <w:tcPr>
            <w:tcW w:w="1565" w:type="dxa"/>
          </w:tcPr>
          <w:p w:rsidR="00F23269" w:rsidRPr="00732F63" w:rsidRDefault="00F23269" w:rsidP="0080087E">
            <w:pPr>
              <w:pStyle w:val="TableParagraph"/>
              <w:ind w:left="107"/>
              <w:rPr>
                <w:sz w:val="20"/>
              </w:rPr>
            </w:pPr>
            <w:r w:rsidRPr="00732F63">
              <w:rPr>
                <w:spacing w:val="-10"/>
                <w:sz w:val="20"/>
              </w:rPr>
              <w:t>1</w:t>
            </w:r>
          </w:p>
        </w:tc>
        <w:tc>
          <w:tcPr>
            <w:tcW w:w="1983" w:type="dxa"/>
          </w:tcPr>
          <w:p w:rsidR="00F23269" w:rsidRPr="00732F63" w:rsidRDefault="00F23269" w:rsidP="0080087E">
            <w:pPr>
              <w:pStyle w:val="TableParagraph"/>
              <w:ind w:left="150"/>
              <w:rPr>
                <w:sz w:val="20"/>
              </w:rPr>
            </w:pPr>
            <w:r w:rsidRPr="00732F63">
              <w:rPr>
                <w:spacing w:val="-2"/>
                <w:sz w:val="20"/>
              </w:rPr>
              <w:t>Memur</w:t>
            </w:r>
          </w:p>
        </w:tc>
        <w:tc>
          <w:tcPr>
            <w:tcW w:w="1109" w:type="dxa"/>
          </w:tcPr>
          <w:p w:rsidR="00F23269" w:rsidRPr="00732F63" w:rsidRDefault="00732F63" w:rsidP="0080087E">
            <w:pPr>
              <w:pStyle w:val="TableParagraph"/>
              <w:jc w:val="center"/>
              <w:rPr>
                <w:rFonts w:ascii="Times New Roman"/>
                <w:sz w:val="18"/>
              </w:rPr>
            </w:pPr>
            <w:r w:rsidRPr="00732F63">
              <w:rPr>
                <w:rFonts w:ascii="Times New Roman"/>
                <w:sz w:val="18"/>
              </w:rPr>
              <w:t>-</w:t>
            </w:r>
          </w:p>
        </w:tc>
        <w:tc>
          <w:tcPr>
            <w:tcW w:w="730" w:type="dxa"/>
          </w:tcPr>
          <w:p w:rsidR="00F23269" w:rsidRPr="00732F63" w:rsidRDefault="00F23269" w:rsidP="0080087E">
            <w:pPr>
              <w:pStyle w:val="TableParagraph"/>
              <w:jc w:val="center"/>
              <w:rPr>
                <w:rFonts w:ascii="Times New Roman"/>
                <w:sz w:val="18"/>
              </w:rPr>
            </w:pPr>
            <w:r w:rsidRPr="00732F63">
              <w:rPr>
                <w:rFonts w:ascii="Times New Roman"/>
                <w:sz w:val="18"/>
              </w:rPr>
              <w:t>-</w:t>
            </w:r>
          </w:p>
        </w:tc>
        <w:tc>
          <w:tcPr>
            <w:tcW w:w="1417" w:type="dxa"/>
          </w:tcPr>
          <w:p w:rsidR="00F23269" w:rsidRPr="00732F63" w:rsidRDefault="00F23269" w:rsidP="0080087E">
            <w:pPr>
              <w:pStyle w:val="TableParagraph"/>
              <w:rPr>
                <w:rFonts w:ascii="Times New Roman"/>
                <w:sz w:val="18"/>
              </w:rPr>
            </w:pPr>
            <w:r w:rsidRPr="00732F63">
              <w:rPr>
                <w:rFonts w:ascii="Times New Roman"/>
                <w:sz w:val="18"/>
              </w:rPr>
              <w:t>Y</w:t>
            </w:r>
            <w:r w:rsidRPr="00732F63">
              <w:rPr>
                <w:rFonts w:ascii="Times New Roman"/>
                <w:sz w:val="18"/>
              </w:rPr>
              <w:t>Ü</w:t>
            </w:r>
            <w:r w:rsidRPr="00732F63">
              <w:rPr>
                <w:rFonts w:ascii="Times New Roman"/>
                <w:sz w:val="18"/>
              </w:rPr>
              <w:t>KSEK L</w:t>
            </w:r>
            <w:r w:rsidRPr="00732F63">
              <w:rPr>
                <w:rFonts w:ascii="Times New Roman"/>
                <w:sz w:val="18"/>
              </w:rPr>
              <w:t>İ</w:t>
            </w:r>
            <w:r w:rsidRPr="00732F63">
              <w:rPr>
                <w:rFonts w:ascii="Times New Roman"/>
                <w:sz w:val="18"/>
              </w:rPr>
              <w:t>SANS</w:t>
            </w:r>
          </w:p>
        </w:tc>
        <w:tc>
          <w:tcPr>
            <w:tcW w:w="985" w:type="dxa"/>
          </w:tcPr>
          <w:p w:rsidR="00F23269" w:rsidRPr="00732F63" w:rsidRDefault="00732F63" w:rsidP="0080087E">
            <w:pPr>
              <w:pStyle w:val="TableParagraph"/>
              <w:jc w:val="center"/>
              <w:rPr>
                <w:rFonts w:ascii="Times New Roman"/>
                <w:sz w:val="18"/>
              </w:rPr>
            </w:pPr>
            <w:r w:rsidRPr="00732F63">
              <w:rPr>
                <w:rFonts w:ascii="Times New Roman"/>
                <w:sz w:val="18"/>
              </w:rPr>
              <w:t>-</w:t>
            </w:r>
          </w:p>
        </w:tc>
        <w:tc>
          <w:tcPr>
            <w:tcW w:w="1377" w:type="dxa"/>
          </w:tcPr>
          <w:p w:rsidR="00F23269" w:rsidRPr="00732F63" w:rsidRDefault="00732F63" w:rsidP="0080087E">
            <w:pPr>
              <w:pStyle w:val="TableParagraph"/>
              <w:jc w:val="center"/>
              <w:rPr>
                <w:rFonts w:ascii="Times New Roman"/>
                <w:sz w:val="18"/>
              </w:rPr>
            </w:pPr>
            <w:r w:rsidRPr="00732F63">
              <w:rPr>
                <w:rFonts w:ascii="Times New Roman"/>
                <w:sz w:val="18"/>
              </w:rPr>
              <w:t>-</w:t>
            </w:r>
          </w:p>
        </w:tc>
      </w:tr>
      <w:tr w:rsidR="00732F63" w:rsidRPr="00732F63" w:rsidTr="0080087E">
        <w:trPr>
          <w:trHeight w:val="412"/>
        </w:trPr>
        <w:tc>
          <w:tcPr>
            <w:tcW w:w="1565" w:type="dxa"/>
          </w:tcPr>
          <w:p w:rsidR="00F23269" w:rsidRPr="00732F63" w:rsidRDefault="00F23269" w:rsidP="0080087E">
            <w:pPr>
              <w:pStyle w:val="TableParagraph"/>
              <w:ind w:left="107"/>
              <w:rPr>
                <w:sz w:val="20"/>
              </w:rPr>
            </w:pPr>
            <w:r w:rsidRPr="00732F63">
              <w:rPr>
                <w:spacing w:val="-10"/>
                <w:sz w:val="20"/>
              </w:rPr>
              <w:t>2</w:t>
            </w:r>
          </w:p>
        </w:tc>
        <w:tc>
          <w:tcPr>
            <w:tcW w:w="1983" w:type="dxa"/>
          </w:tcPr>
          <w:p w:rsidR="00F23269" w:rsidRPr="00732F63" w:rsidRDefault="00F23269" w:rsidP="0080087E">
            <w:pPr>
              <w:pStyle w:val="TableParagraph"/>
              <w:ind w:left="107"/>
              <w:rPr>
                <w:sz w:val="20"/>
              </w:rPr>
            </w:pPr>
            <w:r w:rsidRPr="00732F63">
              <w:rPr>
                <w:spacing w:val="-2"/>
                <w:sz w:val="20"/>
              </w:rPr>
              <w:t>Hizmetli</w:t>
            </w:r>
          </w:p>
        </w:tc>
        <w:tc>
          <w:tcPr>
            <w:tcW w:w="1109" w:type="dxa"/>
          </w:tcPr>
          <w:p w:rsidR="00F23269" w:rsidRPr="00732F63" w:rsidRDefault="007E4B2D" w:rsidP="0080087E">
            <w:pPr>
              <w:pStyle w:val="TableParagraph"/>
              <w:jc w:val="center"/>
              <w:rPr>
                <w:rFonts w:ascii="Times New Roman"/>
                <w:sz w:val="18"/>
              </w:rPr>
            </w:pPr>
            <w:r>
              <w:rPr>
                <w:rFonts w:ascii="Times New Roman"/>
                <w:sz w:val="18"/>
              </w:rPr>
              <w:t>-</w:t>
            </w:r>
          </w:p>
        </w:tc>
        <w:tc>
          <w:tcPr>
            <w:tcW w:w="730" w:type="dxa"/>
          </w:tcPr>
          <w:p w:rsidR="00F23269" w:rsidRPr="00732F63" w:rsidRDefault="00F23269" w:rsidP="0080087E">
            <w:pPr>
              <w:pStyle w:val="TableParagraph"/>
              <w:jc w:val="center"/>
              <w:rPr>
                <w:rFonts w:ascii="Times New Roman"/>
                <w:sz w:val="18"/>
              </w:rPr>
            </w:pPr>
            <w:r w:rsidRPr="00732F63">
              <w:rPr>
                <w:rFonts w:ascii="Times New Roman"/>
                <w:sz w:val="18"/>
              </w:rPr>
              <w:t>-</w:t>
            </w:r>
          </w:p>
        </w:tc>
        <w:tc>
          <w:tcPr>
            <w:tcW w:w="1417" w:type="dxa"/>
          </w:tcPr>
          <w:p w:rsidR="00F23269" w:rsidRPr="00732F63" w:rsidRDefault="00F23269" w:rsidP="0080087E">
            <w:pPr>
              <w:pStyle w:val="TableParagraph"/>
              <w:rPr>
                <w:rFonts w:ascii="Times New Roman"/>
                <w:sz w:val="18"/>
              </w:rPr>
            </w:pPr>
            <w:r w:rsidRPr="00732F63">
              <w:rPr>
                <w:rFonts w:ascii="Times New Roman"/>
                <w:sz w:val="18"/>
              </w:rPr>
              <w:t>ORTA</w:t>
            </w:r>
            <w:r w:rsidRPr="00732F63">
              <w:rPr>
                <w:rFonts w:ascii="Times New Roman"/>
                <w:sz w:val="18"/>
              </w:rPr>
              <w:t>ÖĞ</w:t>
            </w:r>
            <w:r w:rsidRPr="00732F63">
              <w:rPr>
                <w:rFonts w:ascii="Times New Roman"/>
                <w:sz w:val="18"/>
              </w:rPr>
              <w:t>RET</w:t>
            </w:r>
            <w:r w:rsidRPr="00732F63">
              <w:rPr>
                <w:rFonts w:ascii="Times New Roman"/>
                <w:sz w:val="18"/>
              </w:rPr>
              <w:t>İ</w:t>
            </w:r>
            <w:r w:rsidRPr="00732F63">
              <w:rPr>
                <w:rFonts w:ascii="Times New Roman"/>
                <w:sz w:val="18"/>
              </w:rPr>
              <w:t>M</w:t>
            </w:r>
          </w:p>
        </w:tc>
        <w:tc>
          <w:tcPr>
            <w:tcW w:w="985" w:type="dxa"/>
          </w:tcPr>
          <w:p w:rsidR="00F23269" w:rsidRPr="00732F63" w:rsidRDefault="007E4B2D" w:rsidP="0080087E">
            <w:pPr>
              <w:pStyle w:val="TableParagraph"/>
              <w:jc w:val="center"/>
              <w:rPr>
                <w:rFonts w:ascii="Times New Roman"/>
                <w:sz w:val="18"/>
              </w:rPr>
            </w:pPr>
            <w:r>
              <w:rPr>
                <w:rFonts w:ascii="Times New Roman"/>
                <w:sz w:val="18"/>
              </w:rPr>
              <w:t>-</w:t>
            </w:r>
          </w:p>
        </w:tc>
        <w:tc>
          <w:tcPr>
            <w:tcW w:w="1377" w:type="dxa"/>
          </w:tcPr>
          <w:p w:rsidR="00F23269" w:rsidRPr="00732F63" w:rsidRDefault="007E4B2D" w:rsidP="0080087E">
            <w:pPr>
              <w:pStyle w:val="TableParagraph"/>
              <w:jc w:val="center"/>
              <w:rPr>
                <w:rFonts w:ascii="Times New Roman"/>
                <w:sz w:val="18"/>
              </w:rPr>
            </w:pPr>
            <w:r>
              <w:rPr>
                <w:rFonts w:ascii="Times New Roman"/>
                <w:sz w:val="18"/>
              </w:rPr>
              <w:t>-</w:t>
            </w:r>
          </w:p>
        </w:tc>
      </w:tr>
      <w:tr w:rsidR="00732F63" w:rsidRPr="00732F63" w:rsidTr="0080087E">
        <w:trPr>
          <w:trHeight w:val="412"/>
        </w:trPr>
        <w:tc>
          <w:tcPr>
            <w:tcW w:w="1565" w:type="dxa"/>
          </w:tcPr>
          <w:p w:rsidR="00F23269" w:rsidRPr="00732F63" w:rsidRDefault="00F23269" w:rsidP="0080087E">
            <w:pPr>
              <w:pStyle w:val="TableParagraph"/>
              <w:ind w:left="107"/>
              <w:rPr>
                <w:sz w:val="20"/>
              </w:rPr>
            </w:pPr>
            <w:r w:rsidRPr="00732F63">
              <w:rPr>
                <w:spacing w:val="-10"/>
                <w:sz w:val="20"/>
              </w:rPr>
              <w:t>3</w:t>
            </w:r>
          </w:p>
        </w:tc>
        <w:tc>
          <w:tcPr>
            <w:tcW w:w="1983" w:type="dxa"/>
          </w:tcPr>
          <w:p w:rsidR="00F23269" w:rsidRPr="00732F63" w:rsidRDefault="00F23269" w:rsidP="0080087E">
            <w:pPr>
              <w:pStyle w:val="TableParagraph"/>
              <w:ind w:left="107"/>
              <w:rPr>
                <w:sz w:val="20"/>
              </w:rPr>
            </w:pPr>
            <w:r w:rsidRPr="00732F63">
              <w:rPr>
                <w:spacing w:val="-2"/>
                <w:sz w:val="20"/>
              </w:rPr>
              <w:t>Hizmetli</w:t>
            </w:r>
          </w:p>
        </w:tc>
        <w:tc>
          <w:tcPr>
            <w:tcW w:w="1109" w:type="dxa"/>
          </w:tcPr>
          <w:p w:rsidR="00F23269" w:rsidRPr="00732F63" w:rsidRDefault="00656E64" w:rsidP="0080087E">
            <w:pPr>
              <w:pStyle w:val="TableParagraph"/>
              <w:jc w:val="center"/>
              <w:rPr>
                <w:rFonts w:ascii="Times New Roman"/>
                <w:sz w:val="18"/>
              </w:rPr>
            </w:pPr>
            <w:r>
              <w:rPr>
                <w:rFonts w:ascii="Times New Roman"/>
                <w:sz w:val="18"/>
              </w:rPr>
              <w:t>-</w:t>
            </w:r>
          </w:p>
        </w:tc>
        <w:tc>
          <w:tcPr>
            <w:tcW w:w="730" w:type="dxa"/>
          </w:tcPr>
          <w:p w:rsidR="00F23269" w:rsidRPr="00732F63" w:rsidRDefault="00F23269" w:rsidP="0080087E">
            <w:pPr>
              <w:pStyle w:val="TableParagraph"/>
              <w:jc w:val="center"/>
              <w:rPr>
                <w:rFonts w:ascii="Times New Roman"/>
                <w:sz w:val="18"/>
              </w:rPr>
            </w:pPr>
            <w:r w:rsidRPr="00732F63">
              <w:rPr>
                <w:rFonts w:ascii="Times New Roman"/>
                <w:sz w:val="18"/>
              </w:rPr>
              <w:t>-</w:t>
            </w:r>
          </w:p>
        </w:tc>
        <w:tc>
          <w:tcPr>
            <w:tcW w:w="1417" w:type="dxa"/>
          </w:tcPr>
          <w:p w:rsidR="00F23269" w:rsidRPr="00732F63" w:rsidRDefault="00F23269" w:rsidP="0080087E">
            <w:pPr>
              <w:pStyle w:val="TableParagraph"/>
              <w:rPr>
                <w:rFonts w:ascii="Times New Roman"/>
                <w:sz w:val="18"/>
              </w:rPr>
            </w:pPr>
            <w:r w:rsidRPr="00732F63">
              <w:rPr>
                <w:rFonts w:ascii="Times New Roman"/>
                <w:sz w:val="18"/>
              </w:rPr>
              <w:t>İ</w:t>
            </w:r>
            <w:r w:rsidRPr="00732F63">
              <w:rPr>
                <w:rFonts w:ascii="Times New Roman"/>
                <w:sz w:val="18"/>
              </w:rPr>
              <w:t>LK</w:t>
            </w:r>
            <w:r w:rsidRPr="00732F63">
              <w:rPr>
                <w:rFonts w:ascii="Times New Roman"/>
                <w:sz w:val="18"/>
              </w:rPr>
              <w:t>ÖĞ</w:t>
            </w:r>
            <w:r w:rsidRPr="00732F63">
              <w:rPr>
                <w:rFonts w:ascii="Times New Roman"/>
                <w:sz w:val="18"/>
              </w:rPr>
              <w:t>RET</w:t>
            </w:r>
            <w:r w:rsidRPr="00732F63">
              <w:rPr>
                <w:rFonts w:ascii="Times New Roman"/>
                <w:sz w:val="18"/>
              </w:rPr>
              <w:t>İ</w:t>
            </w:r>
            <w:r w:rsidRPr="00732F63">
              <w:rPr>
                <w:rFonts w:ascii="Times New Roman"/>
                <w:sz w:val="18"/>
              </w:rPr>
              <w:t>M</w:t>
            </w:r>
          </w:p>
        </w:tc>
        <w:tc>
          <w:tcPr>
            <w:tcW w:w="985" w:type="dxa"/>
          </w:tcPr>
          <w:p w:rsidR="00F23269" w:rsidRPr="00732F63" w:rsidRDefault="00656E64" w:rsidP="0080087E">
            <w:pPr>
              <w:pStyle w:val="TableParagraph"/>
              <w:jc w:val="center"/>
              <w:rPr>
                <w:rFonts w:ascii="Times New Roman"/>
                <w:sz w:val="18"/>
              </w:rPr>
            </w:pPr>
            <w:r>
              <w:rPr>
                <w:rFonts w:ascii="Times New Roman"/>
                <w:sz w:val="18"/>
              </w:rPr>
              <w:t>-</w:t>
            </w:r>
          </w:p>
        </w:tc>
        <w:tc>
          <w:tcPr>
            <w:tcW w:w="1377" w:type="dxa"/>
          </w:tcPr>
          <w:p w:rsidR="00F23269" w:rsidRPr="00732F63" w:rsidRDefault="00656E64" w:rsidP="0080087E">
            <w:pPr>
              <w:pStyle w:val="TableParagraph"/>
              <w:jc w:val="center"/>
              <w:rPr>
                <w:rFonts w:ascii="Times New Roman"/>
                <w:sz w:val="18"/>
              </w:rPr>
            </w:pPr>
            <w:r>
              <w:rPr>
                <w:rFonts w:ascii="Times New Roman"/>
                <w:sz w:val="18"/>
              </w:rPr>
              <w:t>-</w:t>
            </w:r>
          </w:p>
        </w:tc>
      </w:tr>
      <w:tr w:rsidR="00732F63" w:rsidRPr="00732F63" w:rsidTr="0080087E">
        <w:trPr>
          <w:trHeight w:val="414"/>
        </w:trPr>
        <w:tc>
          <w:tcPr>
            <w:tcW w:w="1565" w:type="dxa"/>
          </w:tcPr>
          <w:p w:rsidR="00F23269" w:rsidRPr="00732F63" w:rsidRDefault="00F23269" w:rsidP="0080087E">
            <w:pPr>
              <w:pStyle w:val="TableParagraph"/>
              <w:spacing w:before="4"/>
              <w:ind w:left="107"/>
              <w:rPr>
                <w:sz w:val="20"/>
              </w:rPr>
            </w:pPr>
            <w:r w:rsidRPr="00732F63">
              <w:rPr>
                <w:spacing w:val="-10"/>
                <w:sz w:val="20"/>
              </w:rPr>
              <w:t>4</w:t>
            </w:r>
          </w:p>
        </w:tc>
        <w:tc>
          <w:tcPr>
            <w:tcW w:w="1983" w:type="dxa"/>
          </w:tcPr>
          <w:p w:rsidR="00F23269" w:rsidRPr="00732F63" w:rsidRDefault="00F23269" w:rsidP="0080087E">
            <w:pPr>
              <w:pStyle w:val="TableParagraph"/>
              <w:spacing w:before="4"/>
              <w:ind w:left="107"/>
              <w:rPr>
                <w:sz w:val="20"/>
              </w:rPr>
            </w:pPr>
            <w:r w:rsidRPr="00732F63">
              <w:rPr>
                <w:spacing w:val="-5"/>
                <w:sz w:val="20"/>
              </w:rPr>
              <w:t>Geçiciİşçi</w:t>
            </w:r>
          </w:p>
        </w:tc>
        <w:tc>
          <w:tcPr>
            <w:tcW w:w="1109" w:type="dxa"/>
          </w:tcPr>
          <w:p w:rsidR="00F23269" w:rsidRPr="00732F63" w:rsidRDefault="00F23269" w:rsidP="0080087E">
            <w:pPr>
              <w:pStyle w:val="TableParagraph"/>
              <w:jc w:val="center"/>
              <w:rPr>
                <w:rFonts w:ascii="Times New Roman"/>
                <w:sz w:val="18"/>
              </w:rPr>
            </w:pPr>
            <w:r w:rsidRPr="00732F63">
              <w:rPr>
                <w:rFonts w:ascii="Times New Roman"/>
                <w:sz w:val="18"/>
              </w:rPr>
              <w:t>-</w:t>
            </w:r>
          </w:p>
        </w:tc>
        <w:tc>
          <w:tcPr>
            <w:tcW w:w="730" w:type="dxa"/>
          </w:tcPr>
          <w:p w:rsidR="00F23269" w:rsidRPr="00732F63" w:rsidRDefault="00732F63" w:rsidP="0080087E">
            <w:pPr>
              <w:pStyle w:val="TableParagraph"/>
              <w:jc w:val="center"/>
              <w:rPr>
                <w:rFonts w:ascii="Times New Roman"/>
                <w:sz w:val="18"/>
              </w:rPr>
            </w:pPr>
            <w:r w:rsidRPr="00732F63">
              <w:rPr>
                <w:rFonts w:ascii="Times New Roman"/>
                <w:sz w:val="18"/>
              </w:rPr>
              <w:t>-</w:t>
            </w:r>
          </w:p>
        </w:tc>
        <w:tc>
          <w:tcPr>
            <w:tcW w:w="1417" w:type="dxa"/>
          </w:tcPr>
          <w:p w:rsidR="00F23269" w:rsidRPr="00732F63" w:rsidRDefault="00F23269" w:rsidP="0080087E">
            <w:pPr>
              <w:pStyle w:val="TableParagraph"/>
              <w:rPr>
                <w:rFonts w:ascii="Times New Roman"/>
                <w:sz w:val="18"/>
              </w:rPr>
            </w:pPr>
            <w:r w:rsidRPr="00732F63">
              <w:rPr>
                <w:rFonts w:ascii="Times New Roman"/>
                <w:sz w:val="18"/>
              </w:rPr>
              <w:t>İ</w:t>
            </w:r>
            <w:r w:rsidRPr="00732F63">
              <w:rPr>
                <w:rFonts w:ascii="Times New Roman"/>
                <w:sz w:val="18"/>
              </w:rPr>
              <w:t>LKOKUL</w:t>
            </w:r>
          </w:p>
        </w:tc>
        <w:tc>
          <w:tcPr>
            <w:tcW w:w="985" w:type="dxa"/>
          </w:tcPr>
          <w:p w:rsidR="00F23269" w:rsidRPr="00732F63" w:rsidRDefault="00732F63" w:rsidP="0080087E">
            <w:pPr>
              <w:pStyle w:val="TableParagraph"/>
              <w:jc w:val="center"/>
              <w:rPr>
                <w:rFonts w:ascii="Times New Roman"/>
                <w:sz w:val="18"/>
              </w:rPr>
            </w:pPr>
            <w:r w:rsidRPr="00732F63">
              <w:rPr>
                <w:rFonts w:ascii="Times New Roman"/>
                <w:sz w:val="18"/>
              </w:rPr>
              <w:t>-</w:t>
            </w:r>
          </w:p>
        </w:tc>
        <w:tc>
          <w:tcPr>
            <w:tcW w:w="1377" w:type="dxa"/>
          </w:tcPr>
          <w:p w:rsidR="00F23269" w:rsidRPr="00732F63" w:rsidRDefault="00732F63" w:rsidP="0080087E">
            <w:pPr>
              <w:pStyle w:val="TableParagraph"/>
              <w:jc w:val="center"/>
              <w:rPr>
                <w:rFonts w:ascii="Times New Roman"/>
                <w:sz w:val="18"/>
              </w:rPr>
            </w:pPr>
            <w:r w:rsidRPr="00732F63">
              <w:rPr>
                <w:rFonts w:ascii="Times New Roman"/>
                <w:sz w:val="18"/>
              </w:rPr>
              <w:t>-</w:t>
            </w:r>
          </w:p>
        </w:tc>
      </w:tr>
    </w:tbl>
    <w:p w:rsidR="00F23269" w:rsidRPr="00732F63" w:rsidRDefault="00EB0574" w:rsidP="00F23269">
      <w:pPr>
        <w:spacing w:before="223"/>
        <w:rPr>
          <w:rFonts w:ascii="Times New Roman" w:hAnsi="Times New Roman"/>
          <w:b/>
          <w:spacing w:val="-2"/>
        </w:rPr>
      </w:pPr>
      <w:r w:rsidRPr="00732F63">
        <w:rPr>
          <w:rFonts w:ascii="Times New Roman" w:hAnsi="Times New Roman"/>
          <w:b/>
        </w:rPr>
        <w:t>Tablo 21</w:t>
      </w:r>
      <w:r w:rsidR="00F23269" w:rsidRPr="00732F63">
        <w:rPr>
          <w:rFonts w:ascii="Times New Roman" w:hAnsi="Times New Roman"/>
          <w:b/>
        </w:rPr>
        <w:t>.ÇalışanlarınGörev</w:t>
      </w:r>
      <w:r w:rsidR="00F23269" w:rsidRPr="00732F63">
        <w:rPr>
          <w:rFonts w:ascii="Times New Roman" w:hAnsi="Times New Roman"/>
          <w:b/>
          <w:spacing w:val="-2"/>
        </w:rPr>
        <w:t>Dağılımı</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7198"/>
      </w:tblGrid>
      <w:tr w:rsidR="000B5244" w:rsidRPr="000B5244" w:rsidTr="0080087E">
        <w:trPr>
          <w:trHeight w:val="517"/>
        </w:trPr>
        <w:tc>
          <w:tcPr>
            <w:tcW w:w="2016" w:type="dxa"/>
            <w:shd w:val="clear" w:color="auto" w:fill="DBE5F1" w:themeFill="accent1" w:themeFillTint="33"/>
          </w:tcPr>
          <w:p w:rsidR="00F23269" w:rsidRPr="000B5244" w:rsidRDefault="00F23269" w:rsidP="0080087E">
            <w:pPr>
              <w:pStyle w:val="TableParagraph"/>
              <w:rPr>
                <w:b/>
                <w:sz w:val="20"/>
              </w:rPr>
            </w:pPr>
          </w:p>
          <w:p w:rsidR="00F23269" w:rsidRPr="000B5244" w:rsidRDefault="00F23269" w:rsidP="0080087E">
            <w:pPr>
              <w:pStyle w:val="TableParagraph"/>
              <w:ind w:left="107"/>
              <w:rPr>
                <w:b/>
                <w:sz w:val="20"/>
              </w:rPr>
            </w:pPr>
            <w:r w:rsidRPr="000B5244">
              <w:rPr>
                <w:b/>
                <w:sz w:val="20"/>
              </w:rPr>
              <w:t>Çalışanın</w:t>
            </w:r>
            <w:r w:rsidRPr="000B5244">
              <w:rPr>
                <w:b/>
                <w:spacing w:val="-2"/>
                <w:sz w:val="20"/>
              </w:rPr>
              <w:t>Ünvanı</w:t>
            </w:r>
          </w:p>
        </w:tc>
        <w:tc>
          <w:tcPr>
            <w:tcW w:w="7198" w:type="dxa"/>
            <w:shd w:val="clear" w:color="auto" w:fill="DBE5F1" w:themeFill="accent1" w:themeFillTint="33"/>
          </w:tcPr>
          <w:p w:rsidR="00F23269" w:rsidRPr="000B5244" w:rsidRDefault="00F23269" w:rsidP="0080087E">
            <w:pPr>
              <w:pStyle w:val="TableParagraph"/>
              <w:rPr>
                <w:b/>
                <w:sz w:val="20"/>
              </w:rPr>
            </w:pPr>
          </w:p>
          <w:p w:rsidR="00F23269" w:rsidRPr="000B5244" w:rsidRDefault="00F23269" w:rsidP="0080087E">
            <w:pPr>
              <w:pStyle w:val="TableParagraph"/>
              <w:ind w:left="107"/>
              <w:rPr>
                <w:b/>
                <w:sz w:val="20"/>
              </w:rPr>
            </w:pPr>
            <w:r w:rsidRPr="000B5244">
              <w:rPr>
                <w:b/>
                <w:spacing w:val="-2"/>
                <w:sz w:val="20"/>
              </w:rPr>
              <w:t>Görevleri</w:t>
            </w:r>
          </w:p>
        </w:tc>
      </w:tr>
      <w:tr w:rsidR="000B5244" w:rsidRPr="000B5244" w:rsidTr="0080087E">
        <w:trPr>
          <w:trHeight w:val="710"/>
        </w:trPr>
        <w:tc>
          <w:tcPr>
            <w:tcW w:w="2016" w:type="dxa"/>
            <w:shd w:val="clear" w:color="auto" w:fill="DBE5F1" w:themeFill="accent1" w:themeFillTint="33"/>
            <w:vAlign w:val="center"/>
          </w:tcPr>
          <w:p w:rsidR="00F23269" w:rsidRPr="000B5244" w:rsidRDefault="00F23269" w:rsidP="0080087E">
            <w:pPr>
              <w:pStyle w:val="TableParagraph"/>
              <w:spacing w:before="119"/>
              <w:ind w:left="107" w:right="752"/>
              <w:rPr>
                <w:rFonts w:ascii="Times New Roman" w:hAnsi="Times New Roman" w:cs="Times New Roman"/>
                <w:b/>
                <w:bCs/>
                <w:sz w:val="18"/>
                <w:szCs w:val="18"/>
              </w:rPr>
            </w:pPr>
            <w:r w:rsidRPr="000B5244">
              <w:rPr>
                <w:rFonts w:ascii="Times New Roman" w:hAnsi="Times New Roman" w:cs="Times New Roman"/>
                <w:b/>
                <w:bCs/>
                <w:sz w:val="18"/>
                <w:szCs w:val="18"/>
              </w:rPr>
              <w:t>Okul</w:t>
            </w:r>
            <w:r w:rsidRPr="000B5244">
              <w:rPr>
                <w:rFonts w:ascii="Times New Roman" w:hAnsi="Times New Roman" w:cs="Times New Roman"/>
                <w:b/>
                <w:bCs/>
                <w:spacing w:val="-2"/>
                <w:sz w:val="18"/>
                <w:szCs w:val="18"/>
              </w:rPr>
              <w:t>Müdürü</w:t>
            </w:r>
          </w:p>
        </w:tc>
        <w:tc>
          <w:tcPr>
            <w:tcW w:w="7198" w:type="dxa"/>
            <w:vAlign w:val="center"/>
          </w:tcPr>
          <w:p w:rsidR="00F23269" w:rsidRPr="000B5244" w:rsidRDefault="00F23269" w:rsidP="00F827D4">
            <w:pPr>
              <w:pStyle w:val="TableParagraph"/>
              <w:numPr>
                <w:ilvl w:val="0"/>
                <w:numId w:val="25"/>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RehberlikProgramınınYönetimi</w:t>
            </w:r>
          </w:p>
          <w:p w:rsidR="00F23269" w:rsidRPr="000B5244" w:rsidRDefault="00F23269" w:rsidP="00F827D4">
            <w:pPr>
              <w:pStyle w:val="TableParagraph"/>
              <w:numPr>
                <w:ilvl w:val="0"/>
                <w:numId w:val="25"/>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PersonelYönetimi</w:t>
            </w:r>
          </w:p>
          <w:p w:rsidR="00F23269" w:rsidRPr="000B5244" w:rsidRDefault="00F23269" w:rsidP="00F827D4">
            <w:pPr>
              <w:pStyle w:val="TableParagraph"/>
              <w:numPr>
                <w:ilvl w:val="0"/>
                <w:numId w:val="25"/>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RehberlikHizmetlerininKoordinasyonu</w:t>
            </w:r>
          </w:p>
          <w:p w:rsidR="00F23269" w:rsidRPr="000B5244" w:rsidRDefault="00F23269" w:rsidP="00F827D4">
            <w:pPr>
              <w:pStyle w:val="TableParagraph"/>
              <w:numPr>
                <w:ilvl w:val="0"/>
                <w:numId w:val="25"/>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Öğrenci İlerlemesinin İzlenmesi</w:t>
            </w:r>
          </w:p>
          <w:p w:rsidR="00F23269" w:rsidRPr="000B5244" w:rsidRDefault="00F23269" w:rsidP="00F827D4">
            <w:pPr>
              <w:pStyle w:val="TableParagraph"/>
              <w:numPr>
                <w:ilvl w:val="0"/>
                <w:numId w:val="25"/>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EbeveynveToplumİletişimi</w:t>
            </w:r>
          </w:p>
          <w:p w:rsidR="00F23269" w:rsidRPr="000B5244" w:rsidRDefault="00F23269" w:rsidP="00F827D4">
            <w:pPr>
              <w:pStyle w:val="TableParagraph"/>
              <w:numPr>
                <w:ilvl w:val="0"/>
                <w:numId w:val="25"/>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RehberlikPolitikalarınınGeliştirilmesi</w:t>
            </w:r>
          </w:p>
          <w:p w:rsidR="00F23269" w:rsidRPr="000B5244" w:rsidRDefault="00F23269" w:rsidP="00F827D4">
            <w:pPr>
              <w:pStyle w:val="TableParagraph"/>
              <w:numPr>
                <w:ilvl w:val="0"/>
                <w:numId w:val="25"/>
              </w:numPr>
              <w:tabs>
                <w:tab w:val="left" w:pos="252"/>
              </w:tabs>
              <w:spacing w:before="0"/>
              <w:ind w:left="276" w:firstLine="0"/>
              <w:rPr>
                <w:rFonts w:ascii="Times New Roman" w:hAnsi="Times New Roman" w:cs="Times New Roman"/>
                <w:bCs/>
                <w:sz w:val="18"/>
                <w:szCs w:val="18"/>
              </w:rPr>
            </w:pPr>
            <w:r w:rsidRPr="000B5244">
              <w:rPr>
                <w:rFonts w:ascii="Times New Roman" w:eastAsia="Georgia" w:hAnsi="Times New Roman" w:cs="Times New Roman"/>
                <w:bCs/>
                <w:sz w:val="18"/>
                <w:szCs w:val="18"/>
                <w:lang/>
              </w:rPr>
              <w:t>Kriz DurumlarındaMüdahale</w:t>
            </w:r>
          </w:p>
        </w:tc>
      </w:tr>
      <w:tr w:rsidR="000B5244" w:rsidRPr="000B5244" w:rsidTr="0080087E">
        <w:trPr>
          <w:trHeight w:val="707"/>
        </w:trPr>
        <w:tc>
          <w:tcPr>
            <w:tcW w:w="2016" w:type="dxa"/>
            <w:shd w:val="clear" w:color="auto" w:fill="DBE5F1" w:themeFill="accent1" w:themeFillTint="33"/>
            <w:vAlign w:val="center"/>
          </w:tcPr>
          <w:p w:rsidR="00F23269" w:rsidRPr="000B5244" w:rsidRDefault="00F23269" w:rsidP="0080087E">
            <w:pPr>
              <w:pStyle w:val="TableParagraph"/>
              <w:tabs>
                <w:tab w:val="left" w:pos="1800"/>
              </w:tabs>
              <w:spacing w:before="119"/>
              <w:ind w:left="107" w:right="99"/>
              <w:rPr>
                <w:rFonts w:ascii="Times New Roman" w:hAnsi="Times New Roman" w:cs="Times New Roman"/>
                <w:b/>
                <w:bCs/>
                <w:sz w:val="18"/>
                <w:szCs w:val="18"/>
              </w:rPr>
            </w:pPr>
            <w:r w:rsidRPr="000B5244">
              <w:rPr>
                <w:rFonts w:ascii="Times New Roman" w:hAnsi="Times New Roman" w:cs="Times New Roman"/>
                <w:b/>
                <w:bCs/>
                <w:sz w:val="18"/>
                <w:szCs w:val="18"/>
              </w:rPr>
              <w:t>MüdürYardımcısı</w:t>
            </w:r>
          </w:p>
        </w:tc>
        <w:tc>
          <w:tcPr>
            <w:tcW w:w="7198" w:type="dxa"/>
            <w:vAlign w:val="center"/>
          </w:tcPr>
          <w:p w:rsidR="00F23269" w:rsidRPr="000B5244" w:rsidRDefault="00F23269" w:rsidP="00F827D4">
            <w:pPr>
              <w:pStyle w:val="TableParagraph"/>
              <w:numPr>
                <w:ilvl w:val="0"/>
                <w:numId w:val="26"/>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RehberlikProgramınınYönetimineDestek Olma</w:t>
            </w:r>
          </w:p>
          <w:p w:rsidR="00F23269" w:rsidRPr="000B5244" w:rsidRDefault="00F23269" w:rsidP="00F827D4">
            <w:pPr>
              <w:pStyle w:val="TableParagraph"/>
              <w:numPr>
                <w:ilvl w:val="0"/>
                <w:numId w:val="26"/>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ÖğrenciİlerlemesiniİzlemeveDeğerlendirme</w:t>
            </w:r>
          </w:p>
          <w:p w:rsidR="00F23269" w:rsidRPr="000B5244" w:rsidRDefault="00F23269" w:rsidP="00F827D4">
            <w:pPr>
              <w:pStyle w:val="TableParagraph"/>
              <w:numPr>
                <w:ilvl w:val="0"/>
                <w:numId w:val="26"/>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Velilerleİletişimveİşbirliği:</w:t>
            </w:r>
          </w:p>
          <w:p w:rsidR="00F23269" w:rsidRPr="000B5244" w:rsidRDefault="00F23269" w:rsidP="00F827D4">
            <w:pPr>
              <w:pStyle w:val="TableParagraph"/>
              <w:numPr>
                <w:ilvl w:val="0"/>
                <w:numId w:val="26"/>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PersonelYönetimineDestek</w:t>
            </w:r>
          </w:p>
          <w:p w:rsidR="00F23269" w:rsidRPr="000B5244" w:rsidRDefault="00F23269" w:rsidP="00F827D4">
            <w:pPr>
              <w:pStyle w:val="TableParagraph"/>
              <w:numPr>
                <w:ilvl w:val="0"/>
                <w:numId w:val="26"/>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Kriz DurumlarındaDestek Olma</w:t>
            </w:r>
          </w:p>
          <w:p w:rsidR="00F23269" w:rsidRPr="000B5244" w:rsidRDefault="00F23269" w:rsidP="00F827D4">
            <w:pPr>
              <w:pStyle w:val="TableParagraph"/>
              <w:numPr>
                <w:ilvl w:val="0"/>
                <w:numId w:val="26"/>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RehberlikProgramınınGeliştirilmesineKatkıSağlama</w:t>
            </w:r>
          </w:p>
          <w:p w:rsidR="00F23269" w:rsidRPr="000B5244" w:rsidRDefault="00F23269" w:rsidP="00F827D4">
            <w:pPr>
              <w:pStyle w:val="TableParagraph"/>
              <w:numPr>
                <w:ilvl w:val="0"/>
                <w:numId w:val="26"/>
              </w:numPr>
              <w:tabs>
                <w:tab w:val="left" w:pos="252"/>
              </w:tabs>
              <w:spacing w:before="0"/>
              <w:ind w:left="276" w:firstLine="0"/>
              <w:rPr>
                <w:rFonts w:ascii="Times New Roman" w:hAnsi="Times New Roman" w:cs="Times New Roman"/>
                <w:bCs/>
                <w:sz w:val="18"/>
                <w:szCs w:val="18"/>
              </w:rPr>
            </w:pPr>
            <w:r w:rsidRPr="000B5244">
              <w:rPr>
                <w:rFonts w:ascii="Times New Roman" w:eastAsia="Georgia" w:hAnsi="Times New Roman" w:cs="Times New Roman"/>
                <w:bCs/>
                <w:sz w:val="18"/>
                <w:szCs w:val="18"/>
                <w:lang/>
              </w:rPr>
              <w:t>OkulTopluluğuylaİletişim Kurma</w:t>
            </w:r>
          </w:p>
        </w:tc>
      </w:tr>
      <w:tr w:rsidR="000B5244" w:rsidRPr="000B5244" w:rsidTr="0080087E">
        <w:trPr>
          <w:trHeight w:val="474"/>
        </w:trPr>
        <w:tc>
          <w:tcPr>
            <w:tcW w:w="2016" w:type="dxa"/>
            <w:shd w:val="clear" w:color="auto" w:fill="DBE5F1" w:themeFill="accent1" w:themeFillTint="33"/>
            <w:vAlign w:val="center"/>
          </w:tcPr>
          <w:p w:rsidR="00F23269" w:rsidRPr="000B5244" w:rsidRDefault="00F23269" w:rsidP="0080087E">
            <w:pPr>
              <w:pStyle w:val="TableParagraph"/>
              <w:spacing w:before="119"/>
              <w:ind w:left="107"/>
              <w:rPr>
                <w:rFonts w:ascii="Times New Roman" w:hAnsi="Times New Roman" w:cs="Times New Roman"/>
                <w:b/>
                <w:bCs/>
                <w:sz w:val="18"/>
                <w:szCs w:val="18"/>
              </w:rPr>
            </w:pPr>
            <w:r w:rsidRPr="000B5244">
              <w:rPr>
                <w:rFonts w:ascii="Times New Roman" w:hAnsi="Times New Roman" w:cs="Times New Roman"/>
                <w:b/>
                <w:bCs/>
                <w:spacing w:val="-2"/>
                <w:sz w:val="18"/>
                <w:szCs w:val="18"/>
              </w:rPr>
              <w:lastRenderedPageBreak/>
              <w:t>Öğretmenler</w:t>
            </w:r>
          </w:p>
        </w:tc>
        <w:tc>
          <w:tcPr>
            <w:tcW w:w="7198" w:type="dxa"/>
            <w:vAlign w:val="center"/>
          </w:tcPr>
          <w:p w:rsidR="00F23269" w:rsidRPr="000B5244" w:rsidRDefault="00F23269" w:rsidP="00F827D4">
            <w:pPr>
              <w:pStyle w:val="TableParagraph"/>
              <w:numPr>
                <w:ilvl w:val="0"/>
                <w:numId w:val="27"/>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ÖğrenciDanışmanlığıveDestek</w:t>
            </w:r>
          </w:p>
          <w:p w:rsidR="00F23269" w:rsidRPr="000B5244" w:rsidRDefault="00F23269" w:rsidP="00F827D4">
            <w:pPr>
              <w:pStyle w:val="TableParagraph"/>
              <w:numPr>
                <w:ilvl w:val="0"/>
                <w:numId w:val="27"/>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Akademik Rehberlik</w:t>
            </w:r>
          </w:p>
          <w:p w:rsidR="00F23269" w:rsidRPr="000B5244" w:rsidRDefault="00F23269" w:rsidP="00F827D4">
            <w:pPr>
              <w:pStyle w:val="TableParagraph"/>
              <w:numPr>
                <w:ilvl w:val="0"/>
                <w:numId w:val="27"/>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KariyerRehberliği</w:t>
            </w:r>
          </w:p>
          <w:p w:rsidR="00F23269" w:rsidRPr="000B5244" w:rsidRDefault="00F23269" w:rsidP="00F827D4">
            <w:pPr>
              <w:pStyle w:val="TableParagraph"/>
              <w:numPr>
                <w:ilvl w:val="0"/>
                <w:numId w:val="27"/>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SosyalveDuygusalDestek</w:t>
            </w:r>
          </w:p>
          <w:p w:rsidR="00F23269" w:rsidRPr="000B5244" w:rsidRDefault="00F23269" w:rsidP="00F827D4">
            <w:pPr>
              <w:pStyle w:val="TableParagraph"/>
              <w:numPr>
                <w:ilvl w:val="0"/>
                <w:numId w:val="27"/>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Aile İletişimiveİşbirliği</w:t>
            </w:r>
          </w:p>
          <w:p w:rsidR="00F23269" w:rsidRPr="000B5244" w:rsidRDefault="00F23269" w:rsidP="00F827D4">
            <w:pPr>
              <w:pStyle w:val="TableParagraph"/>
              <w:numPr>
                <w:ilvl w:val="0"/>
                <w:numId w:val="27"/>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RehberlikProgramınınDesteklenmesi</w:t>
            </w:r>
          </w:p>
          <w:p w:rsidR="00F23269" w:rsidRPr="000B5244" w:rsidRDefault="00F23269" w:rsidP="00F827D4">
            <w:pPr>
              <w:pStyle w:val="TableParagraph"/>
              <w:numPr>
                <w:ilvl w:val="0"/>
                <w:numId w:val="27"/>
              </w:numP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Kriz DurumlarındaMüdahale</w:t>
            </w:r>
          </w:p>
        </w:tc>
      </w:tr>
      <w:tr w:rsidR="000B5244" w:rsidRPr="000B5244" w:rsidTr="00732F63">
        <w:trPr>
          <w:trHeight w:val="274"/>
        </w:trPr>
        <w:tc>
          <w:tcPr>
            <w:tcW w:w="2016" w:type="dxa"/>
            <w:shd w:val="clear" w:color="auto" w:fill="DBE5F1" w:themeFill="accent1" w:themeFillTint="33"/>
            <w:vAlign w:val="center"/>
          </w:tcPr>
          <w:p w:rsidR="00F23269" w:rsidRPr="000B5244" w:rsidRDefault="00F23269" w:rsidP="0080087E">
            <w:pPr>
              <w:pStyle w:val="TableParagraph"/>
              <w:spacing w:before="119"/>
              <w:ind w:left="107"/>
              <w:rPr>
                <w:rFonts w:ascii="Times New Roman" w:hAnsi="Times New Roman" w:cs="Times New Roman"/>
                <w:b/>
                <w:bCs/>
                <w:sz w:val="18"/>
                <w:szCs w:val="18"/>
              </w:rPr>
            </w:pPr>
            <w:r w:rsidRPr="000B5244">
              <w:rPr>
                <w:rFonts w:ascii="Times New Roman" w:hAnsi="Times New Roman" w:cs="Times New Roman"/>
                <w:b/>
                <w:bCs/>
                <w:sz w:val="18"/>
                <w:szCs w:val="18"/>
              </w:rPr>
              <w:t>YardımcıHizmetler</w:t>
            </w:r>
            <w:r w:rsidRPr="000B5244">
              <w:rPr>
                <w:rFonts w:ascii="Times New Roman" w:hAnsi="Times New Roman" w:cs="Times New Roman"/>
                <w:b/>
                <w:bCs/>
                <w:spacing w:val="-2"/>
                <w:sz w:val="18"/>
                <w:szCs w:val="18"/>
              </w:rPr>
              <w:t>Personeli</w:t>
            </w:r>
          </w:p>
        </w:tc>
        <w:tc>
          <w:tcPr>
            <w:tcW w:w="7198" w:type="dxa"/>
            <w:vAlign w:val="center"/>
          </w:tcPr>
          <w:p w:rsidR="00F23269" w:rsidRPr="000B5244" w:rsidRDefault="00F23269" w:rsidP="00F827D4">
            <w:pPr>
              <w:pStyle w:val="TableParagraph"/>
              <w:numPr>
                <w:ilvl w:val="0"/>
                <w:numId w:val="28"/>
              </w:numPr>
              <w:pBdr>
                <w:top w:val="single" w:sz="2" w:space="0" w:color="E3E3E3"/>
                <w:left w:val="single" w:sz="2" w:space="5" w:color="E3E3E3"/>
                <w:bottom w:val="single" w:sz="2" w:space="0" w:color="E3E3E3"/>
                <w:right w:val="single" w:sz="2" w:space="0" w:color="E3E3E3"/>
              </w:pBd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OfisTemizliğiveBakımı</w:t>
            </w:r>
          </w:p>
          <w:p w:rsidR="00F23269" w:rsidRPr="000B5244" w:rsidRDefault="00F23269" w:rsidP="00F827D4">
            <w:pPr>
              <w:pStyle w:val="TableParagraph"/>
              <w:numPr>
                <w:ilvl w:val="0"/>
                <w:numId w:val="28"/>
              </w:numPr>
              <w:pBdr>
                <w:top w:val="single" w:sz="2" w:space="0" w:color="E3E3E3"/>
                <w:left w:val="single" w:sz="2" w:space="5" w:color="E3E3E3"/>
                <w:bottom w:val="single" w:sz="2" w:space="0" w:color="E3E3E3"/>
                <w:right w:val="single" w:sz="2" w:space="0" w:color="E3E3E3"/>
              </w:pBd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DokümantasyonveDosyalama</w:t>
            </w:r>
          </w:p>
          <w:p w:rsidR="00F23269" w:rsidRPr="000B5244" w:rsidRDefault="00F23269" w:rsidP="00F827D4">
            <w:pPr>
              <w:pStyle w:val="TableParagraph"/>
              <w:numPr>
                <w:ilvl w:val="0"/>
                <w:numId w:val="28"/>
              </w:numPr>
              <w:pBdr>
                <w:top w:val="single" w:sz="2" w:space="0" w:color="E3E3E3"/>
                <w:left w:val="single" w:sz="2" w:space="5" w:color="E3E3E3"/>
                <w:bottom w:val="single" w:sz="2" w:space="0" w:color="E3E3E3"/>
                <w:right w:val="single" w:sz="2" w:space="0" w:color="E3E3E3"/>
              </w:pBd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Toplantıve Etkinlik Destek</w:t>
            </w:r>
          </w:p>
          <w:p w:rsidR="00F23269" w:rsidRPr="000B5244" w:rsidRDefault="00F23269" w:rsidP="00F827D4">
            <w:pPr>
              <w:pStyle w:val="TableParagraph"/>
              <w:numPr>
                <w:ilvl w:val="0"/>
                <w:numId w:val="28"/>
              </w:numPr>
              <w:pBdr>
                <w:top w:val="single" w:sz="2" w:space="0" w:color="E3E3E3"/>
                <w:left w:val="single" w:sz="2" w:space="5" w:color="E3E3E3"/>
                <w:bottom w:val="single" w:sz="2" w:space="0" w:color="E3E3E3"/>
                <w:right w:val="single" w:sz="2" w:space="0" w:color="E3E3E3"/>
              </w:pBd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MalzemeveEkipmanYönetimi</w:t>
            </w:r>
          </w:p>
          <w:p w:rsidR="00F23269" w:rsidRPr="000B5244" w:rsidRDefault="00F23269" w:rsidP="00F827D4">
            <w:pPr>
              <w:pStyle w:val="TableParagraph"/>
              <w:numPr>
                <w:ilvl w:val="0"/>
                <w:numId w:val="28"/>
              </w:numPr>
              <w:pBdr>
                <w:top w:val="single" w:sz="2" w:space="0" w:color="E3E3E3"/>
                <w:left w:val="single" w:sz="2" w:space="5" w:color="E3E3E3"/>
                <w:bottom w:val="single" w:sz="2" w:space="0" w:color="E3E3E3"/>
                <w:right w:val="single" w:sz="2" w:space="0" w:color="E3E3E3"/>
              </w:pBd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ÖğrenciDestekHizmetleriyardımcıolma</w:t>
            </w:r>
          </w:p>
          <w:p w:rsidR="00F23269" w:rsidRPr="000B5244" w:rsidRDefault="00F23269" w:rsidP="00F827D4">
            <w:pPr>
              <w:pStyle w:val="TableParagraph"/>
              <w:numPr>
                <w:ilvl w:val="0"/>
                <w:numId w:val="28"/>
              </w:numPr>
              <w:pBdr>
                <w:top w:val="single" w:sz="2" w:space="0" w:color="E3E3E3"/>
                <w:left w:val="single" w:sz="2" w:space="5" w:color="E3E3E3"/>
                <w:bottom w:val="single" w:sz="2" w:space="0" w:color="E3E3E3"/>
                <w:right w:val="single" w:sz="2" w:space="0" w:color="E3E3E3"/>
              </w:pBd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GüvenlikveGizlilik.</w:t>
            </w:r>
          </w:p>
          <w:p w:rsidR="00F23269" w:rsidRPr="00732F63" w:rsidRDefault="00F23269" w:rsidP="0080087E">
            <w:pPr>
              <w:pStyle w:val="TableParagraph"/>
              <w:numPr>
                <w:ilvl w:val="0"/>
                <w:numId w:val="28"/>
              </w:numPr>
              <w:pBdr>
                <w:top w:val="single" w:sz="2" w:space="0" w:color="E3E3E3"/>
                <w:left w:val="single" w:sz="2" w:space="5" w:color="E3E3E3"/>
                <w:bottom w:val="single" w:sz="2" w:space="0" w:color="E3E3E3"/>
                <w:right w:val="single" w:sz="2" w:space="0" w:color="E3E3E3"/>
              </w:pBdr>
              <w:tabs>
                <w:tab w:val="left" w:pos="252"/>
              </w:tabs>
              <w:spacing w:before="0"/>
              <w:ind w:left="276" w:firstLine="0"/>
              <w:rPr>
                <w:rFonts w:ascii="Times New Roman" w:eastAsia="Georgia" w:hAnsi="Times New Roman" w:cs="Times New Roman"/>
                <w:bCs/>
                <w:sz w:val="18"/>
                <w:szCs w:val="18"/>
                <w:lang/>
              </w:rPr>
            </w:pPr>
            <w:r w:rsidRPr="000B5244">
              <w:rPr>
                <w:rFonts w:ascii="Times New Roman" w:eastAsia="Georgia" w:hAnsi="Times New Roman" w:cs="Times New Roman"/>
                <w:bCs/>
                <w:sz w:val="18"/>
                <w:szCs w:val="18"/>
                <w:lang/>
              </w:rPr>
              <w:t>Diğer Genel Destekİşleri</w:t>
            </w:r>
          </w:p>
        </w:tc>
      </w:tr>
    </w:tbl>
    <w:p w:rsidR="00F23269" w:rsidRPr="0039172C" w:rsidRDefault="00F23269" w:rsidP="00F23269">
      <w:pPr>
        <w:pStyle w:val="GvdeMetni"/>
        <w:rPr>
          <w:b/>
          <w:color w:val="FF0000"/>
          <w:sz w:val="6"/>
        </w:rPr>
      </w:pPr>
    </w:p>
    <w:p w:rsidR="00251FA6" w:rsidRDefault="00251FA6" w:rsidP="00F23269">
      <w:pPr>
        <w:spacing w:before="1"/>
        <w:rPr>
          <w:rFonts w:ascii="Times New Roman" w:hAnsi="Times New Roman"/>
          <w:b/>
        </w:rPr>
      </w:pPr>
    </w:p>
    <w:p w:rsidR="00251FA6" w:rsidRDefault="00251FA6" w:rsidP="00F23269">
      <w:pPr>
        <w:spacing w:before="1"/>
        <w:rPr>
          <w:rFonts w:ascii="Times New Roman" w:hAnsi="Times New Roman"/>
          <w:b/>
        </w:rPr>
      </w:pPr>
    </w:p>
    <w:p w:rsidR="00251FA6" w:rsidRDefault="00251FA6" w:rsidP="00F23269">
      <w:pPr>
        <w:spacing w:before="1"/>
        <w:rPr>
          <w:rFonts w:ascii="Times New Roman" w:hAnsi="Times New Roman"/>
          <w:b/>
        </w:rPr>
      </w:pPr>
    </w:p>
    <w:p w:rsidR="00251FA6" w:rsidRDefault="00251FA6" w:rsidP="00F23269">
      <w:pPr>
        <w:spacing w:before="1"/>
        <w:rPr>
          <w:rFonts w:ascii="Times New Roman" w:hAnsi="Times New Roman"/>
          <w:b/>
        </w:rPr>
      </w:pPr>
    </w:p>
    <w:p w:rsidR="00F23269" w:rsidRPr="00732F63" w:rsidRDefault="00F23269" w:rsidP="00F23269">
      <w:pPr>
        <w:spacing w:before="1"/>
        <w:rPr>
          <w:rFonts w:ascii="Times New Roman" w:hAnsi="Times New Roman"/>
          <w:b/>
        </w:rPr>
      </w:pPr>
      <w:r w:rsidRPr="00732F63">
        <w:rPr>
          <w:rFonts w:ascii="Times New Roman" w:hAnsi="Times New Roman"/>
          <w:b/>
        </w:rPr>
        <w:t>Tablo</w:t>
      </w:r>
      <w:r w:rsidR="00EB0574" w:rsidRPr="00732F63">
        <w:rPr>
          <w:rFonts w:ascii="Times New Roman" w:hAnsi="Times New Roman"/>
          <w:b/>
        </w:rPr>
        <w:t>22</w:t>
      </w:r>
      <w:r w:rsidRPr="00732F63">
        <w:rPr>
          <w:rFonts w:ascii="Times New Roman" w:hAnsi="Times New Roman"/>
          <w:b/>
        </w:rPr>
        <w:t>.Okul/kurumRehberlik</w:t>
      </w:r>
      <w:r w:rsidRPr="00732F63">
        <w:rPr>
          <w:rFonts w:ascii="Times New Roman" w:hAnsi="Times New Roman"/>
          <w:b/>
          <w:spacing w:val="-2"/>
        </w:rPr>
        <w:t>Hizmetleri</w:t>
      </w:r>
    </w:p>
    <w:tbl>
      <w:tblPr>
        <w:tblStyle w:val="TableNormal"/>
        <w:tblW w:w="9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732F63" w:rsidRPr="00732F63" w:rsidTr="0080087E">
        <w:trPr>
          <w:trHeight w:val="374"/>
        </w:trPr>
        <w:tc>
          <w:tcPr>
            <w:tcW w:w="3765" w:type="dxa"/>
            <w:gridSpan w:val="4"/>
            <w:shd w:val="clear" w:color="auto" w:fill="DBE5F1" w:themeFill="accent1" w:themeFillTint="33"/>
          </w:tcPr>
          <w:p w:rsidR="00F23269" w:rsidRPr="00732F63" w:rsidRDefault="00F23269" w:rsidP="0080087E">
            <w:pPr>
              <w:pStyle w:val="TableParagraph"/>
              <w:spacing w:before="184"/>
              <w:ind w:left="1123"/>
              <w:rPr>
                <w:b/>
                <w:sz w:val="20"/>
              </w:rPr>
            </w:pPr>
            <w:r w:rsidRPr="00732F63">
              <w:rPr>
                <w:b/>
                <w:sz w:val="20"/>
              </w:rPr>
              <w:t>Mevcut</w:t>
            </w:r>
            <w:r w:rsidRPr="00732F63">
              <w:rPr>
                <w:b/>
                <w:spacing w:val="-2"/>
                <w:sz w:val="20"/>
              </w:rPr>
              <w:t>Kapasite</w:t>
            </w:r>
          </w:p>
        </w:tc>
        <w:tc>
          <w:tcPr>
            <w:tcW w:w="5395" w:type="dxa"/>
            <w:gridSpan w:val="6"/>
            <w:shd w:val="clear" w:color="auto" w:fill="DBE5F1" w:themeFill="accent1" w:themeFillTint="33"/>
          </w:tcPr>
          <w:p w:rsidR="00F23269" w:rsidRPr="00732F63" w:rsidRDefault="00F23269" w:rsidP="0080087E">
            <w:pPr>
              <w:pStyle w:val="TableParagraph"/>
              <w:spacing w:before="184"/>
              <w:ind w:left="770"/>
              <w:rPr>
                <w:b/>
                <w:sz w:val="20"/>
              </w:rPr>
            </w:pPr>
            <w:r w:rsidRPr="00732F63">
              <w:rPr>
                <w:b/>
                <w:sz w:val="20"/>
              </w:rPr>
              <w:t>MevcutKapasiteKullanımıve</w:t>
            </w:r>
            <w:r w:rsidRPr="00732F63">
              <w:rPr>
                <w:b/>
                <w:spacing w:val="-2"/>
                <w:sz w:val="20"/>
              </w:rPr>
              <w:t>Performans</w:t>
            </w:r>
          </w:p>
        </w:tc>
      </w:tr>
      <w:tr w:rsidR="00732F63" w:rsidRPr="00732F63" w:rsidTr="0080087E">
        <w:trPr>
          <w:trHeight w:val="610"/>
        </w:trPr>
        <w:tc>
          <w:tcPr>
            <w:tcW w:w="943" w:type="dxa"/>
            <w:vMerge w:val="restart"/>
            <w:textDirection w:val="btLr"/>
          </w:tcPr>
          <w:p w:rsidR="00F23269" w:rsidRPr="00732F63" w:rsidRDefault="00F23269" w:rsidP="0080087E">
            <w:pPr>
              <w:pStyle w:val="TableParagraph"/>
              <w:spacing w:before="109"/>
              <w:ind w:left="112"/>
              <w:rPr>
                <w:sz w:val="20"/>
              </w:rPr>
            </w:pPr>
            <w:r w:rsidRPr="00732F63">
              <w:rPr>
                <w:sz w:val="20"/>
              </w:rPr>
              <w:t>PsikolojikDanışmanNorm</w:t>
            </w:r>
            <w:r w:rsidRPr="00732F63">
              <w:rPr>
                <w:spacing w:val="-2"/>
                <w:sz w:val="20"/>
              </w:rPr>
              <w:t>Sayısı</w:t>
            </w:r>
          </w:p>
        </w:tc>
        <w:tc>
          <w:tcPr>
            <w:tcW w:w="941" w:type="dxa"/>
            <w:vMerge w:val="restart"/>
            <w:textDirection w:val="btLr"/>
          </w:tcPr>
          <w:p w:rsidR="00F23269" w:rsidRPr="00732F63" w:rsidRDefault="00F23269" w:rsidP="0080087E">
            <w:pPr>
              <w:pStyle w:val="TableParagraph"/>
              <w:spacing w:before="110" w:line="244" w:lineRule="auto"/>
              <w:ind w:left="112"/>
              <w:rPr>
                <w:sz w:val="20"/>
              </w:rPr>
            </w:pPr>
            <w:r w:rsidRPr="00732F63">
              <w:rPr>
                <w:sz w:val="20"/>
              </w:rPr>
              <w:t>GörevYapanPsikolojikDanışman</w:t>
            </w:r>
            <w:r w:rsidRPr="00732F63">
              <w:rPr>
                <w:spacing w:val="-2"/>
                <w:sz w:val="20"/>
              </w:rPr>
              <w:t>Sayısı</w:t>
            </w:r>
          </w:p>
        </w:tc>
        <w:tc>
          <w:tcPr>
            <w:tcW w:w="943" w:type="dxa"/>
            <w:vMerge w:val="restart"/>
            <w:textDirection w:val="btLr"/>
          </w:tcPr>
          <w:p w:rsidR="00F23269" w:rsidRPr="00732F63" w:rsidRDefault="00F23269" w:rsidP="0080087E">
            <w:pPr>
              <w:pStyle w:val="TableParagraph"/>
              <w:spacing w:before="109" w:line="247" w:lineRule="auto"/>
              <w:ind w:left="112" w:right="84"/>
              <w:rPr>
                <w:sz w:val="20"/>
              </w:rPr>
            </w:pPr>
            <w:r w:rsidRPr="00732F63">
              <w:rPr>
                <w:sz w:val="20"/>
              </w:rPr>
              <w:t>İhtiyaçDuyulanPsikolojikDanışmanSayısı</w:t>
            </w:r>
          </w:p>
        </w:tc>
        <w:tc>
          <w:tcPr>
            <w:tcW w:w="938" w:type="dxa"/>
            <w:vMerge w:val="restart"/>
            <w:textDirection w:val="btLr"/>
          </w:tcPr>
          <w:p w:rsidR="00F23269" w:rsidRPr="00732F63" w:rsidRDefault="00F23269" w:rsidP="0080087E">
            <w:pPr>
              <w:pStyle w:val="TableParagraph"/>
              <w:spacing w:before="110"/>
              <w:ind w:left="112"/>
              <w:rPr>
                <w:sz w:val="20"/>
              </w:rPr>
            </w:pPr>
            <w:r w:rsidRPr="00732F63">
              <w:rPr>
                <w:sz w:val="20"/>
              </w:rPr>
              <w:t>GörüşmeOdası</w:t>
            </w:r>
            <w:r w:rsidRPr="00732F63">
              <w:rPr>
                <w:spacing w:val="-2"/>
                <w:sz w:val="20"/>
              </w:rPr>
              <w:t>Sayısı</w:t>
            </w:r>
          </w:p>
        </w:tc>
        <w:tc>
          <w:tcPr>
            <w:tcW w:w="2334" w:type="dxa"/>
            <w:gridSpan w:val="3"/>
            <w:shd w:val="clear" w:color="auto" w:fill="DBE5F1" w:themeFill="accent1" w:themeFillTint="33"/>
          </w:tcPr>
          <w:p w:rsidR="00F23269" w:rsidRPr="00732F63" w:rsidRDefault="00F23269" w:rsidP="0080087E">
            <w:pPr>
              <w:pStyle w:val="TableParagraph"/>
              <w:ind w:left="974" w:right="260" w:hanging="699"/>
              <w:rPr>
                <w:rFonts w:ascii="Times New Roman" w:hAnsi="Times New Roman" w:cs="Times New Roman"/>
                <w:b/>
                <w:sz w:val="20"/>
              </w:rPr>
            </w:pPr>
            <w:r w:rsidRPr="00732F63">
              <w:rPr>
                <w:rFonts w:ascii="Times New Roman" w:hAnsi="Times New Roman" w:cs="Times New Roman"/>
                <w:b/>
                <w:sz w:val="20"/>
              </w:rPr>
              <w:t>DanışmanlıkHizmeti</w:t>
            </w:r>
            <w:r w:rsidRPr="00732F63">
              <w:rPr>
                <w:rFonts w:ascii="Times New Roman" w:hAnsi="Times New Roman" w:cs="Times New Roman"/>
                <w:b/>
                <w:spacing w:val="-4"/>
                <w:sz w:val="20"/>
              </w:rPr>
              <w:t>Alan</w:t>
            </w:r>
          </w:p>
        </w:tc>
        <w:tc>
          <w:tcPr>
            <w:tcW w:w="3061" w:type="dxa"/>
            <w:gridSpan w:val="3"/>
            <w:shd w:val="clear" w:color="auto" w:fill="DBE5F1" w:themeFill="accent1" w:themeFillTint="33"/>
          </w:tcPr>
          <w:p w:rsidR="00F23269" w:rsidRPr="00732F63" w:rsidRDefault="00F23269" w:rsidP="0080087E">
            <w:pPr>
              <w:pStyle w:val="TableParagraph"/>
              <w:ind w:left="289" w:right="271" w:firstLine="7"/>
              <w:jc w:val="both"/>
              <w:rPr>
                <w:rFonts w:ascii="Times New Roman" w:hAnsi="Times New Roman" w:cs="Times New Roman"/>
                <w:b/>
                <w:sz w:val="20"/>
              </w:rPr>
            </w:pPr>
            <w:r w:rsidRPr="00732F63">
              <w:rPr>
                <w:rFonts w:ascii="Times New Roman" w:hAnsi="Times New Roman" w:cs="Times New Roman"/>
                <w:b/>
                <w:sz w:val="20"/>
              </w:rPr>
              <w:t>RehberlikHizmetleriİleİlgiliDüzenlenenEğitim/PaylaşımToplantısı vb. FaaliyetSayısı</w:t>
            </w:r>
          </w:p>
        </w:tc>
      </w:tr>
      <w:tr w:rsidR="00732F63" w:rsidRPr="00732F63" w:rsidTr="0080087E">
        <w:trPr>
          <w:trHeight w:val="2428"/>
        </w:trPr>
        <w:tc>
          <w:tcPr>
            <w:tcW w:w="943" w:type="dxa"/>
            <w:vMerge/>
            <w:tcBorders>
              <w:top w:val="nil"/>
            </w:tcBorders>
            <w:textDirection w:val="btLr"/>
          </w:tcPr>
          <w:p w:rsidR="00F23269" w:rsidRPr="00732F63" w:rsidRDefault="00F23269" w:rsidP="0080087E">
            <w:pPr>
              <w:rPr>
                <w:sz w:val="2"/>
                <w:szCs w:val="2"/>
              </w:rPr>
            </w:pPr>
          </w:p>
        </w:tc>
        <w:tc>
          <w:tcPr>
            <w:tcW w:w="941" w:type="dxa"/>
            <w:vMerge/>
            <w:tcBorders>
              <w:top w:val="nil"/>
            </w:tcBorders>
            <w:textDirection w:val="btLr"/>
          </w:tcPr>
          <w:p w:rsidR="00F23269" w:rsidRPr="00732F63" w:rsidRDefault="00F23269" w:rsidP="0080087E">
            <w:pPr>
              <w:rPr>
                <w:sz w:val="2"/>
                <w:szCs w:val="2"/>
              </w:rPr>
            </w:pPr>
          </w:p>
        </w:tc>
        <w:tc>
          <w:tcPr>
            <w:tcW w:w="943" w:type="dxa"/>
            <w:vMerge/>
            <w:tcBorders>
              <w:top w:val="nil"/>
            </w:tcBorders>
            <w:textDirection w:val="btLr"/>
          </w:tcPr>
          <w:p w:rsidR="00F23269" w:rsidRPr="00732F63" w:rsidRDefault="00F23269" w:rsidP="0080087E">
            <w:pPr>
              <w:rPr>
                <w:sz w:val="2"/>
                <w:szCs w:val="2"/>
              </w:rPr>
            </w:pPr>
          </w:p>
        </w:tc>
        <w:tc>
          <w:tcPr>
            <w:tcW w:w="938" w:type="dxa"/>
            <w:vMerge/>
            <w:tcBorders>
              <w:top w:val="nil"/>
            </w:tcBorders>
            <w:textDirection w:val="btLr"/>
          </w:tcPr>
          <w:p w:rsidR="00F23269" w:rsidRPr="00732F63" w:rsidRDefault="00F23269" w:rsidP="0080087E">
            <w:pPr>
              <w:rPr>
                <w:sz w:val="2"/>
                <w:szCs w:val="2"/>
              </w:rPr>
            </w:pPr>
          </w:p>
        </w:tc>
        <w:tc>
          <w:tcPr>
            <w:tcW w:w="799" w:type="dxa"/>
            <w:textDirection w:val="btLr"/>
          </w:tcPr>
          <w:p w:rsidR="00F23269" w:rsidRPr="00732F63" w:rsidRDefault="00F23269" w:rsidP="0080087E">
            <w:pPr>
              <w:pStyle w:val="TableParagraph"/>
              <w:spacing w:before="112"/>
              <w:ind w:left="112"/>
              <w:rPr>
                <w:sz w:val="20"/>
              </w:rPr>
            </w:pPr>
            <w:r w:rsidRPr="00732F63">
              <w:rPr>
                <w:sz w:val="20"/>
              </w:rPr>
              <w:t>Öğrenci</w:t>
            </w:r>
            <w:r w:rsidRPr="00732F63">
              <w:rPr>
                <w:spacing w:val="-2"/>
                <w:sz w:val="20"/>
              </w:rPr>
              <w:t>Sayısı</w:t>
            </w:r>
          </w:p>
        </w:tc>
        <w:tc>
          <w:tcPr>
            <w:tcW w:w="921" w:type="dxa"/>
            <w:textDirection w:val="btLr"/>
          </w:tcPr>
          <w:p w:rsidR="00F23269" w:rsidRPr="00732F63" w:rsidRDefault="00F23269" w:rsidP="0080087E">
            <w:pPr>
              <w:pStyle w:val="TableParagraph"/>
              <w:spacing w:before="113"/>
              <w:ind w:left="112"/>
              <w:rPr>
                <w:sz w:val="20"/>
              </w:rPr>
            </w:pPr>
            <w:r w:rsidRPr="00732F63">
              <w:rPr>
                <w:spacing w:val="-2"/>
                <w:sz w:val="20"/>
              </w:rPr>
              <w:t>ÖğretmenSayısı</w:t>
            </w:r>
          </w:p>
        </w:tc>
        <w:tc>
          <w:tcPr>
            <w:tcW w:w="614" w:type="dxa"/>
            <w:textDirection w:val="btLr"/>
          </w:tcPr>
          <w:p w:rsidR="00F23269" w:rsidRPr="00732F63" w:rsidRDefault="00F23269" w:rsidP="0080087E">
            <w:pPr>
              <w:pStyle w:val="TableParagraph"/>
              <w:spacing w:before="113"/>
              <w:ind w:left="112"/>
              <w:rPr>
                <w:sz w:val="20"/>
              </w:rPr>
            </w:pPr>
            <w:r w:rsidRPr="00732F63">
              <w:rPr>
                <w:sz w:val="20"/>
              </w:rPr>
              <w:t>Veli</w:t>
            </w:r>
            <w:r w:rsidRPr="00732F63">
              <w:rPr>
                <w:spacing w:val="-2"/>
                <w:sz w:val="20"/>
              </w:rPr>
              <w:t>Sayısı</w:t>
            </w:r>
          </w:p>
        </w:tc>
        <w:tc>
          <w:tcPr>
            <w:tcW w:w="1207" w:type="dxa"/>
            <w:textDirection w:val="btLr"/>
          </w:tcPr>
          <w:p w:rsidR="00F23269" w:rsidRPr="00732F63" w:rsidRDefault="00F23269" w:rsidP="0080087E">
            <w:pPr>
              <w:pStyle w:val="TableParagraph"/>
              <w:spacing w:before="114"/>
              <w:ind w:left="112"/>
              <w:rPr>
                <w:sz w:val="20"/>
              </w:rPr>
            </w:pPr>
            <w:r w:rsidRPr="00732F63">
              <w:rPr>
                <w:spacing w:val="-2"/>
                <w:sz w:val="20"/>
              </w:rPr>
              <w:t>ÖğretmenlereYönelik</w:t>
            </w:r>
          </w:p>
        </w:tc>
        <w:tc>
          <w:tcPr>
            <w:tcW w:w="1094" w:type="dxa"/>
            <w:textDirection w:val="btLr"/>
          </w:tcPr>
          <w:p w:rsidR="00F23269" w:rsidRPr="00732F63" w:rsidRDefault="00F23269" w:rsidP="0080087E">
            <w:pPr>
              <w:pStyle w:val="TableParagraph"/>
              <w:spacing w:before="111"/>
              <w:ind w:left="112"/>
              <w:rPr>
                <w:sz w:val="20"/>
              </w:rPr>
            </w:pPr>
            <w:r w:rsidRPr="00732F63">
              <w:rPr>
                <w:spacing w:val="-2"/>
                <w:sz w:val="20"/>
              </w:rPr>
              <w:t>ÖğrencilereYönelik</w:t>
            </w:r>
          </w:p>
        </w:tc>
        <w:tc>
          <w:tcPr>
            <w:tcW w:w="760" w:type="dxa"/>
            <w:textDirection w:val="btLr"/>
          </w:tcPr>
          <w:p w:rsidR="00F23269" w:rsidRPr="00732F63" w:rsidRDefault="00F23269" w:rsidP="0080087E">
            <w:pPr>
              <w:pStyle w:val="TableParagraph"/>
              <w:spacing w:before="112"/>
              <w:ind w:left="112"/>
              <w:rPr>
                <w:sz w:val="20"/>
              </w:rPr>
            </w:pPr>
            <w:r w:rsidRPr="00732F63">
              <w:rPr>
                <w:sz w:val="20"/>
              </w:rPr>
              <w:t>Velilere</w:t>
            </w:r>
            <w:r w:rsidRPr="00732F63">
              <w:rPr>
                <w:spacing w:val="-2"/>
                <w:sz w:val="20"/>
              </w:rPr>
              <w:t>Yönelik</w:t>
            </w:r>
          </w:p>
        </w:tc>
      </w:tr>
      <w:tr w:rsidR="00732F63" w:rsidRPr="00732F63" w:rsidTr="0080087E">
        <w:trPr>
          <w:trHeight w:val="708"/>
        </w:trPr>
        <w:tc>
          <w:tcPr>
            <w:tcW w:w="943" w:type="dxa"/>
            <w:vAlign w:val="center"/>
          </w:tcPr>
          <w:p w:rsidR="00F23269" w:rsidRPr="00732F63" w:rsidRDefault="00251FA6" w:rsidP="0080087E">
            <w:pPr>
              <w:pStyle w:val="TableParagraph"/>
              <w:jc w:val="center"/>
              <w:rPr>
                <w:rFonts w:ascii="Times New Roman"/>
                <w:bCs/>
                <w:sz w:val="20"/>
              </w:rPr>
            </w:pPr>
            <w:r>
              <w:rPr>
                <w:rFonts w:ascii="Times New Roman"/>
                <w:bCs/>
                <w:sz w:val="20"/>
              </w:rPr>
              <w:t>0</w:t>
            </w:r>
          </w:p>
        </w:tc>
        <w:tc>
          <w:tcPr>
            <w:tcW w:w="941" w:type="dxa"/>
            <w:vAlign w:val="center"/>
          </w:tcPr>
          <w:p w:rsidR="00F23269" w:rsidRPr="00732F63" w:rsidRDefault="00732F63" w:rsidP="0080087E">
            <w:pPr>
              <w:pStyle w:val="TableParagraph"/>
              <w:jc w:val="center"/>
              <w:rPr>
                <w:rFonts w:ascii="Times New Roman"/>
                <w:bCs/>
                <w:sz w:val="20"/>
              </w:rPr>
            </w:pPr>
            <w:r w:rsidRPr="00732F63">
              <w:rPr>
                <w:rFonts w:ascii="Times New Roman"/>
                <w:bCs/>
                <w:sz w:val="20"/>
              </w:rPr>
              <w:t>0</w:t>
            </w:r>
          </w:p>
        </w:tc>
        <w:tc>
          <w:tcPr>
            <w:tcW w:w="943" w:type="dxa"/>
            <w:vAlign w:val="center"/>
          </w:tcPr>
          <w:p w:rsidR="00F23269" w:rsidRPr="00732F63" w:rsidRDefault="00732F63" w:rsidP="0080087E">
            <w:pPr>
              <w:pStyle w:val="TableParagraph"/>
              <w:jc w:val="center"/>
              <w:rPr>
                <w:rFonts w:ascii="Times New Roman"/>
                <w:bCs/>
                <w:sz w:val="20"/>
              </w:rPr>
            </w:pPr>
            <w:r w:rsidRPr="00732F63">
              <w:rPr>
                <w:rFonts w:ascii="Times New Roman"/>
                <w:bCs/>
                <w:sz w:val="20"/>
              </w:rPr>
              <w:t>1</w:t>
            </w:r>
          </w:p>
        </w:tc>
        <w:tc>
          <w:tcPr>
            <w:tcW w:w="938" w:type="dxa"/>
            <w:vAlign w:val="center"/>
          </w:tcPr>
          <w:p w:rsidR="00F23269" w:rsidRPr="00732F63" w:rsidRDefault="00732F63" w:rsidP="0080087E">
            <w:pPr>
              <w:pStyle w:val="TableParagraph"/>
              <w:jc w:val="center"/>
              <w:rPr>
                <w:rFonts w:ascii="Times New Roman"/>
                <w:bCs/>
                <w:sz w:val="20"/>
              </w:rPr>
            </w:pPr>
            <w:r w:rsidRPr="00732F63">
              <w:rPr>
                <w:rFonts w:ascii="Times New Roman"/>
                <w:bCs/>
                <w:sz w:val="20"/>
              </w:rPr>
              <w:t>1</w:t>
            </w:r>
          </w:p>
        </w:tc>
        <w:tc>
          <w:tcPr>
            <w:tcW w:w="799" w:type="dxa"/>
            <w:vAlign w:val="center"/>
          </w:tcPr>
          <w:p w:rsidR="00F23269" w:rsidRPr="00732F63" w:rsidRDefault="00656E64" w:rsidP="0080087E">
            <w:pPr>
              <w:pStyle w:val="TableParagraph"/>
              <w:jc w:val="center"/>
              <w:rPr>
                <w:rFonts w:ascii="Times New Roman"/>
                <w:bCs/>
                <w:sz w:val="20"/>
              </w:rPr>
            </w:pPr>
            <w:r>
              <w:rPr>
                <w:rFonts w:ascii="Times New Roman"/>
                <w:bCs/>
                <w:sz w:val="20"/>
              </w:rPr>
              <w:t>77</w:t>
            </w:r>
          </w:p>
        </w:tc>
        <w:tc>
          <w:tcPr>
            <w:tcW w:w="921" w:type="dxa"/>
            <w:vAlign w:val="center"/>
          </w:tcPr>
          <w:p w:rsidR="00F23269" w:rsidRPr="00732F63" w:rsidRDefault="00251FA6" w:rsidP="0080087E">
            <w:pPr>
              <w:pStyle w:val="TableParagraph"/>
              <w:jc w:val="center"/>
              <w:rPr>
                <w:rFonts w:ascii="Times New Roman"/>
                <w:bCs/>
                <w:sz w:val="20"/>
              </w:rPr>
            </w:pPr>
            <w:r>
              <w:rPr>
                <w:rFonts w:ascii="Times New Roman"/>
                <w:bCs/>
                <w:sz w:val="20"/>
              </w:rPr>
              <w:t>5</w:t>
            </w:r>
          </w:p>
        </w:tc>
        <w:tc>
          <w:tcPr>
            <w:tcW w:w="614" w:type="dxa"/>
            <w:vAlign w:val="center"/>
          </w:tcPr>
          <w:p w:rsidR="00F23269" w:rsidRPr="00732F63" w:rsidRDefault="00656E64" w:rsidP="0080087E">
            <w:pPr>
              <w:pStyle w:val="TableParagraph"/>
              <w:jc w:val="center"/>
              <w:rPr>
                <w:rFonts w:ascii="Times New Roman"/>
                <w:bCs/>
                <w:sz w:val="20"/>
              </w:rPr>
            </w:pPr>
            <w:r>
              <w:rPr>
                <w:rFonts w:ascii="Times New Roman"/>
                <w:bCs/>
                <w:sz w:val="20"/>
              </w:rPr>
              <w:t>69</w:t>
            </w:r>
          </w:p>
        </w:tc>
        <w:tc>
          <w:tcPr>
            <w:tcW w:w="1207" w:type="dxa"/>
            <w:vAlign w:val="center"/>
          </w:tcPr>
          <w:p w:rsidR="00F23269" w:rsidRPr="00732F63" w:rsidRDefault="00732F63" w:rsidP="0080087E">
            <w:pPr>
              <w:pStyle w:val="TableParagraph"/>
              <w:jc w:val="center"/>
              <w:rPr>
                <w:rFonts w:ascii="Times New Roman"/>
                <w:bCs/>
                <w:sz w:val="20"/>
              </w:rPr>
            </w:pPr>
            <w:r w:rsidRPr="00732F63">
              <w:rPr>
                <w:rFonts w:ascii="Times New Roman"/>
                <w:bCs/>
                <w:sz w:val="20"/>
              </w:rPr>
              <w:t>3</w:t>
            </w:r>
          </w:p>
        </w:tc>
        <w:tc>
          <w:tcPr>
            <w:tcW w:w="1094" w:type="dxa"/>
            <w:vAlign w:val="center"/>
          </w:tcPr>
          <w:p w:rsidR="00F23269" w:rsidRPr="00732F63" w:rsidRDefault="00732F63" w:rsidP="0080087E">
            <w:pPr>
              <w:pStyle w:val="TableParagraph"/>
              <w:jc w:val="center"/>
              <w:rPr>
                <w:rFonts w:ascii="Times New Roman"/>
                <w:bCs/>
                <w:sz w:val="20"/>
              </w:rPr>
            </w:pPr>
            <w:r w:rsidRPr="00732F63">
              <w:rPr>
                <w:rFonts w:ascii="Times New Roman"/>
                <w:bCs/>
                <w:sz w:val="20"/>
              </w:rPr>
              <w:t>7</w:t>
            </w:r>
          </w:p>
        </w:tc>
        <w:tc>
          <w:tcPr>
            <w:tcW w:w="760" w:type="dxa"/>
            <w:vAlign w:val="center"/>
          </w:tcPr>
          <w:p w:rsidR="00F23269" w:rsidRPr="00732F63" w:rsidRDefault="00732F63" w:rsidP="0080087E">
            <w:pPr>
              <w:pStyle w:val="TableParagraph"/>
              <w:jc w:val="center"/>
              <w:rPr>
                <w:rFonts w:ascii="Times New Roman"/>
                <w:bCs/>
                <w:sz w:val="20"/>
              </w:rPr>
            </w:pPr>
            <w:r w:rsidRPr="00732F63">
              <w:rPr>
                <w:rFonts w:ascii="Times New Roman"/>
                <w:bCs/>
                <w:sz w:val="20"/>
              </w:rPr>
              <w:t>2</w:t>
            </w:r>
          </w:p>
        </w:tc>
      </w:tr>
    </w:tbl>
    <w:p w:rsidR="00F23269" w:rsidRPr="0039172C" w:rsidRDefault="00F23269" w:rsidP="00F23269">
      <w:pPr>
        <w:rPr>
          <w:rFonts w:ascii="Times New Roman" w:hAnsi="Times New Roman"/>
          <w:color w:val="FF0000"/>
          <w:szCs w:val="24"/>
        </w:rPr>
      </w:pPr>
    </w:p>
    <w:p w:rsidR="00EE0F6A" w:rsidRDefault="00EE0F6A" w:rsidP="00EE0F6A">
      <w:pPr>
        <w:pStyle w:val="Balk3"/>
        <w:rPr>
          <w:rFonts w:ascii="Times New Roman" w:hAnsi="Times New Roman" w:cs="Times New Roman"/>
          <w:sz w:val="24"/>
          <w:szCs w:val="24"/>
        </w:rPr>
      </w:pPr>
      <w:bookmarkStart w:id="18" w:name="_Toc167802308"/>
      <w:r w:rsidRPr="00FA620C">
        <w:rPr>
          <w:rFonts w:ascii="Times New Roman" w:hAnsi="Times New Roman" w:cs="Times New Roman"/>
          <w:sz w:val="24"/>
          <w:szCs w:val="24"/>
        </w:rPr>
        <w:t>2.7.3.</w:t>
      </w:r>
      <w:r w:rsidR="00F23269" w:rsidRPr="00FA620C">
        <w:rPr>
          <w:rFonts w:ascii="Times New Roman" w:hAnsi="Times New Roman" w:cs="Times New Roman"/>
          <w:sz w:val="24"/>
          <w:szCs w:val="24"/>
        </w:rPr>
        <w:t xml:space="preserve">Teknolojik </w:t>
      </w:r>
      <w:r w:rsidR="00F23269">
        <w:rPr>
          <w:rFonts w:ascii="Times New Roman" w:hAnsi="Times New Roman" w:cs="Times New Roman"/>
          <w:sz w:val="24"/>
          <w:szCs w:val="24"/>
        </w:rPr>
        <w:t>Düzey</w:t>
      </w:r>
      <w:bookmarkEnd w:id="18"/>
    </w:p>
    <w:p w:rsidR="000B5244" w:rsidRPr="000B5244" w:rsidRDefault="0019178C" w:rsidP="000B5244">
      <w:pPr>
        <w:pStyle w:val="GvdeMetni"/>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Kale Ortaokulu</w:t>
      </w:r>
      <w:r w:rsidR="000B5244" w:rsidRPr="000B5244">
        <w:rPr>
          <w:rFonts w:ascii="Times New Roman" w:hAnsi="Times New Roman" w:cs="Times New Roman"/>
          <w:sz w:val="24"/>
          <w:szCs w:val="24"/>
        </w:rPr>
        <w:t xml:space="preserve"> teknolojik altyapısı ve teknolojiyi kullanabilme düzeyi belirlenmiştir. Okulumuzda derslerde ve ders dışı etkinliklerde kullanılmakta olan araç gereçlerin sayısı ve ihtiyaç durumu belirlenmiştir. Okulumuzda derslerde ve ders dışı etkinliklerde teknolojik araçlardan azami ölçüde istifade edilmektedir. Her sınıfta bulunan akıllı tahtalar her dersin işlenişinde kullanılmaktadır. Ders dışı faaliyetlerde projeksiyon cihazı, ses cihazı ve bilgisayarlardan yararlanılmaktadır. Kurum içi ve kurumlar arası yazışmalarda da elektronik ortamda olmakta ve bu noktada da bilgisayarlardan yararlanılmaktadır. Gelecekte tüm evrakların dijital ortama geçilmesi durumunda da tüm bu işlemleri yapabilecek teknolojik altyapımız hazır bulunmaktadır.</w:t>
      </w:r>
    </w:p>
    <w:p w:rsidR="000B5244" w:rsidRPr="00FA620C" w:rsidRDefault="000B5244" w:rsidP="000B5244">
      <w:pPr>
        <w:pStyle w:val="GvdeMetni"/>
        <w:spacing w:after="240" w:line="360" w:lineRule="auto"/>
        <w:jc w:val="both"/>
        <w:rPr>
          <w:rFonts w:ascii="Times New Roman" w:hAnsi="Times New Roman" w:cs="Times New Roman"/>
          <w:sz w:val="24"/>
          <w:szCs w:val="24"/>
        </w:rPr>
      </w:pPr>
      <w:r w:rsidRPr="000B5244">
        <w:rPr>
          <w:rFonts w:ascii="Times New Roman" w:hAnsi="Times New Roman" w:cs="Times New Roman"/>
          <w:sz w:val="24"/>
          <w:szCs w:val="24"/>
        </w:rPr>
        <w:tab/>
      </w:r>
      <w:r w:rsidRPr="000B5244">
        <w:rPr>
          <w:rFonts w:ascii="Times New Roman" w:hAnsi="Times New Roman" w:cs="Times New Roman"/>
          <w:sz w:val="24"/>
          <w:szCs w:val="24"/>
        </w:rPr>
        <w:tab/>
        <w:t>Teknolojik kaynaklar başta olmak üzere okulumuzda bulunan çalışır durumdaki donanım malzemesine ilişkin bilgiler alttaki tabloda yer verilmiştir.</w:t>
      </w:r>
    </w:p>
    <w:p w:rsidR="000B5244" w:rsidRPr="00FA620C" w:rsidRDefault="00EB0574" w:rsidP="00EB0574">
      <w:pPr>
        <w:ind w:left="216"/>
        <w:rPr>
          <w:rFonts w:ascii="Times New Roman" w:hAnsi="Times New Roman" w:cs="Times New Roman"/>
          <w:b/>
          <w:sz w:val="24"/>
          <w:szCs w:val="24"/>
        </w:rPr>
      </w:pPr>
      <w:r>
        <w:rPr>
          <w:rFonts w:ascii="Times New Roman" w:hAnsi="Times New Roman" w:cs="Times New Roman"/>
          <w:b/>
          <w:sz w:val="24"/>
          <w:szCs w:val="24"/>
        </w:rPr>
        <w:t>Tablo 23. Teknolojik Kaynaklar Tablosu</w:t>
      </w:r>
    </w:p>
    <w:tbl>
      <w:tblPr>
        <w:tblStyle w:val="TableNormal"/>
        <w:tblW w:w="0" w:type="auto"/>
        <w:tblInd w:w="11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3075"/>
        <w:gridCol w:w="1535"/>
        <w:gridCol w:w="3072"/>
        <w:gridCol w:w="1535"/>
      </w:tblGrid>
      <w:tr w:rsidR="000B5244" w:rsidRPr="00FA620C" w:rsidTr="002C4706">
        <w:trPr>
          <w:trHeight w:val="20"/>
        </w:trPr>
        <w:tc>
          <w:tcPr>
            <w:tcW w:w="3075" w:type="dxa"/>
            <w:tcBorders>
              <w:top w:val="nil"/>
              <w:left w:val="nil"/>
              <w:bottom w:val="nil"/>
              <w:right w:val="nil"/>
            </w:tcBorders>
            <w:shd w:val="clear" w:color="auto" w:fill="5B9BD4"/>
          </w:tcPr>
          <w:p w:rsidR="000B5244" w:rsidRPr="00FA620C" w:rsidRDefault="000B5244" w:rsidP="002C4706">
            <w:pPr>
              <w:pStyle w:val="TableParagraph"/>
              <w:spacing w:before="11"/>
              <w:ind w:left="115"/>
              <w:rPr>
                <w:rFonts w:ascii="Times New Roman" w:hAnsi="Times New Roman" w:cs="Times New Roman"/>
                <w:b/>
                <w:sz w:val="24"/>
                <w:szCs w:val="24"/>
              </w:rPr>
            </w:pPr>
            <w:r w:rsidRPr="00FA620C">
              <w:rPr>
                <w:rFonts w:ascii="Times New Roman" w:hAnsi="Times New Roman" w:cs="Times New Roman"/>
                <w:b/>
                <w:color w:val="FFFFFF"/>
                <w:sz w:val="24"/>
                <w:szCs w:val="24"/>
              </w:rPr>
              <w:t>AkıllıTahtaSayısı</w:t>
            </w:r>
          </w:p>
        </w:tc>
        <w:tc>
          <w:tcPr>
            <w:tcW w:w="1535" w:type="dxa"/>
            <w:tcBorders>
              <w:top w:val="nil"/>
              <w:left w:val="nil"/>
              <w:bottom w:val="nil"/>
              <w:right w:val="nil"/>
            </w:tcBorders>
            <w:shd w:val="clear" w:color="auto" w:fill="5B9BD4"/>
          </w:tcPr>
          <w:p w:rsidR="000B5244" w:rsidRPr="00FA620C" w:rsidRDefault="00070BEB" w:rsidP="002C4706">
            <w:pPr>
              <w:pStyle w:val="TableParagraph"/>
              <w:spacing w:before="11"/>
              <w:ind w:left="110"/>
              <w:rPr>
                <w:rFonts w:ascii="Times New Roman" w:hAnsi="Times New Roman" w:cs="Times New Roman"/>
                <w:b/>
                <w:sz w:val="24"/>
                <w:szCs w:val="24"/>
              </w:rPr>
            </w:pPr>
            <w:r>
              <w:rPr>
                <w:rFonts w:ascii="Times New Roman" w:hAnsi="Times New Roman" w:cs="Times New Roman"/>
                <w:b/>
                <w:color w:val="FFFFFF"/>
                <w:sz w:val="24"/>
                <w:szCs w:val="24"/>
              </w:rPr>
              <w:t>5</w:t>
            </w:r>
          </w:p>
        </w:tc>
        <w:tc>
          <w:tcPr>
            <w:tcW w:w="3072" w:type="dxa"/>
            <w:tcBorders>
              <w:top w:val="nil"/>
              <w:left w:val="nil"/>
              <w:bottom w:val="nil"/>
              <w:right w:val="nil"/>
            </w:tcBorders>
            <w:shd w:val="clear" w:color="auto" w:fill="5B9BD4"/>
          </w:tcPr>
          <w:p w:rsidR="000B5244" w:rsidRPr="00FA620C" w:rsidRDefault="000B5244" w:rsidP="002C4706">
            <w:pPr>
              <w:pStyle w:val="TableParagraph"/>
              <w:spacing w:before="11"/>
              <w:ind w:left="115"/>
              <w:rPr>
                <w:rFonts w:ascii="Times New Roman" w:hAnsi="Times New Roman" w:cs="Times New Roman"/>
                <w:b/>
                <w:sz w:val="24"/>
                <w:szCs w:val="24"/>
              </w:rPr>
            </w:pPr>
            <w:r w:rsidRPr="00FA620C">
              <w:rPr>
                <w:rFonts w:ascii="Times New Roman" w:hAnsi="Times New Roman" w:cs="Times New Roman"/>
                <w:b/>
                <w:color w:val="FFFFFF"/>
                <w:sz w:val="24"/>
                <w:szCs w:val="24"/>
              </w:rPr>
              <w:t>TVSayısı</w:t>
            </w:r>
          </w:p>
        </w:tc>
        <w:tc>
          <w:tcPr>
            <w:tcW w:w="1535" w:type="dxa"/>
            <w:tcBorders>
              <w:top w:val="nil"/>
              <w:left w:val="nil"/>
              <w:bottom w:val="nil"/>
              <w:right w:val="nil"/>
            </w:tcBorders>
            <w:shd w:val="clear" w:color="auto" w:fill="5B9BD4"/>
          </w:tcPr>
          <w:p w:rsidR="000B5244" w:rsidRPr="00FA620C" w:rsidRDefault="000B5244" w:rsidP="002C4706">
            <w:pPr>
              <w:pStyle w:val="TableParagraph"/>
              <w:spacing w:before="11"/>
              <w:ind w:left="115"/>
              <w:rPr>
                <w:rFonts w:ascii="Times New Roman" w:hAnsi="Times New Roman" w:cs="Times New Roman"/>
                <w:b/>
                <w:sz w:val="24"/>
                <w:szCs w:val="24"/>
              </w:rPr>
            </w:pPr>
            <w:r w:rsidRPr="00FA620C">
              <w:rPr>
                <w:rFonts w:ascii="Times New Roman" w:hAnsi="Times New Roman" w:cs="Times New Roman"/>
                <w:b/>
                <w:color w:val="FFFFFF"/>
                <w:sz w:val="24"/>
                <w:szCs w:val="24"/>
              </w:rPr>
              <w:t>1</w:t>
            </w:r>
          </w:p>
        </w:tc>
      </w:tr>
      <w:tr w:rsidR="000B5244" w:rsidRPr="00FA620C" w:rsidTr="002C4706">
        <w:trPr>
          <w:trHeight w:val="20"/>
        </w:trPr>
        <w:tc>
          <w:tcPr>
            <w:tcW w:w="3075" w:type="dxa"/>
            <w:tcBorders>
              <w:top w:val="nil"/>
            </w:tcBorders>
            <w:shd w:val="clear" w:color="auto" w:fill="DEEAF6"/>
          </w:tcPr>
          <w:p w:rsidR="000B5244" w:rsidRPr="00FA620C" w:rsidRDefault="000B5244" w:rsidP="002C4706">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lastRenderedPageBreak/>
              <w:t>MasaüstüBilgisayarSayısı</w:t>
            </w:r>
          </w:p>
        </w:tc>
        <w:tc>
          <w:tcPr>
            <w:tcW w:w="1535" w:type="dxa"/>
            <w:tcBorders>
              <w:top w:val="nil"/>
            </w:tcBorders>
            <w:shd w:val="clear" w:color="auto" w:fill="DEEAF6"/>
          </w:tcPr>
          <w:p w:rsidR="000B5244" w:rsidRPr="00FA620C" w:rsidRDefault="00070BEB" w:rsidP="002C4706">
            <w:pPr>
              <w:pStyle w:val="TableParagraph"/>
              <w:ind w:right="1058"/>
              <w:jc w:val="right"/>
              <w:rPr>
                <w:rFonts w:ascii="Times New Roman" w:hAnsi="Times New Roman" w:cs="Times New Roman"/>
                <w:sz w:val="24"/>
                <w:szCs w:val="24"/>
              </w:rPr>
            </w:pPr>
            <w:r>
              <w:rPr>
                <w:rFonts w:ascii="Times New Roman" w:hAnsi="Times New Roman" w:cs="Times New Roman"/>
                <w:sz w:val="24"/>
                <w:szCs w:val="24"/>
              </w:rPr>
              <w:t>11</w:t>
            </w:r>
          </w:p>
        </w:tc>
        <w:tc>
          <w:tcPr>
            <w:tcW w:w="3072" w:type="dxa"/>
            <w:tcBorders>
              <w:top w:val="nil"/>
            </w:tcBorders>
            <w:shd w:val="clear" w:color="auto" w:fill="DEEAF6"/>
          </w:tcPr>
          <w:p w:rsidR="000B5244" w:rsidRPr="00FA620C" w:rsidRDefault="000B5244" w:rsidP="002C4706">
            <w:pPr>
              <w:pStyle w:val="TableParagraph"/>
              <w:ind w:left="110"/>
              <w:rPr>
                <w:rFonts w:ascii="Times New Roman" w:hAnsi="Times New Roman" w:cs="Times New Roman"/>
                <w:sz w:val="24"/>
                <w:szCs w:val="24"/>
              </w:rPr>
            </w:pPr>
            <w:r w:rsidRPr="00FA620C">
              <w:rPr>
                <w:rFonts w:ascii="Times New Roman" w:hAnsi="Times New Roman" w:cs="Times New Roman"/>
                <w:sz w:val="24"/>
                <w:szCs w:val="24"/>
              </w:rPr>
              <w:t>YazıcıSayısı</w:t>
            </w:r>
          </w:p>
        </w:tc>
        <w:tc>
          <w:tcPr>
            <w:tcW w:w="1535" w:type="dxa"/>
            <w:tcBorders>
              <w:top w:val="nil"/>
            </w:tcBorders>
            <w:shd w:val="clear" w:color="auto" w:fill="DEEAF6"/>
          </w:tcPr>
          <w:p w:rsidR="000B5244" w:rsidRPr="00FA620C" w:rsidRDefault="00070BEB" w:rsidP="002C4706">
            <w:pPr>
              <w:pStyle w:val="TableParagraph"/>
              <w:ind w:left="11"/>
              <w:jc w:val="center"/>
              <w:rPr>
                <w:rFonts w:ascii="Times New Roman" w:hAnsi="Times New Roman" w:cs="Times New Roman"/>
                <w:sz w:val="24"/>
                <w:szCs w:val="24"/>
              </w:rPr>
            </w:pPr>
            <w:r>
              <w:rPr>
                <w:rFonts w:ascii="Times New Roman" w:hAnsi="Times New Roman" w:cs="Times New Roman"/>
                <w:sz w:val="24"/>
                <w:szCs w:val="24"/>
              </w:rPr>
              <w:t>0</w:t>
            </w:r>
          </w:p>
        </w:tc>
      </w:tr>
      <w:tr w:rsidR="000B5244" w:rsidRPr="00FA620C" w:rsidTr="002C4706">
        <w:trPr>
          <w:trHeight w:val="20"/>
        </w:trPr>
        <w:tc>
          <w:tcPr>
            <w:tcW w:w="3075" w:type="dxa"/>
          </w:tcPr>
          <w:p w:rsidR="000B5244" w:rsidRPr="00FA620C" w:rsidRDefault="000B5244" w:rsidP="002C4706">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TaşınabilirBilgisayarSayısı</w:t>
            </w:r>
          </w:p>
        </w:tc>
        <w:tc>
          <w:tcPr>
            <w:tcW w:w="1535" w:type="dxa"/>
          </w:tcPr>
          <w:p w:rsidR="000B5244" w:rsidRPr="00FA620C" w:rsidRDefault="00070BEB" w:rsidP="002C4706">
            <w:pPr>
              <w:pStyle w:val="TableParagraph"/>
              <w:ind w:right="1114"/>
              <w:jc w:val="right"/>
              <w:rPr>
                <w:rFonts w:ascii="Times New Roman" w:hAnsi="Times New Roman" w:cs="Times New Roman"/>
                <w:sz w:val="24"/>
                <w:szCs w:val="24"/>
              </w:rPr>
            </w:pPr>
            <w:r>
              <w:rPr>
                <w:rFonts w:ascii="Times New Roman" w:hAnsi="Times New Roman" w:cs="Times New Roman"/>
                <w:sz w:val="24"/>
                <w:szCs w:val="24"/>
              </w:rPr>
              <w:t>0</w:t>
            </w:r>
          </w:p>
        </w:tc>
        <w:tc>
          <w:tcPr>
            <w:tcW w:w="3072" w:type="dxa"/>
          </w:tcPr>
          <w:p w:rsidR="000B5244" w:rsidRPr="00FA620C" w:rsidRDefault="000B5244" w:rsidP="002C4706">
            <w:pPr>
              <w:pStyle w:val="TableParagraph"/>
              <w:ind w:left="110"/>
              <w:rPr>
                <w:rFonts w:ascii="Times New Roman" w:hAnsi="Times New Roman" w:cs="Times New Roman"/>
                <w:sz w:val="24"/>
                <w:szCs w:val="24"/>
              </w:rPr>
            </w:pPr>
            <w:r w:rsidRPr="00FA620C">
              <w:rPr>
                <w:rFonts w:ascii="Times New Roman" w:hAnsi="Times New Roman" w:cs="Times New Roman"/>
                <w:sz w:val="24"/>
                <w:szCs w:val="24"/>
              </w:rPr>
              <w:t>FotokopiMakinasıSayısı</w:t>
            </w:r>
          </w:p>
        </w:tc>
        <w:tc>
          <w:tcPr>
            <w:tcW w:w="1535" w:type="dxa"/>
          </w:tcPr>
          <w:p w:rsidR="000B5244" w:rsidRPr="00FA620C" w:rsidRDefault="000B5244" w:rsidP="002C4706">
            <w:pPr>
              <w:pStyle w:val="TableParagraph"/>
              <w:ind w:left="11"/>
              <w:jc w:val="center"/>
              <w:rPr>
                <w:rFonts w:ascii="Times New Roman" w:hAnsi="Times New Roman" w:cs="Times New Roman"/>
                <w:sz w:val="24"/>
                <w:szCs w:val="24"/>
              </w:rPr>
            </w:pPr>
            <w:r w:rsidRPr="00FA620C">
              <w:rPr>
                <w:rFonts w:ascii="Times New Roman" w:hAnsi="Times New Roman" w:cs="Times New Roman"/>
                <w:sz w:val="24"/>
                <w:szCs w:val="24"/>
              </w:rPr>
              <w:t>1</w:t>
            </w:r>
          </w:p>
        </w:tc>
      </w:tr>
      <w:tr w:rsidR="000B5244" w:rsidRPr="00FA620C" w:rsidTr="002C4706">
        <w:trPr>
          <w:trHeight w:val="20"/>
        </w:trPr>
        <w:tc>
          <w:tcPr>
            <w:tcW w:w="3075" w:type="dxa"/>
            <w:shd w:val="clear" w:color="auto" w:fill="DEEAF6"/>
          </w:tcPr>
          <w:p w:rsidR="000B5244" w:rsidRPr="00FA620C" w:rsidRDefault="000B5244" w:rsidP="002C4706">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ProjeksiyonSayısı</w:t>
            </w:r>
          </w:p>
        </w:tc>
        <w:tc>
          <w:tcPr>
            <w:tcW w:w="1535" w:type="dxa"/>
            <w:shd w:val="clear" w:color="auto" w:fill="DEEAF6"/>
          </w:tcPr>
          <w:p w:rsidR="000B5244" w:rsidRPr="00FA620C" w:rsidRDefault="00070BEB" w:rsidP="002C4706">
            <w:pPr>
              <w:pStyle w:val="TableParagraph"/>
              <w:spacing w:before="2"/>
              <w:ind w:right="1114"/>
              <w:jc w:val="right"/>
              <w:rPr>
                <w:rFonts w:ascii="Times New Roman" w:hAnsi="Times New Roman" w:cs="Times New Roman"/>
                <w:sz w:val="24"/>
                <w:szCs w:val="24"/>
              </w:rPr>
            </w:pPr>
            <w:r>
              <w:rPr>
                <w:rFonts w:ascii="Times New Roman" w:hAnsi="Times New Roman" w:cs="Times New Roman"/>
                <w:sz w:val="24"/>
                <w:szCs w:val="24"/>
              </w:rPr>
              <w:t>3</w:t>
            </w:r>
          </w:p>
        </w:tc>
        <w:tc>
          <w:tcPr>
            <w:tcW w:w="3072" w:type="dxa"/>
            <w:shd w:val="clear" w:color="auto" w:fill="DEEAF6"/>
          </w:tcPr>
          <w:p w:rsidR="000B5244" w:rsidRPr="00FA620C" w:rsidRDefault="000B5244" w:rsidP="002C4706">
            <w:pPr>
              <w:pStyle w:val="TableParagraph"/>
              <w:spacing w:before="2"/>
              <w:ind w:left="110"/>
              <w:rPr>
                <w:rFonts w:ascii="Times New Roman" w:hAnsi="Times New Roman" w:cs="Times New Roman"/>
                <w:sz w:val="24"/>
                <w:szCs w:val="24"/>
              </w:rPr>
            </w:pPr>
            <w:r w:rsidRPr="00FA620C">
              <w:rPr>
                <w:rFonts w:ascii="Times New Roman" w:hAnsi="Times New Roman" w:cs="Times New Roman"/>
                <w:sz w:val="24"/>
                <w:szCs w:val="24"/>
              </w:rPr>
              <w:t>İnternet</w:t>
            </w:r>
            <w:r>
              <w:rPr>
                <w:rFonts w:ascii="Times New Roman" w:hAnsi="Times New Roman" w:cs="Times New Roman"/>
                <w:sz w:val="24"/>
                <w:szCs w:val="24"/>
              </w:rPr>
              <w:t>Bağlantı</w:t>
            </w:r>
            <w:r w:rsidRPr="00FA620C">
              <w:rPr>
                <w:rFonts w:ascii="Times New Roman" w:hAnsi="Times New Roman" w:cs="Times New Roman"/>
                <w:sz w:val="24"/>
                <w:szCs w:val="24"/>
              </w:rPr>
              <w:t>Hızı</w:t>
            </w:r>
          </w:p>
        </w:tc>
        <w:tc>
          <w:tcPr>
            <w:tcW w:w="1535" w:type="dxa"/>
            <w:shd w:val="clear" w:color="auto" w:fill="DEEAF6"/>
          </w:tcPr>
          <w:p w:rsidR="000B5244" w:rsidRPr="00FA620C" w:rsidRDefault="00426249" w:rsidP="002C4706">
            <w:pPr>
              <w:pStyle w:val="TableParagraph"/>
              <w:spacing w:before="2"/>
              <w:ind w:left="110"/>
              <w:rPr>
                <w:rFonts w:ascii="Times New Roman" w:hAnsi="Times New Roman" w:cs="Times New Roman"/>
                <w:sz w:val="24"/>
                <w:szCs w:val="24"/>
              </w:rPr>
            </w:pPr>
            <w:r>
              <w:rPr>
                <w:rFonts w:ascii="Times New Roman" w:hAnsi="Times New Roman" w:cs="Times New Roman"/>
                <w:sz w:val="24"/>
                <w:szCs w:val="24"/>
              </w:rPr>
              <w:t>ADSL</w:t>
            </w:r>
            <w:r w:rsidR="000B5244" w:rsidRPr="00FA620C">
              <w:rPr>
                <w:rFonts w:ascii="Times New Roman" w:hAnsi="Times New Roman" w:cs="Times New Roman"/>
                <w:sz w:val="24"/>
                <w:szCs w:val="24"/>
              </w:rPr>
              <w:t>(</w:t>
            </w:r>
            <w:r w:rsidR="00070BEB">
              <w:rPr>
                <w:rFonts w:ascii="Times New Roman" w:hAnsi="Times New Roman" w:cs="Times New Roman"/>
                <w:sz w:val="24"/>
                <w:szCs w:val="24"/>
              </w:rPr>
              <w:t>13</w:t>
            </w:r>
            <w:r w:rsidR="000B5244" w:rsidRPr="00FA620C">
              <w:rPr>
                <w:rFonts w:ascii="Times New Roman" w:hAnsi="Times New Roman" w:cs="Times New Roman"/>
                <w:sz w:val="24"/>
                <w:szCs w:val="24"/>
              </w:rPr>
              <w:t>Mbit)</w:t>
            </w:r>
          </w:p>
        </w:tc>
      </w:tr>
    </w:tbl>
    <w:p w:rsidR="000B5244" w:rsidRPr="00FA620C" w:rsidRDefault="000B5244" w:rsidP="000B5244">
      <w:pPr>
        <w:pStyle w:val="GvdeMetni"/>
        <w:rPr>
          <w:rFonts w:ascii="Times New Roman" w:hAnsi="Times New Roman" w:cs="Times New Roman"/>
          <w:b/>
          <w:sz w:val="24"/>
          <w:szCs w:val="24"/>
        </w:rPr>
      </w:pPr>
    </w:p>
    <w:p w:rsidR="00E474CC" w:rsidRDefault="00E474CC" w:rsidP="000B5244">
      <w:pPr>
        <w:pStyle w:val="GvdeMetni"/>
        <w:spacing w:line="360" w:lineRule="auto"/>
        <w:jc w:val="both"/>
        <w:rPr>
          <w:rFonts w:ascii="Times New Roman" w:hAnsi="Times New Roman" w:cs="Times New Roman"/>
          <w:sz w:val="24"/>
          <w:szCs w:val="24"/>
        </w:rPr>
      </w:pPr>
    </w:p>
    <w:p w:rsidR="000B5244" w:rsidRPr="000B5244" w:rsidRDefault="0019178C" w:rsidP="000B5244">
      <w:pPr>
        <w:pStyle w:val="GvdeMetni"/>
        <w:spacing w:line="360" w:lineRule="auto"/>
        <w:jc w:val="both"/>
        <w:rPr>
          <w:rFonts w:ascii="Times New Roman" w:hAnsi="Times New Roman" w:cs="Times New Roman"/>
          <w:sz w:val="24"/>
          <w:szCs w:val="24"/>
        </w:rPr>
      </w:pPr>
      <w:r>
        <w:rPr>
          <w:rFonts w:ascii="Times New Roman" w:hAnsi="Times New Roman" w:cs="Times New Roman"/>
          <w:sz w:val="24"/>
          <w:szCs w:val="24"/>
        </w:rPr>
        <w:t>Kale Ortaokulu</w:t>
      </w:r>
      <w:r w:rsidR="000B5244" w:rsidRPr="000B5244">
        <w:rPr>
          <w:rFonts w:ascii="Times New Roman" w:hAnsi="Times New Roman" w:cs="Times New Roman"/>
          <w:sz w:val="24"/>
          <w:szCs w:val="24"/>
        </w:rPr>
        <w:t xml:space="preserve"> fiziki mekânlar açısından mevcut ve ihtiyaç durumu da ortaya koyulmuştur.Okulumuzun binası ile açık ve kapalı alanlarına ilişkin temel bilgiler altta yer almaktadır.</w:t>
      </w:r>
    </w:p>
    <w:p w:rsidR="00D27D9A" w:rsidRPr="00EB0574" w:rsidRDefault="00D27D9A" w:rsidP="00EB0574">
      <w:pPr>
        <w:pStyle w:val="TableParagraph"/>
        <w:ind w:left="110"/>
        <w:rPr>
          <w:rFonts w:ascii="Times New Roman" w:hAnsi="Times New Roman" w:cs="Times New Roman"/>
          <w:b/>
          <w:sz w:val="24"/>
          <w:szCs w:val="24"/>
          <w:lang w:val="en-US"/>
        </w:rPr>
      </w:pPr>
      <w:r w:rsidRPr="000B5244">
        <w:rPr>
          <w:rFonts w:ascii="Times New Roman" w:hAnsi="Times New Roman" w:cs="Times New Roman"/>
          <w:b/>
          <w:sz w:val="24"/>
          <w:szCs w:val="24"/>
          <w:lang w:val="en-US"/>
        </w:rPr>
        <w:t>Tablo</w:t>
      </w:r>
      <w:r w:rsidR="00EB0574">
        <w:rPr>
          <w:rFonts w:ascii="Times New Roman" w:hAnsi="Times New Roman" w:cs="Times New Roman"/>
          <w:b/>
          <w:sz w:val="24"/>
          <w:szCs w:val="24"/>
          <w:lang w:val="en-US"/>
        </w:rPr>
        <w:t>24.</w:t>
      </w:r>
      <w:r w:rsidRPr="000B5244">
        <w:rPr>
          <w:rFonts w:ascii="Times New Roman" w:hAnsi="Times New Roman" w:cs="Times New Roman"/>
          <w:b/>
          <w:sz w:val="24"/>
          <w:szCs w:val="24"/>
          <w:lang w:val="en-US"/>
        </w:rPr>
        <w:t>OkulYerleşkesineİlişkin</w:t>
      </w:r>
      <w:r w:rsidR="00EB0574">
        <w:rPr>
          <w:rFonts w:ascii="Times New Roman" w:hAnsi="Times New Roman" w:cs="Times New Roman"/>
          <w:b/>
          <w:sz w:val="24"/>
          <w:szCs w:val="24"/>
          <w:lang w:val="en-US"/>
        </w:rPr>
        <w:t>Bilgiler</w:t>
      </w:r>
    </w:p>
    <w:tbl>
      <w:tblPr>
        <w:tblStyle w:val="TableNormal"/>
        <w:tblW w:w="0" w:type="auto"/>
        <w:tblInd w:w="11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3456"/>
        <w:gridCol w:w="1490"/>
        <w:gridCol w:w="2680"/>
        <w:gridCol w:w="894"/>
        <w:gridCol w:w="761"/>
      </w:tblGrid>
      <w:tr w:rsidR="00D27D9A" w:rsidRPr="00FA620C" w:rsidTr="000B5244">
        <w:trPr>
          <w:trHeight w:val="18"/>
        </w:trPr>
        <w:tc>
          <w:tcPr>
            <w:tcW w:w="3456" w:type="dxa"/>
            <w:tcBorders>
              <w:top w:val="nil"/>
              <w:left w:val="nil"/>
              <w:bottom w:val="nil"/>
              <w:right w:val="nil"/>
            </w:tcBorders>
            <w:shd w:val="clear" w:color="auto" w:fill="5B9BD4"/>
          </w:tcPr>
          <w:p w:rsidR="00D27D9A" w:rsidRPr="00FA620C" w:rsidRDefault="00D27D9A" w:rsidP="00D27D9A">
            <w:pPr>
              <w:pStyle w:val="TableParagraph"/>
              <w:spacing w:before="11"/>
              <w:ind w:left="115"/>
              <w:rPr>
                <w:rFonts w:ascii="Times New Roman" w:hAnsi="Times New Roman" w:cs="Times New Roman"/>
                <w:b/>
                <w:sz w:val="24"/>
                <w:szCs w:val="24"/>
              </w:rPr>
            </w:pPr>
            <w:r w:rsidRPr="00FA620C">
              <w:rPr>
                <w:rFonts w:ascii="Times New Roman" w:hAnsi="Times New Roman" w:cs="Times New Roman"/>
                <w:b/>
                <w:sz w:val="24"/>
                <w:szCs w:val="24"/>
              </w:rPr>
              <w:t>OkulBölümleri</w:t>
            </w:r>
          </w:p>
        </w:tc>
        <w:tc>
          <w:tcPr>
            <w:tcW w:w="1490" w:type="dxa"/>
            <w:tcBorders>
              <w:top w:val="nil"/>
              <w:left w:val="nil"/>
              <w:bottom w:val="nil"/>
              <w:right w:val="nil"/>
            </w:tcBorders>
            <w:shd w:val="clear" w:color="auto" w:fill="5B9BD4"/>
          </w:tcPr>
          <w:p w:rsidR="00D27D9A" w:rsidRPr="00FA620C" w:rsidRDefault="00D27D9A" w:rsidP="00D27D9A">
            <w:pPr>
              <w:pStyle w:val="TableParagraph"/>
              <w:spacing w:before="0"/>
              <w:rPr>
                <w:rFonts w:ascii="Times New Roman" w:hAnsi="Times New Roman" w:cs="Times New Roman"/>
                <w:sz w:val="24"/>
                <w:szCs w:val="24"/>
              </w:rPr>
            </w:pPr>
          </w:p>
        </w:tc>
        <w:tc>
          <w:tcPr>
            <w:tcW w:w="2680" w:type="dxa"/>
            <w:tcBorders>
              <w:top w:val="nil"/>
              <w:left w:val="nil"/>
              <w:bottom w:val="nil"/>
              <w:right w:val="nil"/>
            </w:tcBorders>
            <w:shd w:val="clear" w:color="auto" w:fill="5B9BD4"/>
          </w:tcPr>
          <w:p w:rsidR="00D27D9A" w:rsidRPr="00FA620C" w:rsidRDefault="00D27D9A" w:rsidP="00D27D9A">
            <w:pPr>
              <w:pStyle w:val="TableParagraph"/>
              <w:spacing w:before="11"/>
              <w:ind w:left="116"/>
              <w:rPr>
                <w:rFonts w:ascii="Times New Roman" w:hAnsi="Times New Roman" w:cs="Times New Roman"/>
                <w:b/>
                <w:sz w:val="24"/>
                <w:szCs w:val="24"/>
              </w:rPr>
            </w:pPr>
            <w:r w:rsidRPr="00FA620C">
              <w:rPr>
                <w:rFonts w:ascii="Times New Roman" w:hAnsi="Times New Roman" w:cs="Times New Roman"/>
                <w:b/>
                <w:color w:val="FFFFFF"/>
                <w:sz w:val="24"/>
                <w:szCs w:val="24"/>
              </w:rPr>
              <w:t>ÖzelAlanlar</w:t>
            </w:r>
          </w:p>
        </w:tc>
        <w:tc>
          <w:tcPr>
            <w:tcW w:w="894" w:type="dxa"/>
            <w:tcBorders>
              <w:top w:val="nil"/>
              <w:left w:val="nil"/>
              <w:bottom w:val="nil"/>
              <w:right w:val="nil"/>
            </w:tcBorders>
            <w:shd w:val="clear" w:color="auto" w:fill="5B9BD4"/>
          </w:tcPr>
          <w:p w:rsidR="00D27D9A" w:rsidRPr="00FA620C" w:rsidRDefault="00D27D9A" w:rsidP="00D27D9A">
            <w:pPr>
              <w:pStyle w:val="TableParagraph"/>
              <w:spacing w:before="11"/>
              <w:ind w:left="112"/>
              <w:rPr>
                <w:rFonts w:ascii="Times New Roman" w:hAnsi="Times New Roman" w:cs="Times New Roman"/>
                <w:b/>
                <w:sz w:val="24"/>
                <w:szCs w:val="24"/>
              </w:rPr>
            </w:pPr>
            <w:r w:rsidRPr="00FA620C">
              <w:rPr>
                <w:rFonts w:ascii="Times New Roman" w:hAnsi="Times New Roman" w:cs="Times New Roman"/>
                <w:b/>
                <w:color w:val="FFFFFF"/>
                <w:sz w:val="24"/>
                <w:szCs w:val="24"/>
              </w:rPr>
              <w:t>Var</w:t>
            </w:r>
          </w:p>
        </w:tc>
        <w:tc>
          <w:tcPr>
            <w:tcW w:w="761" w:type="dxa"/>
            <w:tcBorders>
              <w:top w:val="nil"/>
              <w:left w:val="nil"/>
              <w:bottom w:val="nil"/>
              <w:right w:val="nil"/>
            </w:tcBorders>
            <w:shd w:val="clear" w:color="auto" w:fill="5B9BD4"/>
          </w:tcPr>
          <w:p w:rsidR="00D27D9A" w:rsidRPr="00FA620C" w:rsidRDefault="00D27D9A" w:rsidP="00D27D9A">
            <w:pPr>
              <w:pStyle w:val="TableParagraph"/>
              <w:spacing w:before="11"/>
              <w:ind w:right="277"/>
              <w:jc w:val="right"/>
              <w:rPr>
                <w:rFonts w:ascii="Times New Roman" w:hAnsi="Times New Roman" w:cs="Times New Roman"/>
                <w:b/>
                <w:sz w:val="24"/>
                <w:szCs w:val="24"/>
              </w:rPr>
            </w:pPr>
            <w:r w:rsidRPr="00FA620C">
              <w:rPr>
                <w:rFonts w:ascii="Times New Roman" w:hAnsi="Times New Roman" w:cs="Times New Roman"/>
                <w:b/>
                <w:color w:val="FFFFFF"/>
                <w:sz w:val="24"/>
                <w:szCs w:val="24"/>
              </w:rPr>
              <w:t>Yok</w:t>
            </w:r>
          </w:p>
        </w:tc>
      </w:tr>
      <w:tr w:rsidR="00D27D9A" w:rsidRPr="00FA620C" w:rsidTr="000B5244">
        <w:trPr>
          <w:trHeight w:val="18"/>
        </w:trPr>
        <w:tc>
          <w:tcPr>
            <w:tcW w:w="3456" w:type="dxa"/>
            <w:tcBorders>
              <w:top w:val="nil"/>
            </w:tcBorders>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OkulKatSayısı</w:t>
            </w:r>
          </w:p>
        </w:tc>
        <w:tc>
          <w:tcPr>
            <w:tcW w:w="1490" w:type="dxa"/>
            <w:tcBorders>
              <w:top w:val="nil"/>
            </w:tcBorders>
            <w:shd w:val="clear" w:color="auto" w:fill="DEEAF6"/>
          </w:tcPr>
          <w:p w:rsidR="00D27D9A" w:rsidRPr="00FA620C" w:rsidRDefault="00D27D9A" w:rsidP="00D27D9A">
            <w:pPr>
              <w:pStyle w:val="TableParagraph"/>
              <w:ind w:left="8"/>
              <w:jc w:val="center"/>
              <w:rPr>
                <w:rFonts w:ascii="Times New Roman" w:hAnsi="Times New Roman" w:cs="Times New Roman"/>
                <w:sz w:val="24"/>
                <w:szCs w:val="24"/>
              </w:rPr>
            </w:pPr>
            <w:r w:rsidRPr="00FA620C">
              <w:rPr>
                <w:rFonts w:ascii="Times New Roman" w:hAnsi="Times New Roman" w:cs="Times New Roman"/>
                <w:sz w:val="24"/>
                <w:szCs w:val="24"/>
              </w:rPr>
              <w:t>2</w:t>
            </w:r>
          </w:p>
        </w:tc>
        <w:tc>
          <w:tcPr>
            <w:tcW w:w="2680" w:type="dxa"/>
            <w:tcBorders>
              <w:top w:val="nil"/>
            </w:tcBorders>
            <w:shd w:val="clear" w:color="auto" w:fill="DEEAF6"/>
          </w:tcPr>
          <w:p w:rsidR="00D27D9A" w:rsidRPr="00FA620C" w:rsidRDefault="00D27D9A" w:rsidP="00D27D9A">
            <w:pPr>
              <w:pStyle w:val="TableParagraph"/>
              <w:ind w:left="111"/>
              <w:rPr>
                <w:rFonts w:ascii="Times New Roman" w:hAnsi="Times New Roman" w:cs="Times New Roman"/>
                <w:sz w:val="24"/>
                <w:szCs w:val="24"/>
              </w:rPr>
            </w:pPr>
            <w:r w:rsidRPr="00FA620C">
              <w:rPr>
                <w:rFonts w:ascii="Times New Roman" w:hAnsi="Times New Roman" w:cs="Times New Roman"/>
                <w:sz w:val="24"/>
                <w:szCs w:val="24"/>
              </w:rPr>
              <w:t>ÇokAmaçlıSalon</w:t>
            </w:r>
          </w:p>
        </w:tc>
        <w:tc>
          <w:tcPr>
            <w:tcW w:w="894" w:type="dxa"/>
            <w:tcBorders>
              <w:top w:val="nil"/>
            </w:tcBorders>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c>
          <w:tcPr>
            <w:tcW w:w="761" w:type="dxa"/>
            <w:tcBorders>
              <w:top w:val="nil"/>
            </w:tcBorders>
            <w:shd w:val="clear" w:color="auto" w:fill="DEEAF6"/>
          </w:tcPr>
          <w:p w:rsidR="00D27D9A" w:rsidRPr="00FA620C" w:rsidRDefault="00D27D9A" w:rsidP="00D27D9A">
            <w:pPr>
              <w:pStyle w:val="TableParagraph"/>
              <w:ind w:right="305"/>
              <w:jc w:val="right"/>
              <w:rPr>
                <w:rFonts w:ascii="Times New Roman" w:hAnsi="Times New Roman" w:cs="Times New Roman"/>
                <w:sz w:val="24"/>
                <w:szCs w:val="24"/>
              </w:rPr>
            </w:pPr>
            <w:r w:rsidRPr="00FA620C">
              <w:rPr>
                <w:rFonts w:ascii="Times New Roman" w:hAnsi="Times New Roman" w:cs="Times New Roman"/>
                <w:sz w:val="24"/>
                <w:szCs w:val="24"/>
              </w:rPr>
              <w:t>x</w:t>
            </w:r>
          </w:p>
        </w:tc>
      </w:tr>
      <w:tr w:rsidR="00D27D9A" w:rsidRPr="00FA620C" w:rsidTr="000B5244">
        <w:trPr>
          <w:trHeight w:val="18"/>
        </w:trPr>
        <w:tc>
          <w:tcPr>
            <w:tcW w:w="3456"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DerslikSayısı</w:t>
            </w:r>
          </w:p>
        </w:tc>
        <w:tc>
          <w:tcPr>
            <w:tcW w:w="1490" w:type="dxa"/>
          </w:tcPr>
          <w:p w:rsidR="00D27D9A" w:rsidRPr="00FA620C" w:rsidRDefault="00426249" w:rsidP="00D27D9A">
            <w:pPr>
              <w:pStyle w:val="TableParagraph"/>
              <w:ind w:left="204" w:right="193"/>
              <w:jc w:val="center"/>
              <w:rPr>
                <w:rFonts w:ascii="Times New Roman" w:hAnsi="Times New Roman" w:cs="Times New Roman"/>
                <w:sz w:val="24"/>
                <w:szCs w:val="24"/>
              </w:rPr>
            </w:pPr>
            <w:r>
              <w:rPr>
                <w:rFonts w:ascii="Times New Roman" w:hAnsi="Times New Roman" w:cs="Times New Roman"/>
                <w:sz w:val="24"/>
                <w:szCs w:val="24"/>
              </w:rPr>
              <w:t>5</w:t>
            </w:r>
          </w:p>
        </w:tc>
        <w:tc>
          <w:tcPr>
            <w:tcW w:w="2680" w:type="dxa"/>
          </w:tcPr>
          <w:p w:rsidR="00D27D9A" w:rsidRPr="00FA620C" w:rsidRDefault="00D27D9A" w:rsidP="00D27D9A">
            <w:pPr>
              <w:pStyle w:val="TableParagraph"/>
              <w:ind w:left="111"/>
              <w:rPr>
                <w:rFonts w:ascii="Times New Roman" w:hAnsi="Times New Roman" w:cs="Times New Roman"/>
                <w:sz w:val="24"/>
                <w:szCs w:val="24"/>
              </w:rPr>
            </w:pPr>
            <w:r w:rsidRPr="00FA620C">
              <w:rPr>
                <w:rFonts w:ascii="Times New Roman" w:hAnsi="Times New Roman" w:cs="Times New Roman"/>
                <w:sz w:val="24"/>
                <w:szCs w:val="24"/>
              </w:rPr>
              <w:t>ÇokAmaçlıSaha</w:t>
            </w:r>
          </w:p>
        </w:tc>
        <w:tc>
          <w:tcPr>
            <w:tcW w:w="894" w:type="dxa"/>
          </w:tcPr>
          <w:p w:rsidR="00D27D9A" w:rsidRPr="00FA620C" w:rsidRDefault="00D27D9A" w:rsidP="00D27D9A">
            <w:pPr>
              <w:pStyle w:val="TableParagraph"/>
              <w:spacing w:before="0"/>
              <w:rPr>
                <w:rFonts w:ascii="Times New Roman" w:hAnsi="Times New Roman" w:cs="Times New Roman"/>
                <w:sz w:val="24"/>
                <w:szCs w:val="24"/>
              </w:rPr>
            </w:pPr>
          </w:p>
        </w:tc>
        <w:tc>
          <w:tcPr>
            <w:tcW w:w="761" w:type="dxa"/>
          </w:tcPr>
          <w:p w:rsidR="00D27D9A" w:rsidRPr="00FA620C" w:rsidRDefault="00D27D9A" w:rsidP="00D27D9A">
            <w:pPr>
              <w:pStyle w:val="TableParagraph"/>
              <w:ind w:right="305"/>
              <w:jc w:val="right"/>
              <w:rPr>
                <w:rFonts w:ascii="Times New Roman" w:hAnsi="Times New Roman" w:cs="Times New Roman"/>
                <w:sz w:val="24"/>
                <w:szCs w:val="24"/>
              </w:rPr>
            </w:pPr>
            <w:r w:rsidRPr="00FA620C">
              <w:rPr>
                <w:rFonts w:ascii="Times New Roman" w:hAnsi="Times New Roman" w:cs="Times New Roman"/>
                <w:sz w:val="24"/>
                <w:szCs w:val="24"/>
              </w:rPr>
              <w:t>x</w:t>
            </w:r>
          </w:p>
        </w:tc>
      </w:tr>
      <w:tr w:rsidR="00D27D9A" w:rsidRPr="00FA620C" w:rsidTr="000B5244">
        <w:trPr>
          <w:trHeight w:val="18"/>
        </w:trPr>
        <w:tc>
          <w:tcPr>
            <w:tcW w:w="3456"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DerslikAlanları(m2)</w:t>
            </w:r>
          </w:p>
        </w:tc>
        <w:tc>
          <w:tcPr>
            <w:tcW w:w="1490" w:type="dxa"/>
            <w:shd w:val="clear" w:color="auto" w:fill="DEEAF6"/>
          </w:tcPr>
          <w:p w:rsidR="00D27D9A" w:rsidRPr="00FA620C" w:rsidRDefault="00D27D9A" w:rsidP="00D27D9A">
            <w:pPr>
              <w:pStyle w:val="TableParagraph"/>
              <w:ind w:left="200" w:right="200"/>
              <w:jc w:val="center"/>
              <w:rPr>
                <w:rFonts w:ascii="Times New Roman" w:hAnsi="Times New Roman" w:cs="Times New Roman"/>
                <w:sz w:val="24"/>
                <w:szCs w:val="24"/>
              </w:rPr>
            </w:pPr>
            <w:r w:rsidRPr="00FA620C">
              <w:rPr>
                <w:rFonts w:ascii="Times New Roman" w:hAnsi="Times New Roman" w:cs="Times New Roman"/>
                <w:sz w:val="24"/>
                <w:szCs w:val="24"/>
              </w:rPr>
              <w:t>50m</w:t>
            </w:r>
            <w:r w:rsidRPr="00FA620C">
              <w:rPr>
                <w:rFonts w:ascii="Times New Roman" w:hAnsi="Times New Roman" w:cs="Times New Roman"/>
                <w:sz w:val="24"/>
                <w:szCs w:val="24"/>
                <w:vertAlign w:val="superscript"/>
              </w:rPr>
              <w:t>2</w:t>
            </w:r>
          </w:p>
        </w:tc>
        <w:tc>
          <w:tcPr>
            <w:tcW w:w="2680" w:type="dxa"/>
            <w:shd w:val="clear" w:color="auto" w:fill="DEEAF6"/>
          </w:tcPr>
          <w:p w:rsidR="00D27D9A" w:rsidRPr="00FA620C" w:rsidRDefault="00D27D9A" w:rsidP="00D27D9A">
            <w:pPr>
              <w:pStyle w:val="TableParagraph"/>
              <w:ind w:left="111"/>
              <w:rPr>
                <w:rFonts w:ascii="Times New Roman" w:hAnsi="Times New Roman" w:cs="Times New Roman"/>
                <w:sz w:val="24"/>
                <w:szCs w:val="24"/>
              </w:rPr>
            </w:pPr>
            <w:r w:rsidRPr="00FA620C">
              <w:rPr>
                <w:rFonts w:ascii="Times New Roman" w:hAnsi="Times New Roman" w:cs="Times New Roman"/>
                <w:sz w:val="24"/>
                <w:szCs w:val="24"/>
              </w:rPr>
              <w:t>Kütüphane</w:t>
            </w:r>
          </w:p>
        </w:tc>
        <w:tc>
          <w:tcPr>
            <w:tcW w:w="894" w:type="dxa"/>
            <w:shd w:val="clear" w:color="auto" w:fill="DEEAF6"/>
          </w:tcPr>
          <w:p w:rsidR="00D27D9A" w:rsidRPr="00FA620C" w:rsidRDefault="00D27D9A" w:rsidP="00D27D9A">
            <w:pPr>
              <w:pStyle w:val="TableParagraph"/>
              <w:ind w:right="379"/>
              <w:jc w:val="right"/>
              <w:rPr>
                <w:rFonts w:ascii="Times New Roman" w:hAnsi="Times New Roman" w:cs="Times New Roman"/>
                <w:sz w:val="24"/>
                <w:szCs w:val="24"/>
              </w:rPr>
            </w:pPr>
            <w:r w:rsidRPr="00FA620C">
              <w:rPr>
                <w:rFonts w:ascii="Times New Roman" w:hAnsi="Times New Roman" w:cs="Times New Roman"/>
                <w:sz w:val="24"/>
                <w:szCs w:val="24"/>
              </w:rPr>
              <w:t>x</w:t>
            </w:r>
          </w:p>
        </w:tc>
        <w:tc>
          <w:tcPr>
            <w:tcW w:w="761"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r>
      <w:tr w:rsidR="00D27D9A" w:rsidRPr="00FA620C" w:rsidTr="000B5244">
        <w:trPr>
          <w:trHeight w:val="18"/>
        </w:trPr>
        <w:tc>
          <w:tcPr>
            <w:tcW w:w="3456" w:type="dxa"/>
          </w:tcPr>
          <w:p w:rsidR="00D27D9A" w:rsidRPr="00FA620C" w:rsidRDefault="00D27D9A" w:rsidP="00D27D9A">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KullanılanDerslikSayısı</w:t>
            </w:r>
          </w:p>
        </w:tc>
        <w:tc>
          <w:tcPr>
            <w:tcW w:w="1490" w:type="dxa"/>
          </w:tcPr>
          <w:p w:rsidR="00D27D9A" w:rsidRPr="00FA620C" w:rsidRDefault="00426249" w:rsidP="00D27D9A">
            <w:pPr>
              <w:pStyle w:val="TableParagraph"/>
              <w:spacing w:before="2"/>
              <w:ind w:left="204" w:right="193"/>
              <w:jc w:val="center"/>
              <w:rPr>
                <w:rFonts w:ascii="Times New Roman" w:hAnsi="Times New Roman" w:cs="Times New Roman"/>
                <w:sz w:val="24"/>
                <w:szCs w:val="24"/>
              </w:rPr>
            </w:pPr>
            <w:r>
              <w:rPr>
                <w:rFonts w:ascii="Times New Roman" w:hAnsi="Times New Roman" w:cs="Times New Roman"/>
                <w:sz w:val="24"/>
                <w:szCs w:val="24"/>
              </w:rPr>
              <w:t>5</w:t>
            </w:r>
          </w:p>
        </w:tc>
        <w:tc>
          <w:tcPr>
            <w:tcW w:w="2680" w:type="dxa"/>
          </w:tcPr>
          <w:p w:rsidR="00D27D9A" w:rsidRPr="00FA620C" w:rsidRDefault="00D27D9A" w:rsidP="00D27D9A">
            <w:pPr>
              <w:pStyle w:val="TableParagraph"/>
              <w:spacing w:before="2"/>
              <w:ind w:left="111"/>
              <w:rPr>
                <w:rFonts w:ascii="Times New Roman" w:hAnsi="Times New Roman" w:cs="Times New Roman"/>
                <w:sz w:val="24"/>
                <w:szCs w:val="24"/>
              </w:rPr>
            </w:pPr>
            <w:r w:rsidRPr="00FA620C">
              <w:rPr>
                <w:rFonts w:ascii="Times New Roman" w:hAnsi="Times New Roman" w:cs="Times New Roman"/>
                <w:sz w:val="24"/>
                <w:szCs w:val="24"/>
              </w:rPr>
              <w:t>FenLaboratuvarı</w:t>
            </w:r>
          </w:p>
        </w:tc>
        <w:tc>
          <w:tcPr>
            <w:tcW w:w="894" w:type="dxa"/>
          </w:tcPr>
          <w:p w:rsidR="00D27D9A" w:rsidRPr="00FA620C" w:rsidRDefault="00D27D9A" w:rsidP="00D27D9A">
            <w:pPr>
              <w:pStyle w:val="TableParagraph"/>
              <w:spacing w:before="0"/>
              <w:rPr>
                <w:rFonts w:ascii="Times New Roman" w:hAnsi="Times New Roman" w:cs="Times New Roman"/>
                <w:sz w:val="24"/>
                <w:szCs w:val="24"/>
              </w:rPr>
            </w:pPr>
          </w:p>
        </w:tc>
        <w:tc>
          <w:tcPr>
            <w:tcW w:w="761" w:type="dxa"/>
          </w:tcPr>
          <w:p w:rsidR="00D27D9A" w:rsidRPr="00FA620C" w:rsidRDefault="00D27D9A" w:rsidP="00D27D9A">
            <w:pPr>
              <w:pStyle w:val="TableParagraph"/>
              <w:spacing w:before="2"/>
              <w:ind w:right="305"/>
              <w:jc w:val="right"/>
              <w:rPr>
                <w:rFonts w:ascii="Times New Roman" w:hAnsi="Times New Roman" w:cs="Times New Roman"/>
                <w:sz w:val="24"/>
                <w:szCs w:val="24"/>
              </w:rPr>
            </w:pPr>
            <w:r w:rsidRPr="00FA620C">
              <w:rPr>
                <w:rFonts w:ascii="Times New Roman" w:hAnsi="Times New Roman" w:cs="Times New Roman"/>
                <w:sz w:val="24"/>
                <w:szCs w:val="24"/>
              </w:rPr>
              <w:t>x</w:t>
            </w:r>
          </w:p>
        </w:tc>
      </w:tr>
      <w:tr w:rsidR="00D27D9A" w:rsidRPr="00FA620C" w:rsidTr="000B5244">
        <w:trPr>
          <w:trHeight w:val="18"/>
        </w:trPr>
        <w:tc>
          <w:tcPr>
            <w:tcW w:w="3456"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ŞubeSayısı</w:t>
            </w:r>
          </w:p>
        </w:tc>
        <w:tc>
          <w:tcPr>
            <w:tcW w:w="1490" w:type="dxa"/>
            <w:shd w:val="clear" w:color="auto" w:fill="DEEAF6"/>
          </w:tcPr>
          <w:p w:rsidR="00D27D9A" w:rsidRPr="00FA620C" w:rsidRDefault="00426249" w:rsidP="00D27D9A">
            <w:pPr>
              <w:pStyle w:val="TableParagraph"/>
              <w:ind w:left="204" w:right="192"/>
              <w:jc w:val="center"/>
              <w:rPr>
                <w:rFonts w:ascii="Times New Roman" w:hAnsi="Times New Roman" w:cs="Times New Roman"/>
                <w:sz w:val="24"/>
                <w:szCs w:val="24"/>
              </w:rPr>
            </w:pPr>
            <w:r>
              <w:rPr>
                <w:rFonts w:ascii="Times New Roman" w:hAnsi="Times New Roman" w:cs="Times New Roman"/>
                <w:sz w:val="24"/>
                <w:szCs w:val="24"/>
              </w:rPr>
              <w:t>4</w:t>
            </w:r>
          </w:p>
        </w:tc>
        <w:tc>
          <w:tcPr>
            <w:tcW w:w="2680" w:type="dxa"/>
            <w:shd w:val="clear" w:color="auto" w:fill="DEEAF6"/>
          </w:tcPr>
          <w:p w:rsidR="00D27D9A" w:rsidRPr="00FA620C" w:rsidRDefault="00D27D9A" w:rsidP="00D27D9A">
            <w:pPr>
              <w:pStyle w:val="TableParagraph"/>
              <w:ind w:left="111"/>
              <w:rPr>
                <w:rFonts w:ascii="Times New Roman" w:hAnsi="Times New Roman" w:cs="Times New Roman"/>
                <w:sz w:val="24"/>
                <w:szCs w:val="24"/>
              </w:rPr>
            </w:pPr>
            <w:r w:rsidRPr="00FA620C">
              <w:rPr>
                <w:rFonts w:ascii="Times New Roman" w:hAnsi="Times New Roman" w:cs="Times New Roman"/>
                <w:sz w:val="24"/>
                <w:szCs w:val="24"/>
              </w:rPr>
              <w:t>BilgisayarLaboratuvarı</w:t>
            </w:r>
          </w:p>
        </w:tc>
        <w:tc>
          <w:tcPr>
            <w:tcW w:w="894" w:type="dxa"/>
            <w:shd w:val="clear" w:color="auto" w:fill="DEEAF6"/>
          </w:tcPr>
          <w:p w:rsidR="00D27D9A" w:rsidRPr="00FA620C" w:rsidRDefault="00D27D9A" w:rsidP="00D27D9A">
            <w:pPr>
              <w:pStyle w:val="TableParagraph"/>
              <w:ind w:right="379"/>
              <w:jc w:val="right"/>
              <w:rPr>
                <w:rFonts w:ascii="Times New Roman" w:hAnsi="Times New Roman" w:cs="Times New Roman"/>
                <w:sz w:val="24"/>
                <w:szCs w:val="24"/>
              </w:rPr>
            </w:pPr>
            <w:r w:rsidRPr="00FA620C">
              <w:rPr>
                <w:rFonts w:ascii="Times New Roman" w:hAnsi="Times New Roman" w:cs="Times New Roman"/>
                <w:sz w:val="24"/>
                <w:szCs w:val="24"/>
              </w:rPr>
              <w:t>x</w:t>
            </w:r>
          </w:p>
        </w:tc>
        <w:tc>
          <w:tcPr>
            <w:tcW w:w="761"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r>
      <w:tr w:rsidR="00D27D9A" w:rsidRPr="00FA620C" w:rsidTr="000B5244">
        <w:trPr>
          <w:trHeight w:val="18"/>
        </w:trPr>
        <w:tc>
          <w:tcPr>
            <w:tcW w:w="3456"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İdariOdalarınAlanı(m2)</w:t>
            </w:r>
          </w:p>
        </w:tc>
        <w:tc>
          <w:tcPr>
            <w:tcW w:w="1490" w:type="dxa"/>
          </w:tcPr>
          <w:p w:rsidR="00D27D9A" w:rsidRPr="00FA620C" w:rsidRDefault="00D27D9A" w:rsidP="00D27D9A">
            <w:pPr>
              <w:pStyle w:val="TableParagraph"/>
              <w:ind w:left="200" w:right="200"/>
              <w:jc w:val="center"/>
              <w:rPr>
                <w:rFonts w:ascii="Times New Roman" w:hAnsi="Times New Roman" w:cs="Times New Roman"/>
                <w:sz w:val="24"/>
                <w:szCs w:val="24"/>
              </w:rPr>
            </w:pPr>
            <w:r w:rsidRPr="00FA620C">
              <w:rPr>
                <w:rFonts w:ascii="Times New Roman" w:hAnsi="Times New Roman" w:cs="Times New Roman"/>
                <w:sz w:val="24"/>
                <w:szCs w:val="24"/>
              </w:rPr>
              <w:t>35m</w:t>
            </w:r>
            <w:r w:rsidRPr="00FA620C">
              <w:rPr>
                <w:rFonts w:ascii="Times New Roman" w:hAnsi="Times New Roman" w:cs="Times New Roman"/>
                <w:sz w:val="24"/>
                <w:szCs w:val="24"/>
                <w:vertAlign w:val="superscript"/>
              </w:rPr>
              <w:t>2</w:t>
            </w:r>
          </w:p>
        </w:tc>
        <w:tc>
          <w:tcPr>
            <w:tcW w:w="2680" w:type="dxa"/>
          </w:tcPr>
          <w:p w:rsidR="00D27D9A" w:rsidRPr="00FA620C" w:rsidRDefault="00D27D9A" w:rsidP="00D27D9A">
            <w:pPr>
              <w:pStyle w:val="TableParagraph"/>
              <w:ind w:left="111"/>
              <w:rPr>
                <w:rFonts w:ascii="Times New Roman" w:hAnsi="Times New Roman" w:cs="Times New Roman"/>
                <w:sz w:val="24"/>
                <w:szCs w:val="24"/>
              </w:rPr>
            </w:pPr>
            <w:r w:rsidRPr="00FA620C">
              <w:rPr>
                <w:rFonts w:ascii="Times New Roman" w:hAnsi="Times New Roman" w:cs="Times New Roman"/>
                <w:sz w:val="24"/>
                <w:szCs w:val="24"/>
              </w:rPr>
              <w:t>İşAtölyesi</w:t>
            </w:r>
          </w:p>
        </w:tc>
        <w:tc>
          <w:tcPr>
            <w:tcW w:w="894" w:type="dxa"/>
          </w:tcPr>
          <w:p w:rsidR="00D27D9A" w:rsidRPr="00FA620C" w:rsidRDefault="00D27D9A" w:rsidP="00D27D9A">
            <w:pPr>
              <w:pStyle w:val="TableParagraph"/>
              <w:spacing w:before="0"/>
              <w:rPr>
                <w:rFonts w:ascii="Times New Roman" w:hAnsi="Times New Roman" w:cs="Times New Roman"/>
                <w:sz w:val="24"/>
                <w:szCs w:val="24"/>
              </w:rPr>
            </w:pPr>
          </w:p>
        </w:tc>
        <w:tc>
          <w:tcPr>
            <w:tcW w:w="761" w:type="dxa"/>
          </w:tcPr>
          <w:p w:rsidR="00D27D9A" w:rsidRPr="00FA620C" w:rsidRDefault="00D27D9A" w:rsidP="00D27D9A">
            <w:pPr>
              <w:pStyle w:val="TableParagraph"/>
              <w:ind w:right="305"/>
              <w:jc w:val="right"/>
              <w:rPr>
                <w:rFonts w:ascii="Times New Roman" w:hAnsi="Times New Roman" w:cs="Times New Roman"/>
                <w:sz w:val="24"/>
                <w:szCs w:val="24"/>
              </w:rPr>
            </w:pPr>
            <w:r w:rsidRPr="00FA620C">
              <w:rPr>
                <w:rFonts w:ascii="Times New Roman" w:hAnsi="Times New Roman" w:cs="Times New Roman"/>
                <w:sz w:val="24"/>
                <w:szCs w:val="24"/>
              </w:rPr>
              <w:t>x</w:t>
            </w:r>
          </w:p>
        </w:tc>
      </w:tr>
      <w:tr w:rsidR="00D27D9A" w:rsidRPr="00FA620C" w:rsidTr="000B5244">
        <w:trPr>
          <w:trHeight w:val="18"/>
        </w:trPr>
        <w:tc>
          <w:tcPr>
            <w:tcW w:w="3456"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ÖğretmenlerOdası(m2)</w:t>
            </w:r>
          </w:p>
        </w:tc>
        <w:tc>
          <w:tcPr>
            <w:tcW w:w="1490" w:type="dxa"/>
            <w:shd w:val="clear" w:color="auto" w:fill="DEEAF6"/>
          </w:tcPr>
          <w:p w:rsidR="00D27D9A" w:rsidRPr="00FA620C" w:rsidRDefault="00426249" w:rsidP="00D27D9A">
            <w:pPr>
              <w:pStyle w:val="TableParagraph"/>
              <w:ind w:left="200" w:right="200"/>
              <w:jc w:val="center"/>
              <w:rPr>
                <w:rFonts w:ascii="Times New Roman" w:hAnsi="Times New Roman" w:cs="Times New Roman"/>
                <w:sz w:val="24"/>
                <w:szCs w:val="24"/>
              </w:rPr>
            </w:pPr>
            <w:r>
              <w:rPr>
                <w:rFonts w:ascii="Times New Roman" w:hAnsi="Times New Roman" w:cs="Times New Roman"/>
                <w:sz w:val="24"/>
                <w:szCs w:val="24"/>
              </w:rPr>
              <w:t>12</w:t>
            </w:r>
            <w:r w:rsidR="00D27D9A" w:rsidRPr="00FA620C">
              <w:rPr>
                <w:rFonts w:ascii="Times New Roman" w:hAnsi="Times New Roman" w:cs="Times New Roman"/>
                <w:sz w:val="24"/>
                <w:szCs w:val="24"/>
              </w:rPr>
              <w:t>m</w:t>
            </w:r>
            <w:r w:rsidR="00D27D9A" w:rsidRPr="00FA620C">
              <w:rPr>
                <w:rFonts w:ascii="Times New Roman" w:hAnsi="Times New Roman" w:cs="Times New Roman"/>
                <w:sz w:val="24"/>
                <w:szCs w:val="24"/>
                <w:vertAlign w:val="superscript"/>
              </w:rPr>
              <w:t>2</w:t>
            </w:r>
          </w:p>
        </w:tc>
        <w:tc>
          <w:tcPr>
            <w:tcW w:w="2680" w:type="dxa"/>
            <w:shd w:val="clear" w:color="auto" w:fill="DEEAF6"/>
          </w:tcPr>
          <w:p w:rsidR="00D27D9A" w:rsidRPr="00FA620C" w:rsidRDefault="00D27D9A" w:rsidP="00D27D9A">
            <w:pPr>
              <w:pStyle w:val="TableParagraph"/>
              <w:ind w:left="111"/>
              <w:rPr>
                <w:rFonts w:ascii="Times New Roman" w:hAnsi="Times New Roman" w:cs="Times New Roman"/>
                <w:sz w:val="24"/>
                <w:szCs w:val="24"/>
              </w:rPr>
            </w:pPr>
            <w:r w:rsidRPr="00FA620C">
              <w:rPr>
                <w:rFonts w:ascii="Times New Roman" w:hAnsi="Times New Roman" w:cs="Times New Roman"/>
                <w:sz w:val="24"/>
                <w:szCs w:val="24"/>
              </w:rPr>
              <w:t>BeceriAtölyesi</w:t>
            </w:r>
          </w:p>
        </w:tc>
        <w:tc>
          <w:tcPr>
            <w:tcW w:w="894"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c>
          <w:tcPr>
            <w:tcW w:w="761" w:type="dxa"/>
            <w:shd w:val="clear" w:color="auto" w:fill="DEEAF6"/>
          </w:tcPr>
          <w:p w:rsidR="00D27D9A" w:rsidRPr="00FA620C" w:rsidRDefault="00D27D9A" w:rsidP="00D27D9A">
            <w:pPr>
              <w:pStyle w:val="TableParagraph"/>
              <w:ind w:right="305"/>
              <w:jc w:val="right"/>
              <w:rPr>
                <w:rFonts w:ascii="Times New Roman" w:hAnsi="Times New Roman" w:cs="Times New Roman"/>
                <w:sz w:val="24"/>
                <w:szCs w:val="24"/>
              </w:rPr>
            </w:pPr>
            <w:r w:rsidRPr="00FA620C">
              <w:rPr>
                <w:rFonts w:ascii="Times New Roman" w:hAnsi="Times New Roman" w:cs="Times New Roman"/>
                <w:sz w:val="24"/>
                <w:szCs w:val="24"/>
              </w:rPr>
              <w:t>x</w:t>
            </w:r>
          </w:p>
        </w:tc>
      </w:tr>
      <w:tr w:rsidR="00D27D9A" w:rsidRPr="00FA620C" w:rsidTr="000B5244">
        <w:trPr>
          <w:trHeight w:val="18"/>
        </w:trPr>
        <w:tc>
          <w:tcPr>
            <w:tcW w:w="3456" w:type="dxa"/>
          </w:tcPr>
          <w:p w:rsidR="00D27D9A" w:rsidRPr="00FA620C" w:rsidRDefault="00D27D9A" w:rsidP="00D27D9A">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OkulOturumAlanı(m2)</w:t>
            </w:r>
          </w:p>
        </w:tc>
        <w:tc>
          <w:tcPr>
            <w:tcW w:w="1490" w:type="dxa"/>
          </w:tcPr>
          <w:p w:rsidR="00D27D9A" w:rsidRPr="00FA620C" w:rsidRDefault="008A59DF" w:rsidP="00D27D9A">
            <w:pPr>
              <w:pStyle w:val="TableParagraph"/>
              <w:spacing w:before="2"/>
              <w:ind w:left="204" w:right="200"/>
              <w:jc w:val="center"/>
              <w:rPr>
                <w:rFonts w:ascii="Times New Roman" w:hAnsi="Times New Roman" w:cs="Times New Roman"/>
                <w:sz w:val="24"/>
                <w:szCs w:val="24"/>
              </w:rPr>
            </w:pPr>
            <w:r>
              <w:rPr>
                <w:rFonts w:ascii="Times New Roman" w:hAnsi="Times New Roman" w:cs="Times New Roman"/>
                <w:sz w:val="24"/>
                <w:szCs w:val="24"/>
              </w:rPr>
              <w:t>4000</w:t>
            </w:r>
            <w:r w:rsidR="00D27D9A" w:rsidRPr="00FA620C">
              <w:rPr>
                <w:rFonts w:ascii="Times New Roman" w:hAnsi="Times New Roman" w:cs="Times New Roman"/>
                <w:sz w:val="24"/>
                <w:szCs w:val="24"/>
              </w:rPr>
              <w:t>m</w:t>
            </w:r>
            <w:r w:rsidR="00D27D9A" w:rsidRPr="00FA620C">
              <w:rPr>
                <w:rFonts w:ascii="Times New Roman" w:hAnsi="Times New Roman" w:cs="Times New Roman"/>
                <w:sz w:val="24"/>
                <w:szCs w:val="24"/>
                <w:vertAlign w:val="superscript"/>
              </w:rPr>
              <w:t>2</w:t>
            </w:r>
          </w:p>
        </w:tc>
        <w:tc>
          <w:tcPr>
            <w:tcW w:w="2680" w:type="dxa"/>
          </w:tcPr>
          <w:p w:rsidR="00D27D9A" w:rsidRPr="00FA620C" w:rsidRDefault="00D27D9A" w:rsidP="00D27D9A">
            <w:pPr>
              <w:pStyle w:val="TableParagraph"/>
              <w:spacing w:before="2"/>
              <w:ind w:left="111"/>
              <w:rPr>
                <w:rFonts w:ascii="Times New Roman" w:hAnsi="Times New Roman" w:cs="Times New Roman"/>
                <w:sz w:val="24"/>
                <w:szCs w:val="24"/>
              </w:rPr>
            </w:pPr>
            <w:r w:rsidRPr="00FA620C">
              <w:rPr>
                <w:rFonts w:ascii="Times New Roman" w:hAnsi="Times New Roman" w:cs="Times New Roman"/>
                <w:sz w:val="24"/>
                <w:szCs w:val="24"/>
              </w:rPr>
              <w:t>Pansiyon</w:t>
            </w:r>
          </w:p>
        </w:tc>
        <w:tc>
          <w:tcPr>
            <w:tcW w:w="894" w:type="dxa"/>
          </w:tcPr>
          <w:p w:rsidR="00D27D9A" w:rsidRPr="00FA620C" w:rsidRDefault="00D27D9A" w:rsidP="00D27D9A">
            <w:pPr>
              <w:pStyle w:val="TableParagraph"/>
              <w:spacing w:before="0"/>
              <w:rPr>
                <w:rFonts w:ascii="Times New Roman" w:hAnsi="Times New Roman" w:cs="Times New Roman"/>
                <w:sz w:val="24"/>
                <w:szCs w:val="24"/>
              </w:rPr>
            </w:pPr>
          </w:p>
        </w:tc>
        <w:tc>
          <w:tcPr>
            <w:tcW w:w="761" w:type="dxa"/>
          </w:tcPr>
          <w:p w:rsidR="00D27D9A" w:rsidRPr="00FA620C" w:rsidRDefault="00D27D9A" w:rsidP="00D27D9A">
            <w:pPr>
              <w:pStyle w:val="TableParagraph"/>
              <w:spacing w:before="2"/>
              <w:ind w:right="305"/>
              <w:jc w:val="right"/>
              <w:rPr>
                <w:rFonts w:ascii="Times New Roman" w:hAnsi="Times New Roman" w:cs="Times New Roman"/>
                <w:sz w:val="24"/>
                <w:szCs w:val="24"/>
              </w:rPr>
            </w:pPr>
            <w:r w:rsidRPr="00FA620C">
              <w:rPr>
                <w:rFonts w:ascii="Times New Roman" w:hAnsi="Times New Roman" w:cs="Times New Roman"/>
                <w:sz w:val="24"/>
                <w:szCs w:val="24"/>
              </w:rPr>
              <w:t>x</w:t>
            </w:r>
          </w:p>
        </w:tc>
      </w:tr>
      <w:tr w:rsidR="00D27D9A" w:rsidRPr="00FA620C" w:rsidTr="000B5244">
        <w:trPr>
          <w:trHeight w:val="18"/>
        </w:trPr>
        <w:tc>
          <w:tcPr>
            <w:tcW w:w="3456" w:type="dxa"/>
            <w:shd w:val="clear" w:color="auto" w:fill="DEEAF6"/>
          </w:tcPr>
          <w:p w:rsidR="00D27D9A" w:rsidRPr="00FA620C" w:rsidRDefault="00D27D9A" w:rsidP="00011DD0">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Okul</w:t>
            </w:r>
            <w:r w:rsidR="00011DD0">
              <w:rPr>
                <w:rFonts w:ascii="Times New Roman" w:hAnsi="Times New Roman" w:cs="Times New Roman"/>
                <w:b/>
                <w:sz w:val="24"/>
                <w:szCs w:val="24"/>
              </w:rPr>
              <w:t>B</w:t>
            </w:r>
            <w:r w:rsidRPr="00FA620C">
              <w:rPr>
                <w:rFonts w:ascii="Times New Roman" w:hAnsi="Times New Roman" w:cs="Times New Roman"/>
                <w:b/>
                <w:sz w:val="24"/>
                <w:szCs w:val="24"/>
              </w:rPr>
              <w:t>ahçesi(AçıkAlan)(m2)</w:t>
            </w:r>
          </w:p>
        </w:tc>
        <w:tc>
          <w:tcPr>
            <w:tcW w:w="1490" w:type="dxa"/>
            <w:shd w:val="clear" w:color="auto" w:fill="DEEAF6"/>
          </w:tcPr>
          <w:p w:rsidR="00D27D9A" w:rsidRPr="00FA620C" w:rsidRDefault="00B62A6D" w:rsidP="00D27D9A">
            <w:pPr>
              <w:pStyle w:val="TableParagraph"/>
              <w:ind w:left="204" w:right="200"/>
              <w:jc w:val="center"/>
              <w:rPr>
                <w:rFonts w:ascii="Times New Roman" w:hAnsi="Times New Roman" w:cs="Times New Roman"/>
                <w:sz w:val="24"/>
                <w:szCs w:val="24"/>
              </w:rPr>
            </w:pPr>
            <w:r>
              <w:rPr>
                <w:rFonts w:ascii="Times New Roman" w:hAnsi="Times New Roman" w:cs="Times New Roman"/>
                <w:sz w:val="24"/>
                <w:szCs w:val="24"/>
              </w:rPr>
              <w:t>3</w:t>
            </w:r>
            <w:r w:rsidR="008A59DF">
              <w:rPr>
                <w:rFonts w:ascii="Times New Roman" w:hAnsi="Times New Roman" w:cs="Times New Roman"/>
                <w:sz w:val="24"/>
                <w:szCs w:val="24"/>
              </w:rPr>
              <w:t>500</w:t>
            </w:r>
            <w:r w:rsidR="00D27D9A" w:rsidRPr="00FA620C">
              <w:rPr>
                <w:rFonts w:ascii="Times New Roman" w:hAnsi="Times New Roman" w:cs="Times New Roman"/>
                <w:sz w:val="24"/>
                <w:szCs w:val="24"/>
              </w:rPr>
              <w:t>m</w:t>
            </w:r>
            <w:r w:rsidR="00D27D9A" w:rsidRPr="00FA620C">
              <w:rPr>
                <w:rFonts w:ascii="Times New Roman" w:hAnsi="Times New Roman" w:cs="Times New Roman"/>
                <w:sz w:val="24"/>
                <w:szCs w:val="24"/>
                <w:vertAlign w:val="superscript"/>
              </w:rPr>
              <w:t>2</w:t>
            </w:r>
          </w:p>
        </w:tc>
        <w:tc>
          <w:tcPr>
            <w:tcW w:w="2680"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c>
          <w:tcPr>
            <w:tcW w:w="894"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c>
          <w:tcPr>
            <w:tcW w:w="761"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r>
      <w:tr w:rsidR="00D27D9A" w:rsidRPr="00FA620C" w:rsidTr="000B5244">
        <w:trPr>
          <w:trHeight w:val="18"/>
        </w:trPr>
        <w:tc>
          <w:tcPr>
            <w:tcW w:w="3456"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OkulKapalıAlan(m2)</w:t>
            </w:r>
          </w:p>
        </w:tc>
        <w:tc>
          <w:tcPr>
            <w:tcW w:w="1490" w:type="dxa"/>
          </w:tcPr>
          <w:p w:rsidR="00D27D9A" w:rsidRPr="00FA620C" w:rsidRDefault="00B62A6D" w:rsidP="00D27D9A">
            <w:pPr>
              <w:pStyle w:val="TableParagraph"/>
              <w:ind w:left="204" w:right="199"/>
              <w:jc w:val="center"/>
              <w:rPr>
                <w:rFonts w:ascii="Times New Roman" w:hAnsi="Times New Roman" w:cs="Times New Roman"/>
                <w:sz w:val="24"/>
                <w:szCs w:val="24"/>
              </w:rPr>
            </w:pPr>
            <w:r>
              <w:rPr>
                <w:rFonts w:ascii="Times New Roman" w:hAnsi="Times New Roman" w:cs="Times New Roman"/>
                <w:sz w:val="24"/>
                <w:szCs w:val="24"/>
              </w:rPr>
              <w:t>500</w:t>
            </w:r>
            <w:r w:rsidR="00D27D9A" w:rsidRPr="00FA620C">
              <w:rPr>
                <w:rFonts w:ascii="Times New Roman" w:hAnsi="Times New Roman" w:cs="Times New Roman"/>
                <w:sz w:val="24"/>
                <w:szCs w:val="24"/>
              </w:rPr>
              <w:t>m</w:t>
            </w:r>
            <w:r w:rsidR="00D27D9A" w:rsidRPr="00FA620C">
              <w:rPr>
                <w:rFonts w:ascii="Times New Roman" w:hAnsi="Times New Roman" w:cs="Times New Roman"/>
                <w:sz w:val="24"/>
                <w:szCs w:val="24"/>
                <w:vertAlign w:val="superscript"/>
              </w:rPr>
              <w:t>2</w:t>
            </w:r>
          </w:p>
        </w:tc>
        <w:tc>
          <w:tcPr>
            <w:tcW w:w="2680" w:type="dxa"/>
          </w:tcPr>
          <w:p w:rsidR="00D27D9A" w:rsidRPr="00FA620C" w:rsidRDefault="00D27D9A" w:rsidP="00D27D9A">
            <w:pPr>
              <w:pStyle w:val="TableParagraph"/>
              <w:spacing w:before="0"/>
              <w:rPr>
                <w:rFonts w:ascii="Times New Roman" w:hAnsi="Times New Roman" w:cs="Times New Roman"/>
                <w:sz w:val="24"/>
                <w:szCs w:val="24"/>
              </w:rPr>
            </w:pPr>
          </w:p>
        </w:tc>
        <w:tc>
          <w:tcPr>
            <w:tcW w:w="894" w:type="dxa"/>
          </w:tcPr>
          <w:p w:rsidR="00D27D9A" w:rsidRPr="00FA620C" w:rsidRDefault="00D27D9A" w:rsidP="00D27D9A">
            <w:pPr>
              <w:pStyle w:val="TableParagraph"/>
              <w:spacing w:before="0"/>
              <w:rPr>
                <w:rFonts w:ascii="Times New Roman" w:hAnsi="Times New Roman" w:cs="Times New Roman"/>
                <w:sz w:val="24"/>
                <w:szCs w:val="24"/>
              </w:rPr>
            </w:pPr>
          </w:p>
        </w:tc>
        <w:tc>
          <w:tcPr>
            <w:tcW w:w="761" w:type="dxa"/>
          </w:tcPr>
          <w:p w:rsidR="00D27D9A" w:rsidRPr="00FA620C" w:rsidRDefault="00D27D9A" w:rsidP="00D27D9A">
            <w:pPr>
              <w:pStyle w:val="TableParagraph"/>
              <w:spacing w:before="0"/>
              <w:rPr>
                <w:rFonts w:ascii="Times New Roman" w:hAnsi="Times New Roman" w:cs="Times New Roman"/>
                <w:sz w:val="24"/>
                <w:szCs w:val="24"/>
              </w:rPr>
            </w:pPr>
          </w:p>
        </w:tc>
      </w:tr>
      <w:tr w:rsidR="00D27D9A" w:rsidRPr="00FA620C" w:rsidTr="000B5244">
        <w:trPr>
          <w:trHeight w:val="18"/>
        </w:trPr>
        <w:tc>
          <w:tcPr>
            <w:tcW w:w="3456"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Sanatsal,bilimselvesportif amaçlıtoplamalan(m</w:t>
            </w:r>
            <w:r w:rsidRPr="00FA620C">
              <w:rPr>
                <w:rFonts w:ascii="Times New Roman" w:hAnsi="Times New Roman" w:cs="Times New Roman"/>
                <w:b/>
                <w:sz w:val="24"/>
                <w:szCs w:val="24"/>
                <w:vertAlign w:val="superscript"/>
              </w:rPr>
              <w:t>2</w:t>
            </w:r>
            <w:r w:rsidRPr="00FA620C">
              <w:rPr>
                <w:rFonts w:ascii="Times New Roman" w:hAnsi="Times New Roman" w:cs="Times New Roman"/>
                <w:b/>
                <w:sz w:val="24"/>
                <w:szCs w:val="24"/>
              </w:rPr>
              <w:t>)</w:t>
            </w:r>
          </w:p>
        </w:tc>
        <w:tc>
          <w:tcPr>
            <w:tcW w:w="1490" w:type="dxa"/>
            <w:shd w:val="clear" w:color="auto" w:fill="DEEAF6"/>
          </w:tcPr>
          <w:p w:rsidR="00D27D9A" w:rsidRPr="00FA620C" w:rsidRDefault="00D27D9A" w:rsidP="00D27D9A">
            <w:pPr>
              <w:pStyle w:val="TableParagraph"/>
              <w:ind w:left="204" w:right="199"/>
              <w:jc w:val="center"/>
              <w:rPr>
                <w:rFonts w:ascii="Times New Roman" w:hAnsi="Times New Roman" w:cs="Times New Roman"/>
                <w:sz w:val="24"/>
                <w:szCs w:val="24"/>
              </w:rPr>
            </w:pPr>
            <w:r w:rsidRPr="00FA620C">
              <w:rPr>
                <w:rFonts w:ascii="Times New Roman" w:hAnsi="Times New Roman" w:cs="Times New Roman"/>
                <w:sz w:val="24"/>
                <w:szCs w:val="24"/>
              </w:rPr>
              <w:t>16</w:t>
            </w:r>
            <w:r w:rsidR="00152180">
              <w:rPr>
                <w:rFonts w:ascii="Times New Roman" w:hAnsi="Times New Roman" w:cs="Times New Roman"/>
                <w:sz w:val="24"/>
                <w:szCs w:val="24"/>
              </w:rPr>
              <w:t>0</w:t>
            </w:r>
            <w:r w:rsidRPr="00FA620C">
              <w:rPr>
                <w:rFonts w:ascii="Times New Roman" w:hAnsi="Times New Roman" w:cs="Times New Roman"/>
                <w:sz w:val="24"/>
                <w:szCs w:val="24"/>
              </w:rPr>
              <w:t>0m</w:t>
            </w:r>
            <w:r w:rsidRPr="00FA620C">
              <w:rPr>
                <w:rFonts w:ascii="Times New Roman" w:hAnsi="Times New Roman" w:cs="Times New Roman"/>
                <w:sz w:val="24"/>
                <w:szCs w:val="24"/>
                <w:vertAlign w:val="superscript"/>
              </w:rPr>
              <w:t>2</w:t>
            </w:r>
          </w:p>
        </w:tc>
        <w:tc>
          <w:tcPr>
            <w:tcW w:w="2680"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c>
          <w:tcPr>
            <w:tcW w:w="894"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c>
          <w:tcPr>
            <w:tcW w:w="761"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r>
      <w:tr w:rsidR="00D27D9A" w:rsidRPr="00FA620C" w:rsidTr="000B5244">
        <w:trPr>
          <w:trHeight w:val="18"/>
        </w:trPr>
        <w:tc>
          <w:tcPr>
            <w:tcW w:w="3456" w:type="dxa"/>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Kantin(m2)</w:t>
            </w:r>
          </w:p>
        </w:tc>
        <w:tc>
          <w:tcPr>
            <w:tcW w:w="1490" w:type="dxa"/>
          </w:tcPr>
          <w:p w:rsidR="00D27D9A" w:rsidRPr="00FA620C" w:rsidRDefault="00D27D9A" w:rsidP="00D27D9A">
            <w:pPr>
              <w:pStyle w:val="TableParagraph"/>
              <w:ind w:left="200" w:right="200"/>
              <w:jc w:val="center"/>
              <w:rPr>
                <w:rFonts w:ascii="Times New Roman" w:hAnsi="Times New Roman" w:cs="Times New Roman"/>
                <w:sz w:val="24"/>
                <w:szCs w:val="24"/>
              </w:rPr>
            </w:pPr>
            <w:r w:rsidRPr="00FA620C">
              <w:rPr>
                <w:rFonts w:ascii="Times New Roman" w:hAnsi="Times New Roman" w:cs="Times New Roman"/>
                <w:sz w:val="24"/>
                <w:szCs w:val="24"/>
              </w:rPr>
              <w:t>15m</w:t>
            </w:r>
            <w:r w:rsidRPr="00FA620C">
              <w:rPr>
                <w:rFonts w:ascii="Times New Roman" w:hAnsi="Times New Roman" w:cs="Times New Roman"/>
                <w:sz w:val="24"/>
                <w:szCs w:val="24"/>
                <w:vertAlign w:val="superscript"/>
              </w:rPr>
              <w:t>2</w:t>
            </w:r>
          </w:p>
        </w:tc>
        <w:tc>
          <w:tcPr>
            <w:tcW w:w="2680" w:type="dxa"/>
          </w:tcPr>
          <w:p w:rsidR="00D27D9A" w:rsidRPr="00FA620C" w:rsidRDefault="00D27D9A" w:rsidP="00D27D9A">
            <w:pPr>
              <w:pStyle w:val="TableParagraph"/>
              <w:spacing w:before="0"/>
              <w:rPr>
                <w:rFonts w:ascii="Times New Roman" w:hAnsi="Times New Roman" w:cs="Times New Roman"/>
                <w:sz w:val="24"/>
                <w:szCs w:val="24"/>
              </w:rPr>
            </w:pPr>
          </w:p>
        </w:tc>
        <w:tc>
          <w:tcPr>
            <w:tcW w:w="894" w:type="dxa"/>
          </w:tcPr>
          <w:p w:rsidR="00D27D9A" w:rsidRPr="00FA620C" w:rsidRDefault="00D27D9A" w:rsidP="00D27D9A">
            <w:pPr>
              <w:pStyle w:val="TableParagraph"/>
              <w:spacing w:before="0"/>
              <w:rPr>
                <w:rFonts w:ascii="Times New Roman" w:hAnsi="Times New Roman" w:cs="Times New Roman"/>
                <w:sz w:val="24"/>
                <w:szCs w:val="24"/>
              </w:rPr>
            </w:pPr>
          </w:p>
        </w:tc>
        <w:tc>
          <w:tcPr>
            <w:tcW w:w="761" w:type="dxa"/>
          </w:tcPr>
          <w:p w:rsidR="00D27D9A" w:rsidRPr="00FA620C" w:rsidRDefault="00D27D9A" w:rsidP="00D27D9A">
            <w:pPr>
              <w:pStyle w:val="TableParagraph"/>
              <w:spacing w:before="0"/>
              <w:rPr>
                <w:rFonts w:ascii="Times New Roman" w:hAnsi="Times New Roman" w:cs="Times New Roman"/>
                <w:sz w:val="24"/>
                <w:szCs w:val="24"/>
              </w:rPr>
            </w:pPr>
          </w:p>
        </w:tc>
      </w:tr>
      <w:tr w:rsidR="00D27D9A" w:rsidRPr="00FA620C" w:rsidTr="000B5244">
        <w:trPr>
          <w:trHeight w:val="18"/>
        </w:trPr>
        <w:tc>
          <w:tcPr>
            <w:tcW w:w="3456" w:type="dxa"/>
            <w:shd w:val="clear" w:color="auto" w:fill="DEEAF6"/>
          </w:tcPr>
          <w:p w:rsidR="00D27D9A" w:rsidRPr="00FA620C" w:rsidRDefault="00D27D9A" w:rsidP="00D27D9A">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TuvaletSayısı</w:t>
            </w:r>
          </w:p>
        </w:tc>
        <w:tc>
          <w:tcPr>
            <w:tcW w:w="1490" w:type="dxa"/>
            <w:shd w:val="clear" w:color="auto" w:fill="DEEAF6"/>
          </w:tcPr>
          <w:p w:rsidR="00D27D9A" w:rsidRPr="00FA620C" w:rsidRDefault="008A59DF" w:rsidP="00D27D9A">
            <w:pPr>
              <w:pStyle w:val="TableParagraph"/>
              <w:ind w:left="8"/>
              <w:jc w:val="center"/>
              <w:rPr>
                <w:rFonts w:ascii="Times New Roman" w:hAnsi="Times New Roman" w:cs="Times New Roman"/>
                <w:sz w:val="24"/>
                <w:szCs w:val="24"/>
              </w:rPr>
            </w:pPr>
            <w:r>
              <w:rPr>
                <w:rFonts w:ascii="Times New Roman" w:hAnsi="Times New Roman" w:cs="Times New Roman"/>
                <w:sz w:val="24"/>
                <w:szCs w:val="24"/>
              </w:rPr>
              <w:t>8</w:t>
            </w:r>
          </w:p>
        </w:tc>
        <w:tc>
          <w:tcPr>
            <w:tcW w:w="2680"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c>
          <w:tcPr>
            <w:tcW w:w="894"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c>
          <w:tcPr>
            <w:tcW w:w="761" w:type="dxa"/>
            <w:shd w:val="clear" w:color="auto" w:fill="DEEAF6"/>
          </w:tcPr>
          <w:p w:rsidR="00D27D9A" w:rsidRPr="00FA620C" w:rsidRDefault="00D27D9A" w:rsidP="00D27D9A">
            <w:pPr>
              <w:pStyle w:val="TableParagraph"/>
              <w:spacing w:before="0"/>
              <w:rPr>
                <w:rFonts w:ascii="Times New Roman" w:hAnsi="Times New Roman" w:cs="Times New Roman"/>
                <w:sz w:val="24"/>
                <w:szCs w:val="24"/>
              </w:rPr>
            </w:pPr>
          </w:p>
        </w:tc>
      </w:tr>
      <w:tr w:rsidR="00D27D9A" w:rsidRPr="00FA620C" w:rsidTr="000B5244">
        <w:trPr>
          <w:trHeight w:val="18"/>
        </w:trPr>
        <w:tc>
          <w:tcPr>
            <w:tcW w:w="3456" w:type="dxa"/>
          </w:tcPr>
          <w:p w:rsidR="00D27D9A" w:rsidRPr="00FA620C" w:rsidRDefault="00D27D9A" w:rsidP="00D27D9A">
            <w:pPr>
              <w:pStyle w:val="TableParagraph"/>
              <w:tabs>
                <w:tab w:val="left" w:leader="dot" w:pos="1399"/>
              </w:tabs>
              <w:ind w:left="110"/>
              <w:rPr>
                <w:rFonts w:ascii="Times New Roman" w:hAnsi="Times New Roman" w:cs="Times New Roman"/>
                <w:b/>
                <w:sz w:val="24"/>
                <w:szCs w:val="24"/>
              </w:rPr>
            </w:pPr>
            <w:r w:rsidRPr="00FA620C">
              <w:rPr>
                <w:rFonts w:ascii="Times New Roman" w:hAnsi="Times New Roman" w:cs="Times New Roman"/>
                <w:b/>
                <w:sz w:val="24"/>
                <w:szCs w:val="24"/>
              </w:rPr>
              <w:t>Diğer(</w:t>
            </w:r>
            <w:r w:rsidRPr="00FA620C">
              <w:rPr>
                <w:rFonts w:ascii="Times New Roman" w:hAnsi="Times New Roman" w:cs="Times New Roman"/>
                <w:b/>
                <w:sz w:val="24"/>
                <w:szCs w:val="24"/>
              </w:rPr>
              <w:tab/>
              <w:t>)</w:t>
            </w:r>
          </w:p>
        </w:tc>
        <w:tc>
          <w:tcPr>
            <w:tcW w:w="1490" w:type="dxa"/>
          </w:tcPr>
          <w:p w:rsidR="00D27D9A" w:rsidRPr="00FA620C" w:rsidRDefault="00D27D9A" w:rsidP="00D27D9A">
            <w:pPr>
              <w:pStyle w:val="TableParagraph"/>
              <w:spacing w:before="0"/>
              <w:rPr>
                <w:rFonts w:ascii="Times New Roman" w:hAnsi="Times New Roman" w:cs="Times New Roman"/>
                <w:sz w:val="24"/>
                <w:szCs w:val="24"/>
              </w:rPr>
            </w:pPr>
          </w:p>
        </w:tc>
        <w:tc>
          <w:tcPr>
            <w:tcW w:w="2680" w:type="dxa"/>
          </w:tcPr>
          <w:p w:rsidR="00D27D9A" w:rsidRPr="00FA620C" w:rsidRDefault="00D27D9A" w:rsidP="00D27D9A">
            <w:pPr>
              <w:pStyle w:val="TableParagraph"/>
              <w:spacing w:before="0"/>
              <w:rPr>
                <w:rFonts w:ascii="Times New Roman" w:hAnsi="Times New Roman" w:cs="Times New Roman"/>
                <w:sz w:val="24"/>
                <w:szCs w:val="24"/>
              </w:rPr>
            </w:pPr>
          </w:p>
        </w:tc>
        <w:tc>
          <w:tcPr>
            <w:tcW w:w="894" w:type="dxa"/>
          </w:tcPr>
          <w:p w:rsidR="00D27D9A" w:rsidRPr="00FA620C" w:rsidRDefault="00D27D9A" w:rsidP="00D27D9A">
            <w:pPr>
              <w:pStyle w:val="TableParagraph"/>
              <w:spacing w:before="0"/>
              <w:rPr>
                <w:rFonts w:ascii="Times New Roman" w:hAnsi="Times New Roman" w:cs="Times New Roman"/>
                <w:sz w:val="24"/>
                <w:szCs w:val="24"/>
              </w:rPr>
            </w:pPr>
          </w:p>
        </w:tc>
        <w:tc>
          <w:tcPr>
            <w:tcW w:w="761" w:type="dxa"/>
          </w:tcPr>
          <w:p w:rsidR="00D27D9A" w:rsidRPr="00FA620C" w:rsidRDefault="00D27D9A" w:rsidP="00D27D9A">
            <w:pPr>
              <w:pStyle w:val="TableParagraph"/>
              <w:spacing w:before="0"/>
              <w:rPr>
                <w:rFonts w:ascii="Times New Roman" w:hAnsi="Times New Roman" w:cs="Times New Roman"/>
                <w:sz w:val="24"/>
                <w:szCs w:val="24"/>
              </w:rPr>
            </w:pPr>
          </w:p>
        </w:tc>
      </w:tr>
    </w:tbl>
    <w:p w:rsidR="00EE0F6A" w:rsidRPr="00FA620C" w:rsidRDefault="00EE0F6A">
      <w:pPr>
        <w:widowControl/>
        <w:autoSpaceDE/>
        <w:autoSpaceDN/>
        <w:spacing w:after="200" w:line="276" w:lineRule="auto"/>
        <w:rPr>
          <w:rFonts w:ascii="Times New Roman" w:hAnsi="Times New Roman" w:cs="Times New Roman"/>
          <w:b/>
          <w:sz w:val="24"/>
          <w:szCs w:val="24"/>
        </w:rPr>
      </w:pPr>
    </w:p>
    <w:p w:rsidR="00EE0F6A" w:rsidRPr="00FA620C" w:rsidRDefault="00EE0F6A" w:rsidP="00EE0F6A">
      <w:pPr>
        <w:pStyle w:val="Balk3"/>
        <w:rPr>
          <w:rFonts w:ascii="Times New Roman" w:hAnsi="Times New Roman" w:cs="Times New Roman"/>
          <w:sz w:val="24"/>
          <w:szCs w:val="24"/>
        </w:rPr>
      </w:pPr>
      <w:bookmarkStart w:id="19" w:name="_Toc167802309"/>
      <w:r w:rsidRPr="00FA620C">
        <w:rPr>
          <w:rFonts w:ascii="Times New Roman" w:hAnsi="Times New Roman" w:cs="Times New Roman"/>
          <w:sz w:val="24"/>
          <w:szCs w:val="24"/>
        </w:rPr>
        <w:t>2.7.4. Mali Kaynaklar</w:t>
      </w:r>
      <w:bookmarkEnd w:id="19"/>
    </w:p>
    <w:p w:rsidR="00EE0F6A" w:rsidRPr="00FA620C" w:rsidRDefault="00EE0F6A" w:rsidP="00EE0F6A">
      <w:pPr>
        <w:rPr>
          <w:rFonts w:ascii="Times New Roman" w:hAnsi="Times New Roman" w:cs="Times New Roman"/>
          <w:sz w:val="24"/>
          <w:szCs w:val="24"/>
        </w:rPr>
      </w:pPr>
    </w:p>
    <w:p w:rsidR="00EE0F6A" w:rsidRPr="00607A3A" w:rsidRDefault="007218B6" w:rsidP="007218B6">
      <w:pPr>
        <w:pStyle w:val="GvdeMetni"/>
        <w:spacing w:line="300" w:lineRule="auto"/>
        <w:ind w:left="216" w:firstLine="705"/>
        <w:rPr>
          <w:rFonts w:ascii="Times New Roman" w:hAnsi="Times New Roman" w:cs="Times New Roman"/>
          <w:sz w:val="24"/>
          <w:szCs w:val="24"/>
        </w:rPr>
      </w:pPr>
      <w:r w:rsidRPr="00FA620C">
        <w:rPr>
          <w:rFonts w:ascii="Times New Roman" w:hAnsi="Times New Roman" w:cs="Times New Roman"/>
          <w:sz w:val="24"/>
          <w:szCs w:val="24"/>
        </w:rPr>
        <w:t xml:space="preserve">Bu bölümde kurumun mali kaynakları, bütçe büyüklüğü, döner sermaye, okul-aile birliği </w:t>
      </w:r>
      <w:r w:rsidRPr="00607A3A">
        <w:rPr>
          <w:rFonts w:ascii="Times New Roman" w:hAnsi="Times New Roman" w:cs="Times New Roman"/>
          <w:sz w:val="24"/>
          <w:szCs w:val="24"/>
        </w:rPr>
        <w:t>gelirleri, kantin vb. gelirler ve harcama kalemleri ortaya konulmuştur.</w:t>
      </w:r>
    </w:p>
    <w:p w:rsidR="00607A3A" w:rsidRPr="00732F63" w:rsidRDefault="00607A3A" w:rsidP="00607A3A">
      <w:pPr>
        <w:spacing w:before="236"/>
        <w:jc w:val="both"/>
        <w:rPr>
          <w:rFonts w:ascii="Times New Roman" w:hAnsi="Times New Roman" w:cs="Times New Roman"/>
          <w:b/>
          <w:sz w:val="24"/>
          <w:szCs w:val="24"/>
        </w:rPr>
      </w:pPr>
      <w:r w:rsidRPr="00732F63">
        <w:rPr>
          <w:rFonts w:ascii="Times New Roman" w:hAnsi="Times New Roman" w:cs="Times New Roman"/>
          <w:b/>
          <w:sz w:val="24"/>
          <w:szCs w:val="24"/>
        </w:rPr>
        <w:t>Tablo</w:t>
      </w:r>
      <w:r w:rsidR="00EB0574" w:rsidRPr="00732F63">
        <w:rPr>
          <w:rFonts w:ascii="Times New Roman" w:hAnsi="Times New Roman" w:cs="Times New Roman"/>
          <w:b/>
          <w:sz w:val="24"/>
          <w:szCs w:val="24"/>
        </w:rPr>
        <w:t>25</w:t>
      </w:r>
      <w:r w:rsidRPr="00732F63">
        <w:rPr>
          <w:rFonts w:ascii="Times New Roman" w:hAnsi="Times New Roman" w:cs="Times New Roman"/>
          <w:b/>
          <w:sz w:val="24"/>
          <w:szCs w:val="24"/>
        </w:rPr>
        <w:t>.Kaynak</w:t>
      </w:r>
      <w:r w:rsidRPr="00732F63">
        <w:rPr>
          <w:rFonts w:ascii="Times New Roman" w:hAnsi="Times New Roman" w:cs="Times New Roman"/>
          <w:b/>
          <w:spacing w:val="-2"/>
          <w:sz w:val="24"/>
          <w:szCs w:val="24"/>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732F63" w:rsidRPr="00732F63" w:rsidTr="00607A3A">
        <w:trPr>
          <w:trHeight w:val="20"/>
        </w:trPr>
        <w:tc>
          <w:tcPr>
            <w:tcW w:w="3233" w:type="dxa"/>
            <w:tcBorders>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ind w:left="107"/>
              <w:jc w:val="center"/>
              <w:rPr>
                <w:rFonts w:ascii="Times New Roman" w:hAnsi="Times New Roman" w:cs="Times New Roman"/>
                <w:b/>
                <w:sz w:val="24"/>
                <w:szCs w:val="24"/>
              </w:rPr>
            </w:pPr>
            <w:r w:rsidRPr="00732F63">
              <w:rPr>
                <w:rFonts w:ascii="Times New Roman" w:hAnsi="Times New Roman" w:cs="Times New Roman"/>
                <w:b/>
                <w:spacing w:val="-2"/>
                <w:sz w:val="24"/>
                <w:szCs w:val="24"/>
              </w:rPr>
              <w:t>Kaynaklar</w:t>
            </w:r>
          </w:p>
        </w:tc>
        <w:tc>
          <w:tcPr>
            <w:tcW w:w="1272" w:type="dxa"/>
            <w:tcBorders>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ind w:left="109"/>
              <w:jc w:val="center"/>
              <w:rPr>
                <w:rFonts w:ascii="Times New Roman" w:hAnsi="Times New Roman" w:cs="Times New Roman"/>
                <w:b/>
                <w:sz w:val="24"/>
                <w:szCs w:val="24"/>
              </w:rPr>
            </w:pPr>
            <w:r w:rsidRPr="00732F63">
              <w:rPr>
                <w:rFonts w:ascii="Times New Roman" w:hAnsi="Times New Roman" w:cs="Times New Roman"/>
                <w:b/>
                <w:spacing w:val="-4"/>
                <w:sz w:val="24"/>
                <w:szCs w:val="24"/>
              </w:rPr>
              <w:t>2024</w:t>
            </w:r>
          </w:p>
        </w:tc>
        <w:tc>
          <w:tcPr>
            <w:tcW w:w="1138" w:type="dxa"/>
            <w:tcBorders>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ind w:left="109"/>
              <w:jc w:val="center"/>
              <w:rPr>
                <w:rFonts w:ascii="Times New Roman" w:hAnsi="Times New Roman" w:cs="Times New Roman"/>
                <w:b/>
                <w:sz w:val="24"/>
                <w:szCs w:val="24"/>
              </w:rPr>
            </w:pPr>
            <w:r w:rsidRPr="00732F63">
              <w:rPr>
                <w:rFonts w:ascii="Times New Roman" w:hAnsi="Times New Roman" w:cs="Times New Roman"/>
                <w:b/>
                <w:spacing w:val="-4"/>
                <w:sz w:val="24"/>
                <w:szCs w:val="24"/>
              </w:rPr>
              <w:t>2025</w:t>
            </w:r>
          </w:p>
        </w:tc>
        <w:tc>
          <w:tcPr>
            <w:tcW w:w="1136" w:type="dxa"/>
            <w:tcBorders>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ind w:left="107"/>
              <w:jc w:val="center"/>
              <w:rPr>
                <w:rFonts w:ascii="Times New Roman" w:hAnsi="Times New Roman" w:cs="Times New Roman"/>
                <w:b/>
                <w:sz w:val="24"/>
                <w:szCs w:val="24"/>
              </w:rPr>
            </w:pPr>
            <w:r w:rsidRPr="00732F63">
              <w:rPr>
                <w:rFonts w:ascii="Times New Roman" w:hAnsi="Times New Roman" w:cs="Times New Roman"/>
                <w:b/>
                <w:spacing w:val="-4"/>
                <w:sz w:val="24"/>
                <w:szCs w:val="24"/>
              </w:rPr>
              <w:t>2026</w:t>
            </w:r>
          </w:p>
        </w:tc>
        <w:tc>
          <w:tcPr>
            <w:tcW w:w="1138" w:type="dxa"/>
            <w:tcBorders>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ind w:left="108"/>
              <w:jc w:val="center"/>
              <w:rPr>
                <w:rFonts w:ascii="Times New Roman" w:hAnsi="Times New Roman" w:cs="Times New Roman"/>
                <w:b/>
                <w:sz w:val="24"/>
                <w:szCs w:val="24"/>
              </w:rPr>
            </w:pPr>
            <w:r w:rsidRPr="00732F63">
              <w:rPr>
                <w:rFonts w:ascii="Times New Roman" w:hAnsi="Times New Roman" w:cs="Times New Roman"/>
                <w:b/>
                <w:spacing w:val="-4"/>
                <w:sz w:val="24"/>
                <w:szCs w:val="24"/>
              </w:rPr>
              <w:t>2027</w:t>
            </w:r>
          </w:p>
        </w:tc>
        <w:tc>
          <w:tcPr>
            <w:tcW w:w="1136" w:type="dxa"/>
            <w:tcBorders>
              <w:left w:val="single" w:sz="6" w:space="0" w:color="000000"/>
              <w:bottom w:val="single" w:sz="6" w:space="0" w:color="000000"/>
            </w:tcBorders>
            <w:shd w:val="clear" w:color="auto" w:fill="DBE5F1" w:themeFill="accent1" w:themeFillTint="33"/>
            <w:vAlign w:val="center"/>
          </w:tcPr>
          <w:p w:rsidR="00607A3A" w:rsidRPr="00732F63" w:rsidRDefault="00607A3A" w:rsidP="002C4706">
            <w:pPr>
              <w:pStyle w:val="TableParagraph"/>
              <w:ind w:left="108"/>
              <w:jc w:val="center"/>
              <w:rPr>
                <w:rFonts w:ascii="Times New Roman" w:hAnsi="Times New Roman" w:cs="Times New Roman"/>
                <w:b/>
                <w:sz w:val="24"/>
                <w:szCs w:val="24"/>
              </w:rPr>
            </w:pPr>
            <w:r w:rsidRPr="00732F63">
              <w:rPr>
                <w:rFonts w:ascii="Times New Roman" w:hAnsi="Times New Roman" w:cs="Times New Roman"/>
                <w:b/>
                <w:spacing w:val="-4"/>
                <w:sz w:val="24"/>
                <w:szCs w:val="24"/>
              </w:rPr>
              <w:t>2028</w:t>
            </w:r>
          </w:p>
        </w:tc>
      </w:tr>
      <w:tr w:rsidR="00732F63" w:rsidRPr="00732F63" w:rsidTr="00607A3A">
        <w:trPr>
          <w:trHeight w:val="20"/>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spacing w:line="234" w:lineRule="exact"/>
              <w:ind w:left="107"/>
              <w:rPr>
                <w:rFonts w:ascii="Times New Roman" w:hAnsi="Times New Roman" w:cs="Times New Roman"/>
                <w:sz w:val="24"/>
                <w:szCs w:val="24"/>
              </w:rPr>
            </w:pPr>
            <w:r w:rsidRPr="00732F63">
              <w:rPr>
                <w:rFonts w:ascii="Times New Roman" w:hAnsi="Times New Roman" w:cs="Times New Roman"/>
                <w:sz w:val="24"/>
                <w:szCs w:val="24"/>
              </w:rPr>
              <w:t>Genel</w:t>
            </w:r>
            <w:r w:rsidRPr="00732F63">
              <w:rPr>
                <w:rFonts w:ascii="Times New Roman" w:hAnsi="Times New Roman" w:cs="Times New Roman"/>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114594" w:rsidP="002C4706">
            <w:pPr>
              <w:pStyle w:val="TableParagraph"/>
              <w:rPr>
                <w:rFonts w:ascii="Times New Roman" w:hAnsi="Times New Roman" w:cs="Times New Roman"/>
                <w:sz w:val="24"/>
                <w:szCs w:val="24"/>
              </w:rPr>
            </w:pPr>
            <w:r>
              <w:rPr>
                <w:rFonts w:ascii="Times New Roman" w:hAnsi="Times New Roman" w:cs="Times New Roman"/>
                <w:sz w:val="24"/>
                <w:szCs w:val="24"/>
              </w:rPr>
              <w:t>2</w:t>
            </w:r>
            <w:r w:rsidR="00CF6607">
              <w:rPr>
                <w:rFonts w:ascii="Times New Roman" w:hAnsi="Times New Roman" w:cs="Times New Roman"/>
                <w:sz w:val="24"/>
                <w:szCs w:val="24"/>
              </w:rPr>
              <w:t>5</w:t>
            </w:r>
            <w:r>
              <w:rPr>
                <w:rFonts w:ascii="Times New Roman" w:hAnsi="Times New Roman" w:cs="Times New Roman"/>
                <w:sz w:val="24"/>
                <w:szCs w:val="24"/>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CF6607" w:rsidP="002C4706">
            <w:pPr>
              <w:pStyle w:val="TableParagraph"/>
              <w:rPr>
                <w:rFonts w:ascii="Times New Roman" w:hAnsi="Times New Roman" w:cs="Times New Roman"/>
                <w:sz w:val="24"/>
                <w:szCs w:val="24"/>
              </w:rPr>
            </w:pPr>
            <w:r>
              <w:rPr>
                <w:rFonts w:ascii="Times New Roman" w:hAnsi="Times New Roman" w:cs="Times New Roman"/>
                <w:sz w:val="24"/>
                <w:szCs w:val="24"/>
              </w:rPr>
              <w:t>30</w:t>
            </w:r>
            <w:r w:rsidR="00114594">
              <w:rPr>
                <w:rFonts w:ascii="Times New Roman" w:hAnsi="Times New Roman" w:cs="Times New Roman"/>
                <w:sz w:val="24"/>
                <w:szCs w:val="24"/>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114594" w:rsidP="002C4706">
            <w:pPr>
              <w:pStyle w:val="TableParagraph"/>
              <w:rPr>
                <w:rFonts w:ascii="Times New Roman" w:hAnsi="Times New Roman" w:cs="Times New Roman"/>
                <w:sz w:val="24"/>
                <w:szCs w:val="24"/>
              </w:rPr>
            </w:pPr>
            <w:r>
              <w:rPr>
                <w:rFonts w:ascii="Times New Roman" w:hAnsi="Times New Roman" w:cs="Times New Roman"/>
                <w:sz w:val="24"/>
                <w:szCs w:val="24"/>
              </w:rPr>
              <w:t>3</w:t>
            </w:r>
            <w:r w:rsidR="00CF6607">
              <w:rPr>
                <w:rFonts w:ascii="Times New Roman" w:hAnsi="Times New Roman" w:cs="Times New Roman"/>
                <w:sz w:val="24"/>
                <w:szCs w:val="24"/>
              </w:rPr>
              <w:t>5</w:t>
            </w:r>
            <w:r>
              <w:rPr>
                <w:rFonts w:ascii="Times New Roman" w:hAnsi="Times New Roman" w:cs="Times New Roman"/>
                <w:sz w:val="24"/>
                <w:szCs w:val="24"/>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CF6607" w:rsidP="002C4706">
            <w:pPr>
              <w:pStyle w:val="TableParagraph"/>
              <w:rPr>
                <w:rFonts w:ascii="Times New Roman" w:hAnsi="Times New Roman" w:cs="Times New Roman"/>
                <w:sz w:val="24"/>
                <w:szCs w:val="24"/>
              </w:rPr>
            </w:pPr>
            <w:r>
              <w:rPr>
                <w:rFonts w:ascii="Times New Roman" w:hAnsi="Times New Roman" w:cs="Times New Roman"/>
                <w:sz w:val="24"/>
                <w:szCs w:val="24"/>
              </w:rPr>
              <w:t>40</w:t>
            </w:r>
            <w:r w:rsidR="00114594">
              <w:rPr>
                <w:rFonts w:ascii="Times New Roman" w:hAnsi="Times New Roman" w:cs="Times New Roman"/>
                <w:sz w:val="24"/>
                <w:szCs w:val="24"/>
              </w:rPr>
              <w:t>000</w:t>
            </w: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rsidR="00607A3A" w:rsidRPr="00732F63" w:rsidRDefault="00114594" w:rsidP="002C4706">
            <w:pPr>
              <w:pStyle w:val="TableParagraph"/>
              <w:rPr>
                <w:rFonts w:ascii="Times New Roman" w:hAnsi="Times New Roman" w:cs="Times New Roman"/>
                <w:sz w:val="24"/>
                <w:szCs w:val="24"/>
              </w:rPr>
            </w:pPr>
            <w:r>
              <w:rPr>
                <w:rFonts w:ascii="Times New Roman" w:hAnsi="Times New Roman" w:cs="Times New Roman"/>
                <w:sz w:val="24"/>
                <w:szCs w:val="24"/>
              </w:rPr>
              <w:t>45000</w:t>
            </w:r>
          </w:p>
        </w:tc>
      </w:tr>
      <w:tr w:rsidR="00732F63" w:rsidRPr="00732F63" w:rsidTr="00607A3A">
        <w:trPr>
          <w:trHeight w:val="20"/>
        </w:trPr>
        <w:tc>
          <w:tcPr>
            <w:tcW w:w="3233" w:type="dxa"/>
            <w:tcBorders>
              <w:top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spacing w:line="234" w:lineRule="exact"/>
              <w:ind w:left="107"/>
              <w:rPr>
                <w:rFonts w:ascii="Times New Roman" w:hAnsi="Times New Roman" w:cs="Times New Roman"/>
                <w:sz w:val="24"/>
                <w:szCs w:val="24"/>
              </w:rPr>
            </w:pPr>
            <w:r w:rsidRPr="00732F63">
              <w:rPr>
                <w:rFonts w:ascii="Times New Roman" w:hAnsi="Times New Roman" w:cs="Times New Roman"/>
                <w:sz w:val="24"/>
                <w:szCs w:val="24"/>
              </w:rPr>
              <w:t>OkulAile</w:t>
            </w:r>
            <w:r w:rsidRPr="00732F63">
              <w:rPr>
                <w:rFonts w:ascii="Times New Roman" w:hAnsi="Times New Roman" w:cs="Times New Roman"/>
                <w:spacing w:val="-2"/>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732F63"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CF6607" w:rsidP="002C4706">
            <w:pPr>
              <w:pStyle w:val="TableParagraph"/>
              <w:rPr>
                <w:rFonts w:ascii="Times New Roman" w:hAnsi="Times New Roman" w:cs="Times New Roman"/>
                <w:sz w:val="24"/>
                <w:szCs w:val="24"/>
              </w:rPr>
            </w:pPr>
            <w:r>
              <w:rPr>
                <w:rFonts w:ascii="Times New Roman" w:hAnsi="Times New Roman" w:cs="Times New Roman"/>
                <w:sz w:val="24"/>
                <w:szCs w:val="24"/>
              </w:rPr>
              <w:t>3</w:t>
            </w:r>
            <w:r w:rsidR="00732F63" w:rsidRPr="00732F63">
              <w:rPr>
                <w:rFonts w:ascii="Times New Roman" w:hAnsi="Times New Roman" w:cs="Times New Roman"/>
                <w:sz w:val="24"/>
                <w:szCs w:val="24"/>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CF6607" w:rsidP="002C4706">
            <w:pPr>
              <w:pStyle w:val="TableParagraph"/>
              <w:rPr>
                <w:rFonts w:ascii="Times New Roman" w:hAnsi="Times New Roman" w:cs="Times New Roman"/>
                <w:sz w:val="24"/>
                <w:szCs w:val="24"/>
              </w:rPr>
            </w:pPr>
            <w:r>
              <w:rPr>
                <w:rFonts w:ascii="Times New Roman" w:hAnsi="Times New Roman" w:cs="Times New Roman"/>
                <w:sz w:val="24"/>
                <w:szCs w:val="24"/>
              </w:rPr>
              <w:t>3</w:t>
            </w:r>
            <w:r w:rsidR="00732F63" w:rsidRPr="00732F63">
              <w:rPr>
                <w:rFonts w:ascii="Times New Roman" w:hAnsi="Times New Roman" w:cs="Times New Roman"/>
                <w:sz w:val="24"/>
                <w:szCs w:val="24"/>
              </w:rPr>
              <w:t>500</w:t>
            </w:r>
          </w:p>
        </w:tc>
        <w:tc>
          <w:tcPr>
            <w:tcW w:w="113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CF6607" w:rsidP="002C4706">
            <w:pPr>
              <w:pStyle w:val="TableParagraph"/>
              <w:rPr>
                <w:rFonts w:ascii="Times New Roman" w:hAnsi="Times New Roman" w:cs="Times New Roman"/>
                <w:sz w:val="24"/>
                <w:szCs w:val="24"/>
              </w:rPr>
            </w:pPr>
            <w:r>
              <w:rPr>
                <w:rFonts w:ascii="Times New Roman" w:hAnsi="Times New Roman" w:cs="Times New Roman"/>
                <w:sz w:val="24"/>
                <w:szCs w:val="24"/>
              </w:rPr>
              <w:t>4</w:t>
            </w:r>
            <w:r w:rsidR="00732F63" w:rsidRPr="00732F63">
              <w:rPr>
                <w:rFonts w:ascii="Times New Roman" w:hAnsi="Times New Roman" w:cs="Times New Roman"/>
                <w:sz w:val="24"/>
                <w:szCs w:val="24"/>
              </w:rPr>
              <w:t>000</w:t>
            </w:r>
          </w:p>
        </w:tc>
        <w:tc>
          <w:tcPr>
            <w:tcW w:w="1136" w:type="dxa"/>
            <w:tcBorders>
              <w:top w:val="single" w:sz="6" w:space="0" w:color="000000"/>
              <w:left w:val="single" w:sz="6" w:space="0" w:color="000000"/>
              <w:bottom w:val="single" w:sz="6" w:space="0" w:color="000000"/>
            </w:tcBorders>
            <w:shd w:val="clear" w:color="auto" w:fill="DBE5F1" w:themeFill="accent1" w:themeFillTint="33"/>
            <w:vAlign w:val="center"/>
          </w:tcPr>
          <w:p w:rsidR="00607A3A" w:rsidRPr="00732F63" w:rsidRDefault="00CF6607" w:rsidP="002C4706">
            <w:pPr>
              <w:pStyle w:val="TableParagraph"/>
              <w:rPr>
                <w:rFonts w:ascii="Times New Roman" w:hAnsi="Times New Roman" w:cs="Times New Roman"/>
                <w:sz w:val="24"/>
                <w:szCs w:val="24"/>
              </w:rPr>
            </w:pPr>
            <w:r>
              <w:rPr>
                <w:rFonts w:ascii="Times New Roman" w:hAnsi="Times New Roman" w:cs="Times New Roman"/>
                <w:sz w:val="24"/>
                <w:szCs w:val="24"/>
              </w:rPr>
              <w:t>5</w:t>
            </w:r>
            <w:r w:rsidR="00732F63" w:rsidRPr="00732F63">
              <w:rPr>
                <w:rFonts w:ascii="Times New Roman" w:hAnsi="Times New Roman" w:cs="Times New Roman"/>
                <w:sz w:val="24"/>
                <w:szCs w:val="24"/>
              </w:rPr>
              <w:t>000</w:t>
            </w:r>
          </w:p>
        </w:tc>
      </w:tr>
      <w:tr w:rsidR="00732F63" w:rsidRPr="00732F63" w:rsidTr="00607A3A">
        <w:trPr>
          <w:trHeight w:val="20"/>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spacing w:line="234" w:lineRule="exact"/>
              <w:ind w:left="107"/>
              <w:rPr>
                <w:rFonts w:ascii="Times New Roman" w:hAnsi="Times New Roman" w:cs="Times New Roman"/>
                <w:sz w:val="24"/>
                <w:szCs w:val="24"/>
              </w:rPr>
            </w:pPr>
            <w:r w:rsidRPr="00732F63">
              <w:rPr>
                <w:rFonts w:ascii="Times New Roman" w:hAnsi="Times New Roman" w:cs="Times New Roman"/>
                <w:sz w:val="24"/>
                <w:szCs w:val="24"/>
              </w:rPr>
              <w:t>Özel</w:t>
            </w:r>
            <w:r w:rsidRPr="00732F63">
              <w:rPr>
                <w:rFonts w:ascii="Times New Roman" w:hAnsi="Times New Roman" w:cs="Times New Roman"/>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r>
      <w:tr w:rsidR="00732F63" w:rsidRPr="00732F63" w:rsidTr="00607A3A">
        <w:trPr>
          <w:trHeight w:val="20"/>
        </w:trPr>
        <w:tc>
          <w:tcPr>
            <w:tcW w:w="3233" w:type="dxa"/>
            <w:tcBorders>
              <w:top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spacing w:line="234" w:lineRule="exact"/>
              <w:ind w:left="107"/>
              <w:rPr>
                <w:rFonts w:ascii="Times New Roman" w:hAnsi="Times New Roman" w:cs="Times New Roman"/>
                <w:sz w:val="24"/>
                <w:szCs w:val="24"/>
              </w:rPr>
            </w:pPr>
            <w:r w:rsidRPr="00732F63">
              <w:rPr>
                <w:rFonts w:ascii="Times New Roman" w:hAnsi="Times New Roman" w:cs="Times New Roman"/>
                <w:sz w:val="24"/>
                <w:szCs w:val="24"/>
              </w:rPr>
              <w:t>Kira</w:t>
            </w:r>
            <w:r w:rsidRPr="00732F63">
              <w:rPr>
                <w:rFonts w:ascii="Times New Roman" w:hAnsi="Times New Roman" w:cs="Times New Roman"/>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732F63"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732F63"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732F63"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732F63"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DBE5F1" w:themeFill="accent1" w:themeFillTint="33"/>
            <w:vAlign w:val="center"/>
          </w:tcPr>
          <w:p w:rsidR="00607A3A" w:rsidRPr="00732F63" w:rsidRDefault="00732F63"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r>
      <w:tr w:rsidR="00732F63" w:rsidRPr="00732F63" w:rsidTr="00607A3A">
        <w:trPr>
          <w:trHeight w:val="20"/>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spacing w:line="234" w:lineRule="exact"/>
              <w:ind w:left="107"/>
              <w:rPr>
                <w:rFonts w:ascii="Times New Roman" w:hAnsi="Times New Roman" w:cs="Times New Roman"/>
                <w:sz w:val="24"/>
                <w:szCs w:val="24"/>
              </w:rPr>
            </w:pPr>
            <w:r w:rsidRPr="00732F63">
              <w:rPr>
                <w:rFonts w:ascii="Times New Roman" w:hAnsi="Times New Roman" w:cs="Times New Roman"/>
                <w:sz w:val="24"/>
                <w:szCs w:val="24"/>
              </w:rPr>
              <w:t>Döner</w:t>
            </w:r>
            <w:r w:rsidRPr="00732F63">
              <w:rPr>
                <w:rFonts w:ascii="Times New Roman" w:hAnsi="Times New Roman" w:cs="Times New Roman"/>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r>
      <w:tr w:rsidR="00732F63" w:rsidRPr="00732F63" w:rsidTr="00607A3A">
        <w:trPr>
          <w:trHeight w:val="20"/>
        </w:trPr>
        <w:tc>
          <w:tcPr>
            <w:tcW w:w="3233" w:type="dxa"/>
            <w:tcBorders>
              <w:top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spacing w:line="234" w:lineRule="exact"/>
              <w:ind w:left="107"/>
              <w:rPr>
                <w:rFonts w:ascii="Times New Roman" w:hAnsi="Times New Roman" w:cs="Times New Roman"/>
                <w:sz w:val="24"/>
                <w:szCs w:val="24"/>
              </w:rPr>
            </w:pPr>
            <w:r w:rsidRPr="00732F63">
              <w:rPr>
                <w:rFonts w:ascii="Times New Roman" w:hAnsi="Times New Roman" w:cs="Times New Roman"/>
                <w:sz w:val="24"/>
                <w:szCs w:val="24"/>
              </w:rPr>
              <w:t>Dış</w:t>
            </w:r>
            <w:r w:rsidRPr="00732F63">
              <w:rPr>
                <w:rFonts w:ascii="Times New Roman" w:hAnsi="Times New Roman" w:cs="Times New Roman"/>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DBE5F1" w:themeFill="accent1" w:themeFillTint="33"/>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r>
      <w:tr w:rsidR="00732F63" w:rsidRPr="00732F63" w:rsidTr="00607A3A">
        <w:trPr>
          <w:trHeight w:val="20"/>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spacing w:line="234" w:lineRule="exact"/>
              <w:ind w:left="107"/>
              <w:rPr>
                <w:rFonts w:ascii="Times New Roman" w:hAnsi="Times New Roman" w:cs="Times New Roman"/>
                <w:sz w:val="24"/>
                <w:szCs w:val="24"/>
              </w:rPr>
            </w:pPr>
            <w:r w:rsidRPr="00732F63">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rsidR="00607A3A" w:rsidRPr="00732F63" w:rsidRDefault="00607A3A" w:rsidP="002C4706">
            <w:pPr>
              <w:pStyle w:val="TableParagraph"/>
              <w:rPr>
                <w:rFonts w:ascii="Times New Roman" w:hAnsi="Times New Roman" w:cs="Times New Roman"/>
                <w:sz w:val="24"/>
                <w:szCs w:val="24"/>
              </w:rPr>
            </w:pPr>
            <w:r w:rsidRPr="00732F63">
              <w:rPr>
                <w:rFonts w:ascii="Times New Roman" w:hAnsi="Times New Roman" w:cs="Times New Roman"/>
                <w:sz w:val="24"/>
                <w:szCs w:val="24"/>
              </w:rPr>
              <w:t>0</w:t>
            </w:r>
          </w:p>
        </w:tc>
      </w:tr>
      <w:tr w:rsidR="00732F63" w:rsidRPr="00732F63" w:rsidTr="00607A3A">
        <w:trPr>
          <w:trHeight w:val="20"/>
        </w:trPr>
        <w:tc>
          <w:tcPr>
            <w:tcW w:w="3233" w:type="dxa"/>
            <w:tcBorders>
              <w:top w:val="single" w:sz="6" w:space="0" w:color="000000"/>
              <w:right w:val="single" w:sz="6" w:space="0" w:color="000000"/>
            </w:tcBorders>
            <w:shd w:val="clear" w:color="auto" w:fill="DBE5F1" w:themeFill="accent1" w:themeFillTint="33"/>
          </w:tcPr>
          <w:p w:rsidR="00607A3A" w:rsidRPr="00732F63" w:rsidRDefault="00607A3A" w:rsidP="002C4706">
            <w:pPr>
              <w:pStyle w:val="TableParagraph"/>
              <w:spacing w:line="234" w:lineRule="exact"/>
              <w:ind w:left="107"/>
              <w:jc w:val="center"/>
              <w:rPr>
                <w:rFonts w:ascii="Times New Roman" w:hAnsi="Times New Roman" w:cs="Times New Roman"/>
                <w:b/>
                <w:sz w:val="24"/>
                <w:szCs w:val="24"/>
              </w:rPr>
            </w:pPr>
            <w:r w:rsidRPr="00732F63">
              <w:rPr>
                <w:rFonts w:ascii="Times New Roman" w:hAnsi="Times New Roman" w:cs="Times New Roman"/>
                <w:b/>
                <w:spacing w:val="-2"/>
                <w:sz w:val="24"/>
                <w:szCs w:val="24"/>
              </w:rPr>
              <w:t>TOPLAM</w:t>
            </w:r>
          </w:p>
        </w:tc>
        <w:tc>
          <w:tcPr>
            <w:tcW w:w="1272" w:type="dxa"/>
            <w:tcBorders>
              <w:top w:val="single" w:sz="6" w:space="0" w:color="000000"/>
              <w:left w:val="single" w:sz="6" w:space="0" w:color="000000"/>
              <w:right w:val="single" w:sz="6" w:space="0" w:color="000000"/>
            </w:tcBorders>
            <w:shd w:val="clear" w:color="auto" w:fill="DBE5F1" w:themeFill="accent1" w:themeFillTint="33"/>
          </w:tcPr>
          <w:p w:rsidR="00607A3A" w:rsidRPr="00732F63" w:rsidRDefault="00114594" w:rsidP="002C4706">
            <w:pPr>
              <w:pStyle w:val="TableParagraph"/>
              <w:rPr>
                <w:rFonts w:ascii="Times New Roman" w:hAnsi="Times New Roman" w:cs="Times New Roman"/>
                <w:sz w:val="24"/>
                <w:szCs w:val="24"/>
              </w:rPr>
            </w:pPr>
            <w:r>
              <w:rPr>
                <w:rFonts w:ascii="Times New Roman" w:hAnsi="Times New Roman" w:cs="Times New Roman"/>
                <w:sz w:val="24"/>
                <w:szCs w:val="24"/>
              </w:rPr>
              <w:t>2</w:t>
            </w:r>
            <w:r w:rsidR="00CF6607">
              <w:rPr>
                <w:rFonts w:ascii="Times New Roman" w:hAnsi="Times New Roman" w:cs="Times New Roman"/>
                <w:sz w:val="24"/>
                <w:szCs w:val="24"/>
              </w:rPr>
              <w:t>5</w:t>
            </w:r>
            <w:r>
              <w:rPr>
                <w:rFonts w:ascii="Times New Roman" w:hAnsi="Times New Roman" w:cs="Times New Roman"/>
                <w:sz w:val="24"/>
                <w:szCs w:val="24"/>
              </w:rPr>
              <w:t>000</w:t>
            </w:r>
          </w:p>
        </w:tc>
        <w:tc>
          <w:tcPr>
            <w:tcW w:w="1138" w:type="dxa"/>
            <w:tcBorders>
              <w:top w:val="single" w:sz="6" w:space="0" w:color="000000"/>
              <w:left w:val="single" w:sz="6" w:space="0" w:color="000000"/>
              <w:right w:val="single" w:sz="6" w:space="0" w:color="000000"/>
            </w:tcBorders>
            <w:shd w:val="clear" w:color="auto" w:fill="DBE5F1" w:themeFill="accent1" w:themeFillTint="33"/>
          </w:tcPr>
          <w:p w:rsidR="00607A3A" w:rsidRPr="00732F63" w:rsidRDefault="00CF6607" w:rsidP="002C4706">
            <w:pPr>
              <w:pStyle w:val="TableParagraph"/>
              <w:rPr>
                <w:rFonts w:ascii="Times New Roman" w:hAnsi="Times New Roman" w:cs="Times New Roman"/>
                <w:sz w:val="24"/>
                <w:szCs w:val="24"/>
              </w:rPr>
            </w:pPr>
            <w:r>
              <w:rPr>
                <w:rFonts w:ascii="Times New Roman" w:hAnsi="Times New Roman" w:cs="Times New Roman"/>
                <w:sz w:val="24"/>
                <w:szCs w:val="24"/>
              </w:rPr>
              <w:t>33</w:t>
            </w:r>
            <w:r w:rsidR="00114594">
              <w:rPr>
                <w:rFonts w:ascii="Times New Roman" w:hAnsi="Times New Roman" w:cs="Times New Roman"/>
                <w:sz w:val="24"/>
                <w:szCs w:val="24"/>
              </w:rPr>
              <w:t>000</w:t>
            </w:r>
          </w:p>
        </w:tc>
        <w:tc>
          <w:tcPr>
            <w:tcW w:w="1136" w:type="dxa"/>
            <w:tcBorders>
              <w:top w:val="single" w:sz="6" w:space="0" w:color="000000"/>
              <w:left w:val="single" w:sz="6" w:space="0" w:color="000000"/>
              <w:right w:val="single" w:sz="6" w:space="0" w:color="000000"/>
            </w:tcBorders>
            <w:shd w:val="clear" w:color="auto" w:fill="DBE5F1" w:themeFill="accent1" w:themeFillTint="33"/>
          </w:tcPr>
          <w:p w:rsidR="00607A3A" w:rsidRPr="00732F63" w:rsidRDefault="00114594" w:rsidP="002C4706">
            <w:pPr>
              <w:pStyle w:val="TableParagraph"/>
              <w:rPr>
                <w:rFonts w:ascii="Times New Roman" w:hAnsi="Times New Roman" w:cs="Times New Roman"/>
                <w:sz w:val="24"/>
                <w:szCs w:val="24"/>
              </w:rPr>
            </w:pPr>
            <w:r>
              <w:rPr>
                <w:rFonts w:ascii="Times New Roman" w:hAnsi="Times New Roman" w:cs="Times New Roman"/>
                <w:sz w:val="24"/>
                <w:szCs w:val="24"/>
              </w:rPr>
              <w:t>3</w:t>
            </w:r>
            <w:r w:rsidR="00CF6607">
              <w:rPr>
                <w:rFonts w:ascii="Times New Roman" w:hAnsi="Times New Roman" w:cs="Times New Roman"/>
                <w:sz w:val="24"/>
                <w:szCs w:val="24"/>
              </w:rPr>
              <w:t>8</w:t>
            </w:r>
            <w:r w:rsidR="00732F63" w:rsidRPr="00732F63">
              <w:rPr>
                <w:rFonts w:ascii="Times New Roman" w:hAnsi="Times New Roman" w:cs="Times New Roman"/>
                <w:sz w:val="24"/>
                <w:szCs w:val="24"/>
              </w:rPr>
              <w:t>500</w:t>
            </w:r>
          </w:p>
        </w:tc>
        <w:tc>
          <w:tcPr>
            <w:tcW w:w="1138" w:type="dxa"/>
            <w:tcBorders>
              <w:top w:val="single" w:sz="6" w:space="0" w:color="000000"/>
              <w:left w:val="single" w:sz="6" w:space="0" w:color="000000"/>
              <w:right w:val="single" w:sz="6" w:space="0" w:color="000000"/>
            </w:tcBorders>
            <w:shd w:val="clear" w:color="auto" w:fill="DBE5F1" w:themeFill="accent1" w:themeFillTint="33"/>
          </w:tcPr>
          <w:p w:rsidR="00607A3A" w:rsidRPr="00732F63" w:rsidRDefault="00CF6607" w:rsidP="002C4706">
            <w:pPr>
              <w:pStyle w:val="TableParagraph"/>
              <w:rPr>
                <w:rFonts w:ascii="Times New Roman" w:hAnsi="Times New Roman" w:cs="Times New Roman"/>
                <w:sz w:val="24"/>
                <w:szCs w:val="24"/>
              </w:rPr>
            </w:pPr>
            <w:r>
              <w:rPr>
                <w:rFonts w:ascii="Times New Roman" w:hAnsi="Times New Roman" w:cs="Times New Roman"/>
                <w:sz w:val="24"/>
                <w:szCs w:val="24"/>
              </w:rPr>
              <w:t>44</w:t>
            </w:r>
            <w:r w:rsidR="000E5591">
              <w:rPr>
                <w:rFonts w:ascii="Times New Roman" w:hAnsi="Times New Roman" w:cs="Times New Roman"/>
                <w:sz w:val="24"/>
                <w:szCs w:val="24"/>
              </w:rPr>
              <w:t>000</w:t>
            </w:r>
          </w:p>
        </w:tc>
        <w:tc>
          <w:tcPr>
            <w:tcW w:w="1136" w:type="dxa"/>
            <w:tcBorders>
              <w:top w:val="single" w:sz="6" w:space="0" w:color="000000"/>
              <w:left w:val="single" w:sz="6" w:space="0" w:color="000000"/>
            </w:tcBorders>
            <w:shd w:val="clear" w:color="auto" w:fill="DBE5F1" w:themeFill="accent1" w:themeFillTint="33"/>
          </w:tcPr>
          <w:p w:rsidR="00607A3A" w:rsidRPr="00732F63" w:rsidRDefault="000E5591" w:rsidP="002C4706">
            <w:pPr>
              <w:pStyle w:val="TableParagraph"/>
              <w:rPr>
                <w:rFonts w:ascii="Times New Roman" w:hAnsi="Times New Roman" w:cs="Times New Roman"/>
                <w:sz w:val="24"/>
                <w:szCs w:val="24"/>
              </w:rPr>
            </w:pPr>
            <w:r>
              <w:rPr>
                <w:rFonts w:ascii="Times New Roman" w:hAnsi="Times New Roman" w:cs="Times New Roman"/>
                <w:sz w:val="24"/>
                <w:szCs w:val="24"/>
              </w:rPr>
              <w:t>500</w:t>
            </w:r>
            <w:r w:rsidR="004D7122">
              <w:rPr>
                <w:rFonts w:ascii="Times New Roman" w:hAnsi="Times New Roman" w:cs="Times New Roman"/>
                <w:sz w:val="24"/>
                <w:szCs w:val="24"/>
              </w:rPr>
              <w:t>00</w:t>
            </w:r>
          </w:p>
        </w:tc>
      </w:tr>
    </w:tbl>
    <w:p w:rsidR="00607A3A" w:rsidRPr="00607A3A" w:rsidRDefault="00607A3A" w:rsidP="00607A3A">
      <w:pPr>
        <w:ind w:left="958"/>
        <w:jc w:val="both"/>
        <w:rPr>
          <w:rFonts w:ascii="Times New Roman" w:hAnsi="Times New Roman" w:cs="Times New Roman"/>
          <w:b/>
          <w:sz w:val="24"/>
          <w:szCs w:val="24"/>
        </w:rPr>
      </w:pPr>
    </w:p>
    <w:p w:rsidR="00607A3A" w:rsidRPr="00607A3A" w:rsidRDefault="00607A3A" w:rsidP="00607A3A">
      <w:pPr>
        <w:jc w:val="both"/>
        <w:rPr>
          <w:rFonts w:ascii="Times New Roman" w:hAnsi="Times New Roman" w:cs="Times New Roman"/>
          <w:b/>
          <w:sz w:val="24"/>
          <w:szCs w:val="24"/>
        </w:rPr>
      </w:pPr>
      <w:r w:rsidRPr="00607A3A">
        <w:rPr>
          <w:rFonts w:ascii="Times New Roman" w:hAnsi="Times New Roman" w:cs="Times New Roman"/>
          <w:b/>
          <w:sz w:val="24"/>
          <w:szCs w:val="24"/>
        </w:rPr>
        <w:t>Tablo</w:t>
      </w:r>
      <w:r w:rsidR="00EB0574">
        <w:rPr>
          <w:rFonts w:ascii="Times New Roman" w:hAnsi="Times New Roman" w:cs="Times New Roman"/>
          <w:b/>
          <w:sz w:val="24"/>
          <w:szCs w:val="24"/>
        </w:rPr>
        <w:t>26</w:t>
      </w:r>
      <w:r w:rsidRPr="00607A3A">
        <w:rPr>
          <w:rFonts w:ascii="Times New Roman" w:hAnsi="Times New Roman" w:cs="Times New Roman"/>
          <w:b/>
          <w:sz w:val="24"/>
          <w:szCs w:val="24"/>
        </w:rPr>
        <w:t>.Harcama</w:t>
      </w:r>
      <w:r w:rsidRPr="00607A3A">
        <w:rPr>
          <w:rFonts w:ascii="Times New Roman" w:hAnsi="Times New Roman" w:cs="Times New Roman"/>
          <w:b/>
          <w:spacing w:val="-2"/>
          <w:sz w:val="24"/>
          <w:szCs w:val="24"/>
        </w:rPr>
        <w:t>Kalemler</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607A3A" w:rsidRPr="00607A3A" w:rsidTr="00607A3A">
        <w:trPr>
          <w:trHeight w:val="20"/>
        </w:trPr>
        <w:tc>
          <w:tcPr>
            <w:tcW w:w="3730" w:type="dxa"/>
            <w:shd w:val="clear" w:color="auto" w:fill="DBE5F1" w:themeFill="accent1" w:themeFillTint="33"/>
          </w:tcPr>
          <w:p w:rsidR="00607A3A" w:rsidRPr="00607A3A" w:rsidRDefault="00607A3A" w:rsidP="002C4706">
            <w:pPr>
              <w:pStyle w:val="TableParagraph"/>
              <w:spacing w:line="234" w:lineRule="exact"/>
              <w:ind w:left="827"/>
              <w:rPr>
                <w:rFonts w:ascii="Times New Roman" w:hAnsi="Times New Roman" w:cs="Times New Roman"/>
                <w:b/>
                <w:sz w:val="24"/>
                <w:szCs w:val="24"/>
              </w:rPr>
            </w:pPr>
            <w:r w:rsidRPr="00607A3A">
              <w:rPr>
                <w:rFonts w:ascii="Times New Roman" w:hAnsi="Times New Roman" w:cs="Times New Roman"/>
                <w:b/>
                <w:spacing w:val="-2"/>
                <w:sz w:val="24"/>
                <w:szCs w:val="24"/>
              </w:rPr>
              <w:t>HarcamaKalemi</w:t>
            </w:r>
          </w:p>
        </w:tc>
        <w:tc>
          <w:tcPr>
            <w:tcW w:w="5321" w:type="dxa"/>
            <w:shd w:val="clear" w:color="auto" w:fill="DBE5F1" w:themeFill="accent1" w:themeFillTint="33"/>
          </w:tcPr>
          <w:p w:rsidR="00607A3A" w:rsidRPr="00607A3A" w:rsidRDefault="00607A3A" w:rsidP="002C4706">
            <w:pPr>
              <w:pStyle w:val="TableParagraph"/>
              <w:spacing w:line="234" w:lineRule="exact"/>
              <w:ind w:left="827"/>
              <w:rPr>
                <w:rFonts w:ascii="Times New Roman" w:hAnsi="Times New Roman" w:cs="Times New Roman"/>
                <w:b/>
                <w:sz w:val="24"/>
                <w:szCs w:val="24"/>
              </w:rPr>
            </w:pPr>
            <w:r w:rsidRPr="00607A3A">
              <w:rPr>
                <w:rFonts w:ascii="Times New Roman" w:hAnsi="Times New Roman" w:cs="Times New Roman"/>
                <w:b/>
                <w:spacing w:val="-2"/>
                <w:sz w:val="24"/>
                <w:szCs w:val="24"/>
              </w:rPr>
              <w:t>Çeşitleri</w:t>
            </w:r>
          </w:p>
        </w:tc>
      </w:tr>
      <w:tr w:rsidR="00607A3A" w:rsidRPr="00607A3A" w:rsidTr="00607A3A">
        <w:trPr>
          <w:trHeight w:val="20"/>
        </w:trPr>
        <w:tc>
          <w:tcPr>
            <w:tcW w:w="3730" w:type="dxa"/>
            <w:shd w:val="clear" w:color="auto" w:fill="FFFFFF" w:themeFill="background1"/>
          </w:tcPr>
          <w:p w:rsidR="00607A3A" w:rsidRPr="00607A3A" w:rsidRDefault="00607A3A" w:rsidP="002C4706">
            <w:pPr>
              <w:pStyle w:val="TableParagraph"/>
              <w:spacing w:line="234" w:lineRule="exact"/>
              <w:ind w:left="107"/>
              <w:rPr>
                <w:rFonts w:ascii="Times New Roman" w:hAnsi="Times New Roman" w:cs="Times New Roman"/>
                <w:sz w:val="24"/>
                <w:szCs w:val="24"/>
              </w:rPr>
            </w:pPr>
            <w:r w:rsidRPr="00607A3A">
              <w:rPr>
                <w:rFonts w:ascii="Times New Roman" w:hAnsi="Times New Roman" w:cs="Times New Roman"/>
                <w:spacing w:val="-2"/>
                <w:sz w:val="24"/>
                <w:szCs w:val="24"/>
              </w:rPr>
              <w:t>Personel</w:t>
            </w:r>
          </w:p>
        </w:tc>
        <w:tc>
          <w:tcPr>
            <w:tcW w:w="5321" w:type="dxa"/>
            <w:shd w:val="clear" w:color="auto" w:fill="FFFFFF" w:themeFill="background1"/>
          </w:tcPr>
          <w:p w:rsidR="00607A3A" w:rsidRPr="00607A3A" w:rsidRDefault="00607A3A" w:rsidP="002C4706">
            <w:pPr>
              <w:pStyle w:val="TableParagraph"/>
              <w:spacing w:line="232" w:lineRule="exact"/>
              <w:ind w:left="107"/>
              <w:rPr>
                <w:rFonts w:ascii="Times New Roman" w:hAnsi="Times New Roman" w:cs="Times New Roman"/>
                <w:spacing w:val="-2"/>
                <w:sz w:val="24"/>
                <w:szCs w:val="24"/>
              </w:rPr>
            </w:pPr>
            <w:r w:rsidRPr="00607A3A">
              <w:rPr>
                <w:rFonts w:ascii="Times New Roman" w:hAnsi="Times New Roman" w:cs="Times New Roman"/>
                <w:spacing w:val="-2"/>
                <w:sz w:val="24"/>
                <w:szCs w:val="24"/>
              </w:rPr>
              <w:t>Sözleşmeliolarakçalışanpersonelin (sekretertemizlik,</w:t>
            </w:r>
          </w:p>
          <w:p w:rsidR="00607A3A" w:rsidRPr="00607A3A" w:rsidRDefault="00607A3A" w:rsidP="002C4706">
            <w:pPr>
              <w:pStyle w:val="TableParagraph"/>
              <w:spacing w:line="232" w:lineRule="exact"/>
              <w:ind w:left="107"/>
              <w:rPr>
                <w:rFonts w:ascii="Times New Roman" w:hAnsi="Times New Roman" w:cs="Times New Roman"/>
                <w:spacing w:val="-2"/>
                <w:sz w:val="24"/>
                <w:szCs w:val="24"/>
              </w:rPr>
            </w:pPr>
            <w:r w:rsidRPr="00607A3A">
              <w:rPr>
                <w:rFonts w:ascii="Times New Roman" w:hAnsi="Times New Roman" w:cs="Times New Roman"/>
                <w:spacing w:val="-2"/>
                <w:sz w:val="24"/>
                <w:szCs w:val="24"/>
              </w:rPr>
              <w:t>güvenlik) ücret, vergi, sigorta vb. giderleri</w:t>
            </w:r>
          </w:p>
        </w:tc>
      </w:tr>
      <w:tr w:rsidR="00607A3A" w:rsidRPr="00607A3A" w:rsidTr="00607A3A">
        <w:trPr>
          <w:trHeight w:val="20"/>
        </w:trPr>
        <w:tc>
          <w:tcPr>
            <w:tcW w:w="3730" w:type="dxa"/>
            <w:shd w:val="clear" w:color="auto" w:fill="DBE5F1" w:themeFill="accent1" w:themeFillTint="33"/>
          </w:tcPr>
          <w:p w:rsidR="00607A3A" w:rsidRPr="00607A3A" w:rsidRDefault="00607A3A" w:rsidP="002C4706">
            <w:pPr>
              <w:pStyle w:val="TableParagraph"/>
              <w:spacing w:line="234" w:lineRule="exact"/>
              <w:ind w:left="107"/>
              <w:rPr>
                <w:rFonts w:ascii="Times New Roman" w:hAnsi="Times New Roman" w:cs="Times New Roman"/>
                <w:sz w:val="24"/>
                <w:szCs w:val="24"/>
              </w:rPr>
            </w:pPr>
            <w:r w:rsidRPr="00607A3A">
              <w:rPr>
                <w:rFonts w:ascii="Times New Roman" w:hAnsi="Times New Roman" w:cs="Times New Roman"/>
                <w:spacing w:val="-2"/>
                <w:sz w:val="24"/>
                <w:szCs w:val="24"/>
              </w:rPr>
              <w:t>Onarım</w:t>
            </w:r>
          </w:p>
        </w:tc>
        <w:tc>
          <w:tcPr>
            <w:tcW w:w="5321" w:type="dxa"/>
            <w:shd w:val="clear" w:color="auto" w:fill="DBE5F1" w:themeFill="accent1" w:themeFillTint="33"/>
          </w:tcPr>
          <w:p w:rsidR="00607A3A" w:rsidRPr="00607A3A" w:rsidRDefault="00607A3A" w:rsidP="002C4706">
            <w:pPr>
              <w:pStyle w:val="TableParagraph"/>
              <w:spacing w:line="232" w:lineRule="exact"/>
              <w:ind w:left="107"/>
              <w:rPr>
                <w:rFonts w:ascii="Times New Roman" w:hAnsi="Times New Roman" w:cs="Times New Roman"/>
                <w:spacing w:val="-2"/>
                <w:sz w:val="24"/>
                <w:szCs w:val="24"/>
              </w:rPr>
            </w:pPr>
            <w:r w:rsidRPr="00607A3A">
              <w:rPr>
                <w:rFonts w:ascii="Times New Roman" w:hAnsi="Times New Roman" w:cs="Times New Roman"/>
                <w:spacing w:val="-2"/>
                <w:sz w:val="24"/>
                <w:szCs w:val="24"/>
              </w:rPr>
              <w:t>Okulbinasıvetesisatlarıylailgili her türlü</w:t>
            </w:r>
          </w:p>
          <w:p w:rsidR="00607A3A" w:rsidRPr="00607A3A" w:rsidRDefault="00607A3A" w:rsidP="002C4706">
            <w:pPr>
              <w:pStyle w:val="TableParagraph"/>
              <w:spacing w:line="232" w:lineRule="exact"/>
              <w:ind w:left="107"/>
              <w:rPr>
                <w:rFonts w:ascii="Times New Roman" w:hAnsi="Times New Roman" w:cs="Times New Roman"/>
                <w:spacing w:val="-2"/>
                <w:sz w:val="24"/>
                <w:szCs w:val="24"/>
              </w:rPr>
            </w:pPr>
            <w:r w:rsidRPr="00607A3A">
              <w:rPr>
                <w:rFonts w:ascii="Times New Roman" w:hAnsi="Times New Roman" w:cs="Times New Roman"/>
                <w:spacing w:val="-2"/>
                <w:sz w:val="24"/>
                <w:szCs w:val="24"/>
              </w:rPr>
              <w:t xml:space="preserve">küçükonarım; makine, bilgisayar, yazıcı vb. </w:t>
            </w:r>
            <w:r w:rsidRPr="00607A3A">
              <w:rPr>
                <w:rFonts w:ascii="Times New Roman" w:hAnsi="Times New Roman" w:cs="Times New Roman"/>
                <w:spacing w:val="-2"/>
                <w:sz w:val="24"/>
                <w:szCs w:val="24"/>
              </w:rPr>
              <w:lastRenderedPageBreak/>
              <w:t>bakımgiderleri</w:t>
            </w:r>
          </w:p>
        </w:tc>
      </w:tr>
      <w:tr w:rsidR="00607A3A" w:rsidRPr="00607A3A" w:rsidTr="00607A3A">
        <w:trPr>
          <w:trHeight w:val="20"/>
        </w:trPr>
        <w:tc>
          <w:tcPr>
            <w:tcW w:w="3730" w:type="dxa"/>
            <w:shd w:val="clear" w:color="auto" w:fill="FFFFFF" w:themeFill="background1"/>
          </w:tcPr>
          <w:p w:rsidR="00607A3A" w:rsidRPr="00607A3A" w:rsidRDefault="00607A3A" w:rsidP="002C4706">
            <w:pPr>
              <w:pStyle w:val="TableParagraph"/>
              <w:spacing w:line="232" w:lineRule="exact"/>
              <w:ind w:left="107"/>
              <w:rPr>
                <w:rFonts w:ascii="Times New Roman" w:hAnsi="Times New Roman" w:cs="Times New Roman"/>
                <w:sz w:val="24"/>
                <w:szCs w:val="24"/>
              </w:rPr>
            </w:pPr>
            <w:r w:rsidRPr="00607A3A">
              <w:rPr>
                <w:rFonts w:ascii="Times New Roman" w:hAnsi="Times New Roman" w:cs="Times New Roman"/>
                <w:spacing w:val="-2"/>
                <w:sz w:val="24"/>
                <w:szCs w:val="24"/>
              </w:rPr>
              <w:lastRenderedPageBreak/>
              <w:t>Sosyal-sportiffaaliyetler</w:t>
            </w:r>
          </w:p>
        </w:tc>
        <w:tc>
          <w:tcPr>
            <w:tcW w:w="5321" w:type="dxa"/>
            <w:shd w:val="clear" w:color="auto" w:fill="FFFFFF" w:themeFill="background1"/>
          </w:tcPr>
          <w:p w:rsidR="00607A3A" w:rsidRPr="00607A3A" w:rsidRDefault="00607A3A" w:rsidP="002C4706">
            <w:pPr>
              <w:pStyle w:val="TableParagraph"/>
              <w:spacing w:line="232" w:lineRule="exact"/>
              <w:ind w:left="107"/>
              <w:rPr>
                <w:rFonts w:ascii="Times New Roman" w:hAnsi="Times New Roman" w:cs="Times New Roman"/>
                <w:spacing w:val="-2"/>
                <w:sz w:val="24"/>
                <w:szCs w:val="24"/>
              </w:rPr>
            </w:pPr>
            <w:r w:rsidRPr="00607A3A">
              <w:rPr>
                <w:rFonts w:ascii="Times New Roman" w:hAnsi="Times New Roman" w:cs="Times New Roman"/>
                <w:spacing w:val="-2"/>
                <w:sz w:val="24"/>
                <w:szCs w:val="24"/>
              </w:rPr>
              <w:t>Etkinliklerileilgiligiderler</w:t>
            </w:r>
          </w:p>
        </w:tc>
      </w:tr>
      <w:tr w:rsidR="00607A3A" w:rsidRPr="00607A3A" w:rsidTr="00607A3A">
        <w:trPr>
          <w:trHeight w:val="20"/>
        </w:trPr>
        <w:tc>
          <w:tcPr>
            <w:tcW w:w="3730" w:type="dxa"/>
            <w:shd w:val="clear" w:color="auto" w:fill="DBE5F1" w:themeFill="accent1" w:themeFillTint="33"/>
          </w:tcPr>
          <w:p w:rsidR="00607A3A" w:rsidRPr="00607A3A" w:rsidRDefault="00607A3A" w:rsidP="002C4706">
            <w:pPr>
              <w:pStyle w:val="TableParagraph"/>
              <w:spacing w:line="232" w:lineRule="exact"/>
              <w:ind w:left="107"/>
              <w:rPr>
                <w:rFonts w:ascii="Times New Roman" w:hAnsi="Times New Roman" w:cs="Times New Roman"/>
                <w:sz w:val="24"/>
                <w:szCs w:val="24"/>
              </w:rPr>
            </w:pPr>
            <w:r w:rsidRPr="00607A3A">
              <w:rPr>
                <w:rFonts w:ascii="Times New Roman" w:hAnsi="Times New Roman" w:cs="Times New Roman"/>
                <w:spacing w:val="-2"/>
                <w:sz w:val="24"/>
                <w:szCs w:val="24"/>
              </w:rPr>
              <w:t>Temizlik</w:t>
            </w:r>
          </w:p>
        </w:tc>
        <w:tc>
          <w:tcPr>
            <w:tcW w:w="5321" w:type="dxa"/>
            <w:shd w:val="clear" w:color="auto" w:fill="DBE5F1" w:themeFill="accent1" w:themeFillTint="33"/>
          </w:tcPr>
          <w:p w:rsidR="00607A3A" w:rsidRPr="00607A3A" w:rsidRDefault="00607A3A" w:rsidP="002C4706">
            <w:pPr>
              <w:pStyle w:val="TableParagraph"/>
              <w:spacing w:line="232" w:lineRule="exact"/>
              <w:ind w:left="107"/>
              <w:rPr>
                <w:rFonts w:ascii="Times New Roman" w:hAnsi="Times New Roman" w:cs="Times New Roman"/>
                <w:spacing w:val="-2"/>
                <w:sz w:val="24"/>
                <w:szCs w:val="24"/>
              </w:rPr>
            </w:pPr>
            <w:r w:rsidRPr="00607A3A">
              <w:rPr>
                <w:rFonts w:ascii="Times New Roman" w:hAnsi="Times New Roman" w:cs="Times New Roman"/>
                <w:spacing w:val="-2"/>
                <w:sz w:val="24"/>
                <w:szCs w:val="24"/>
              </w:rPr>
              <w:t>Temizlikmalzemelerialımı</w:t>
            </w:r>
          </w:p>
        </w:tc>
      </w:tr>
      <w:tr w:rsidR="00607A3A" w:rsidRPr="00607A3A" w:rsidTr="00607A3A">
        <w:trPr>
          <w:trHeight w:val="20"/>
        </w:trPr>
        <w:tc>
          <w:tcPr>
            <w:tcW w:w="3730" w:type="dxa"/>
            <w:shd w:val="clear" w:color="auto" w:fill="FFFFFF" w:themeFill="background1"/>
          </w:tcPr>
          <w:p w:rsidR="00607A3A" w:rsidRPr="00607A3A" w:rsidRDefault="00607A3A" w:rsidP="002C4706">
            <w:pPr>
              <w:pStyle w:val="TableParagraph"/>
              <w:spacing w:line="234" w:lineRule="exact"/>
              <w:ind w:left="107"/>
              <w:rPr>
                <w:rFonts w:ascii="Times New Roman" w:hAnsi="Times New Roman" w:cs="Times New Roman"/>
                <w:sz w:val="24"/>
                <w:szCs w:val="24"/>
              </w:rPr>
            </w:pPr>
            <w:r w:rsidRPr="00607A3A">
              <w:rPr>
                <w:rFonts w:ascii="Times New Roman" w:hAnsi="Times New Roman" w:cs="Times New Roman"/>
                <w:spacing w:val="-2"/>
                <w:sz w:val="24"/>
                <w:szCs w:val="24"/>
              </w:rPr>
              <w:t>İletişim</w:t>
            </w:r>
          </w:p>
        </w:tc>
        <w:tc>
          <w:tcPr>
            <w:tcW w:w="5321" w:type="dxa"/>
            <w:shd w:val="clear" w:color="auto" w:fill="FFFFFF" w:themeFill="background1"/>
          </w:tcPr>
          <w:p w:rsidR="00607A3A" w:rsidRPr="00607A3A" w:rsidRDefault="00607A3A" w:rsidP="002C4706">
            <w:pPr>
              <w:pStyle w:val="TableParagraph"/>
              <w:spacing w:line="232" w:lineRule="exact"/>
              <w:ind w:left="107"/>
              <w:rPr>
                <w:rFonts w:ascii="Times New Roman" w:hAnsi="Times New Roman" w:cs="Times New Roman"/>
                <w:spacing w:val="-2"/>
                <w:sz w:val="24"/>
                <w:szCs w:val="24"/>
              </w:rPr>
            </w:pPr>
            <w:r w:rsidRPr="00607A3A">
              <w:rPr>
                <w:rFonts w:ascii="Times New Roman" w:hAnsi="Times New Roman" w:cs="Times New Roman"/>
                <w:spacing w:val="-2"/>
                <w:sz w:val="24"/>
                <w:szCs w:val="24"/>
              </w:rPr>
              <w:t>Telefon, faks, internet, posta, mesajgiderleri</w:t>
            </w:r>
          </w:p>
        </w:tc>
      </w:tr>
      <w:tr w:rsidR="00607A3A" w:rsidRPr="00607A3A" w:rsidTr="00607A3A">
        <w:trPr>
          <w:trHeight w:val="20"/>
        </w:trPr>
        <w:tc>
          <w:tcPr>
            <w:tcW w:w="3730" w:type="dxa"/>
            <w:shd w:val="clear" w:color="auto" w:fill="DBE5F1" w:themeFill="accent1" w:themeFillTint="33"/>
          </w:tcPr>
          <w:p w:rsidR="00607A3A" w:rsidRPr="00607A3A" w:rsidRDefault="00607A3A" w:rsidP="002C4706">
            <w:pPr>
              <w:pStyle w:val="TableParagraph"/>
              <w:spacing w:line="234" w:lineRule="exact"/>
              <w:ind w:left="107"/>
              <w:rPr>
                <w:rFonts w:ascii="Times New Roman" w:hAnsi="Times New Roman" w:cs="Times New Roman"/>
                <w:sz w:val="24"/>
                <w:szCs w:val="24"/>
              </w:rPr>
            </w:pPr>
            <w:r w:rsidRPr="00607A3A">
              <w:rPr>
                <w:rFonts w:ascii="Times New Roman" w:hAnsi="Times New Roman" w:cs="Times New Roman"/>
                <w:spacing w:val="-2"/>
                <w:sz w:val="24"/>
                <w:szCs w:val="24"/>
              </w:rPr>
              <w:t>Kırtasiye</w:t>
            </w:r>
          </w:p>
        </w:tc>
        <w:tc>
          <w:tcPr>
            <w:tcW w:w="5321" w:type="dxa"/>
            <w:shd w:val="clear" w:color="auto" w:fill="DBE5F1" w:themeFill="accent1" w:themeFillTint="33"/>
          </w:tcPr>
          <w:p w:rsidR="00607A3A" w:rsidRPr="00607A3A" w:rsidRDefault="00607A3A" w:rsidP="002C4706">
            <w:pPr>
              <w:pStyle w:val="TableParagraph"/>
              <w:spacing w:line="232" w:lineRule="exact"/>
              <w:ind w:left="107"/>
              <w:rPr>
                <w:rFonts w:ascii="Times New Roman" w:hAnsi="Times New Roman" w:cs="Times New Roman"/>
                <w:spacing w:val="-2"/>
                <w:sz w:val="24"/>
                <w:szCs w:val="24"/>
              </w:rPr>
            </w:pPr>
            <w:r w:rsidRPr="00607A3A">
              <w:rPr>
                <w:rFonts w:ascii="Times New Roman" w:hAnsi="Times New Roman" w:cs="Times New Roman"/>
                <w:spacing w:val="-2"/>
                <w:sz w:val="24"/>
                <w:szCs w:val="24"/>
              </w:rPr>
              <w:t>Her türlükırtasiyevesarfmalzemesigiderleri</w:t>
            </w:r>
          </w:p>
        </w:tc>
      </w:tr>
    </w:tbl>
    <w:p w:rsidR="00607A3A" w:rsidRPr="00607A3A" w:rsidRDefault="00607A3A" w:rsidP="00607A3A">
      <w:pPr>
        <w:spacing w:line="234" w:lineRule="exact"/>
        <w:rPr>
          <w:sz w:val="20"/>
        </w:rPr>
      </w:pPr>
    </w:p>
    <w:p w:rsidR="00D27D9A" w:rsidRPr="00EB0574" w:rsidRDefault="00D27D9A" w:rsidP="00607A3A">
      <w:pPr>
        <w:pStyle w:val="GvdeMetni"/>
        <w:spacing w:line="300" w:lineRule="auto"/>
        <w:rPr>
          <w:rFonts w:ascii="Times New Roman" w:hAnsi="Times New Roman" w:cs="Times New Roman"/>
          <w:sz w:val="24"/>
          <w:szCs w:val="24"/>
        </w:rPr>
      </w:pPr>
      <w:r w:rsidRPr="00FA620C">
        <w:rPr>
          <w:rFonts w:ascii="Times New Roman" w:hAnsi="Times New Roman" w:cs="Times New Roman"/>
          <w:sz w:val="24"/>
          <w:szCs w:val="24"/>
        </w:rPr>
        <w:t>Okulumuzungenelbütçeödenekleri,okulailebirliğigelirlerivediğerkatkılardadâhilolmaküzeregelirvegiderlerine</w:t>
      </w:r>
      <w:r w:rsidRPr="00EB0574">
        <w:rPr>
          <w:rFonts w:ascii="Times New Roman" w:hAnsi="Times New Roman" w:cs="Times New Roman"/>
          <w:sz w:val="24"/>
          <w:szCs w:val="24"/>
        </w:rPr>
        <w:t>ilişkinsonikiyılgerçekleşmebilgilerialttakitablodaverilmiştir.</w:t>
      </w:r>
    </w:p>
    <w:p w:rsidR="00656E64" w:rsidRDefault="00656E64" w:rsidP="00EB0574">
      <w:pPr>
        <w:jc w:val="both"/>
        <w:rPr>
          <w:rFonts w:ascii="Times New Roman" w:hAnsi="Times New Roman"/>
          <w:b/>
        </w:rPr>
      </w:pPr>
    </w:p>
    <w:p w:rsidR="00656E64" w:rsidRDefault="00656E64" w:rsidP="00EB0574">
      <w:pPr>
        <w:jc w:val="both"/>
        <w:rPr>
          <w:rFonts w:ascii="Times New Roman" w:hAnsi="Times New Roman"/>
          <w:b/>
        </w:rPr>
      </w:pPr>
    </w:p>
    <w:p w:rsidR="00656E64" w:rsidRDefault="00656E64" w:rsidP="00EB0574">
      <w:pPr>
        <w:jc w:val="both"/>
        <w:rPr>
          <w:rFonts w:ascii="Times New Roman" w:hAnsi="Times New Roman"/>
          <w:b/>
        </w:rPr>
      </w:pPr>
    </w:p>
    <w:p w:rsidR="00EB0574" w:rsidRPr="00EB0574" w:rsidRDefault="00EB0574" w:rsidP="00EB0574">
      <w:pPr>
        <w:jc w:val="both"/>
        <w:rPr>
          <w:rFonts w:ascii="Times New Roman" w:hAnsi="Times New Roman"/>
          <w:b/>
          <w:spacing w:val="-2"/>
        </w:rPr>
      </w:pPr>
      <w:r w:rsidRPr="00EB0574">
        <w:rPr>
          <w:rFonts w:ascii="Times New Roman" w:hAnsi="Times New Roman"/>
          <w:b/>
        </w:rPr>
        <w:t>Tablo</w:t>
      </w:r>
      <w:r>
        <w:rPr>
          <w:rFonts w:ascii="Times New Roman" w:hAnsi="Times New Roman"/>
          <w:b/>
        </w:rPr>
        <w:t>27</w:t>
      </w:r>
      <w:r w:rsidRPr="00EB0574">
        <w:rPr>
          <w:rFonts w:ascii="Times New Roman" w:hAnsi="Times New Roman"/>
          <w:b/>
        </w:rPr>
        <w:t>.Gelir gider miktarı t</w:t>
      </w:r>
      <w:r w:rsidRPr="00EB0574">
        <w:rPr>
          <w:rFonts w:ascii="Times New Roman" w:hAnsi="Times New Roman"/>
          <w:b/>
          <w:spacing w:val="-2"/>
        </w:rPr>
        <w:t>ablosu</w:t>
      </w:r>
    </w:p>
    <w:tbl>
      <w:tblPr>
        <w:tblStyle w:val="AkListe-Vurgu2"/>
        <w:tblW w:w="0" w:type="auto"/>
        <w:tblLayout w:type="fixed"/>
        <w:tblLook w:val="01E0"/>
      </w:tblPr>
      <w:tblGrid>
        <w:gridCol w:w="3076"/>
        <w:gridCol w:w="2772"/>
        <w:gridCol w:w="3380"/>
      </w:tblGrid>
      <w:tr w:rsidR="00D27D9A" w:rsidRPr="00FA620C" w:rsidTr="005030F9">
        <w:trPr>
          <w:cnfStyle w:val="100000000000"/>
          <w:trHeight w:val="20"/>
        </w:trPr>
        <w:tc>
          <w:tcPr>
            <w:cnfStyle w:val="001000000000"/>
            <w:tcW w:w="3076" w:type="dxa"/>
            <w:shd w:val="clear" w:color="auto" w:fill="548DD4" w:themeFill="text2" w:themeFillTint="99"/>
          </w:tcPr>
          <w:p w:rsidR="00D27D9A" w:rsidRPr="00FA620C" w:rsidRDefault="00D27D9A" w:rsidP="005030F9">
            <w:pPr>
              <w:pStyle w:val="TableParagraph"/>
              <w:spacing w:before="11"/>
              <w:ind w:left="115"/>
              <w:rPr>
                <w:rFonts w:ascii="Times New Roman" w:hAnsi="Times New Roman" w:cs="Times New Roman"/>
                <w:b w:val="0"/>
                <w:sz w:val="24"/>
                <w:szCs w:val="24"/>
              </w:rPr>
            </w:pPr>
            <w:r w:rsidRPr="00FA620C">
              <w:rPr>
                <w:rFonts w:ascii="Times New Roman" w:hAnsi="Times New Roman" w:cs="Times New Roman"/>
                <w:b w:val="0"/>
                <w:sz w:val="24"/>
                <w:szCs w:val="24"/>
              </w:rPr>
              <w:t>Yıllar</w:t>
            </w:r>
          </w:p>
        </w:tc>
        <w:tc>
          <w:tcPr>
            <w:cnfStyle w:val="000010000000"/>
            <w:tcW w:w="2772" w:type="dxa"/>
            <w:shd w:val="clear" w:color="auto" w:fill="548DD4" w:themeFill="text2" w:themeFillTint="99"/>
          </w:tcPr>
          <w:p w:rsidR="00D27D9A" w:rsidRPr="00FA620C" w:rsidRDefault="00D27D9A" w:rsidP="005030F9">
            <w:pPr>
              <w:pStyle w:val="TableParagraph"/>
              <w:spacing w:before="11"/>
              <w:ind w:left="115"/>
              <w:rPr>
                <w:rFonts w:ascii="Times New Roman" w:hAnsi="Times New Roman" w:cs="Times New Roman"/>
                <w:b w:val="0"/>
                <w:sz w:val="24"/>
                <w:szCs w:val="24"/>
              </w:rPr>
            </w:pPr>
            <w:r w:rsidRPr="00FA620C">
              <w:rPr>
                <w:rFonts w:ascii="Times New Roman" w:hAnsi="Times New Roman" w:cs="Times New Roman"/>
                <w:b w:val="0"/>
                <w:sz w:val="24"/>
                <w:szCs w:val="24"/>
              </w:rPr>
              <w:t>GelirMiktarı</w:t>
            </w:r>
          </w:p>
        </w:tc>
        <w:tc>
          <w:tcPr>
            <w:cnfStyle w:val="000100000000"/>
            <w:tcW w:w="3380" w:type="dxa"/>
            <w:shd w:val="clear" w:color="auto" w:fill="548DD4" w:themeFill="text2" w:themeFillTint="99"/>
          </w:tcPr>
          <w:p w:rsidR="00D27D9A" w:rsidRPr="00FA620C" w:rsidRDefault="00D27D9A" w:rsidP="005030F9">
            <w:pPr>
              <w:pStyle w:val="TableParagraph"/>
              <w:spacing w:before="11"/>
              <w:ind w:left="115"/>
              <w:rPr>
                <w:rFonts w:ascii="Times New Roman" w:hAnsi="Times New Roman" w:cs="Times New Roman"/>
                <w:b w:val="0"/>
                <w:sz w:val="24"/>
                <w:szCs w:val="24"/>
              </w:rPr>
            </w:pPr>
            <w:r w:rsidRPr="00FA620C">
              <w:rPr>
                <w:rFonts w:ascii="Times New Roman" w:hAnsi="Times New Roman" w:cs="Times New Roman"/>
                <w:b w:val="0"/>
                <w:sz w:val="24"/>
                <w:szCs w:val="24"/>
              </w:rPr>
              <w:t>GiderMiktarı</w:t>
            </w:r>
          </w:p>
        </w:tc>
      </w:tr>
      <w:tr w:rsidR="00D27D9A" w:rsidRPr="00FA620C" w:rsidTr="000B5244">
        <w:trPr>
          <w:cnfStyle w:val="000000100000"/>
          <w:trHeight w:val="20"/>
        </w:trPr>
        <w:tc>
          <w:tcPr>
            <w:cnfStyle w:val="001000000000"/>
            <w:tcW w:w="3076" w:type="dxa"/>
          </w:tcPr>
          <w:p w:rsidR="00D27D9A" w:rsidRPr="005030F9" w:rsidRDefault="00D27D9A" w:rsidP="005030F9">
            <w:pPr>
              <w:pStyle w:val="TableParagraph"/>
              <w:spacing w:before="11"/>
              <w:ind w:left="115"/>
              <w:rPr>
                <w:rFonts w:ascii="Times New Roman" w:hAnsi="Times New Roman" w:cs="Times New Roman"/>
                <w:b w:val="0"/>
                <w:sz w:val="24"/>
                <w:szCs w:val="24"/>
              </w:rPr>
            </w:pPr>
            <w:r w:rsidRPr="005030F9">
              <w:rPr>
                <w:rFonts w:ascii="Times New Roman" w:hAnsi="Times New Roman" w:cs="Times New Roman"/>
                <w:b w:val="0"/>
                <w:sz w:val="24"/>
                <w:szCs w:val="24"/>
              </w:rPr>
              <w:t>2023</w:t>
            </w:r>
          </w:p>
        </w:tc>
        <w:tc>
          <w:tcPr>
            <w:cnfStyle w:val="000010000000"/>
            <w:tcW w:w="2772" w:type="dxa"/>
          </w:tcPr>
          <w:p w:rsidR="00D27D9A" w:rsidRPr="005030F9" w:rsidRDefault="000E5591" w:rsidP="005030F9">
            <w:pPr>
              <w:pStyle w:val="TableParagraph"/>
              <w:spacing w:before="11"/>
              <w:ind w:left="115"/>
              <w:rPr>
                <w:rFonts w:ascii="Times New Roman" w:hAnsi="Times New Roman" w:cs="Times New Roman"/>
                <w:sz w:val="24"/>
                <w:szCs w:val="24"/>
              </w:rPr>
            </w:pPr>
            <w:r>
              <w:rPr>
                <w:rFonts w:ascii="Times New Roman" w:hAnsi="Times New Roman" w:cs="Times New Roman"/>
                <w:sz w:val="24"/>
                <w:szCs w:val="24"/>
              </w:rPr>
              <w:t>2</w:t>
            </w:r>
            <w:r w:rsidR="004D7122">
              <w:rPr>
                <w:rFonts w:ascii="Times New Roman" w:hAnsi="Times New Roman" w:cs="Times New Roman"/>
                <w:sz w:val="24"/>
                <w:szCs w:val="24"/>
              </w:rPr>
              <w:t>5</w:t>
            </w:r>
            <w:r w:rsidR="00D27D9A" w:rsidRPr="005030F9">
              <w:rPr>
                <w:rFonts w:ascii="Times New Roman" w:hAnsi="Times New Roman" w:cs="Times New Roman"/>
                <w:sz w:val="24"/>
                <w:szCs w:val="24"/>
              </w:rPr>
              <w:t>.000</w:t>
            </w:r>
          </w:p>
        </w:tc>
        <w:tc>
          <w:tcPr>
            <w:cnfStyle w:val="000100000000"/>
            <w:tcW w:w="3380" w:type="dxa"/>
          </w:tcPr>
          <w:p w:rsidR="00D27D9A" w:rsidRPr="005030F9" w:rsidRDefault="000E5591" w:rsidP="005030F9">
            <w:pPr>
              <w:pStyle w:val="TableParagraph"/>
              <w:spacing w:before="11"/>
              <w:ind w:left="115"/>
              <w:rPr>
                <w:rFonts w:ascii="Times New Roman" w:hAnsi="Times New Roman" w:cs="Times New Roman"/>
                <w:b w:val="0"/>
                <w:sz w:val="24"/>
                <w:szCs w:val="24"/>
              </w:rPr>
            </w:pPr>
            <w:r>
              <w:rPr>
                <w:rFonts w:ascii="Times New Roman" w:hAnsi="Times New Roman" w:cs="Times New Roman"/>
                <w:b w:val="0"/>
                <w:sz w:val="24"/>
                <w:szCs w:val="24"/>
              </w:rPr>
              <w:t>2</w:t>
            </w:r>
            <w:r w:rsidR="004D7122">
              <w:rPr>
                <w:rFonts w:ascii="Times New Roman" w:hAnsi="Times New Roman" w:cs="Times New Roman"/>
                <w:b w:val="0"/>
                <w:sz w:val="24"/>
                <w:szCs w:val="24"/>
              </w:rPr>
              <w:t>5</w:t>
            </w:r>
            <w:r w:rsidR="00D27D9A" w:rsidRPr="005030F9">
              <w:rPr>
                <w:rFonts w:ascii="Times New Roman" w:hAnsi="Times New Roman" w:cs="Times New Roman"/>
                <w:b w:val="0"/>
                <w:sz w:val="24"/>
                <w:szCs w:val="24"/>
              </w:rPr>
              <w:t>.000</w:t>
            </w:r>
          </w:p>
        </w:tc>
      </w:tr>
      <w:tr w:rsidR="00D27D9A" w:rsidRPr="00FA620C" w:rsidTr="000B5244">
        <w:trPr>
          <w:cnfStyle w:val="010000000000"/>
          <w:trHeight w:val="20"/>
        </w:trPr>
        <w:tc>
          <w:tcPr>
            <w:cnfStyle w:val="001000000000"/>
            <w:tcW w:w="3076" w:type="dxa"/>
          </w:tcPr>
          <w:p w:rsidR="00D27D9A" w:rsidRPr="005030F9" w:rsidRDefault="00D27D9A" w:rsidP="005030F9">
            <w:pPr>
              <w:pStyle w:val="TableParagraph"/>
              <w:spacing w:before="11"/>
              <w:ind w:left="115"/>
              <w:rPr>
                <w:rFonts w:ascii="Times New Roman" w:hAnsi="Times New Roman" w:cs="Times New Roman"/>
                <w:b w:val="0"/>
                <w:sz w:val="24"/>
                <w:szCs w:val="24"/>
              </w:rPr>
            </w:pPr>
            <w:r w:rsidRPr="005030F9">
              <w:rPr>
                <w:rFonts w:ascii="Times New Roman" w:hAnsi="Times New Roman" w:cs="Times New Roman"/>
                <w:b w:val="0"/>
                <w:sz w:val="24"/>
                <w:szCs w:val="24"/>
              </w:rPr>
              <w:t>2024</w:t>
            </w:r>
          </w:p>
        </w:tc>
        <w:tc>
          <w:tcPr>
            <w:cnfStyle w:val="000010000000"/>
            <w:tcW w:w="2772" w:type="dxa"/>
          </w:tcPr>
          <w:p w:rsidR="00D27D9A" w:rsidRPr="005030F9" w:rsidRDefault="00D27D9A" w:rsidP="005030F9">
            <w:pPr>
              <w:pStyle w:val="TableParagraph"/>
              <w:spacing w:before="11"/>
              <w:ind w:left="115"/>
              <w:rPr>
                <w:rFonts w:ascii="Times New Roman" w:hAnsi="Times New Roman" w:cs="Times New Roman"/>
                <w:b w:val="0"/>
                <w:sz w:val="24"/>
                <w:szCs w:val="24"/>
              </w:rPr>
            </w:pPr>
            <w:r w:rsidRPr="005030F9">
              <w:rPr>
                <w:rFonts w:ascii="Times New Roman" w:hAnsi="Times New Roman" w:cs="Times New Roman"/>
                <w:b w:val="0"/>
                <w:sz w:val="24"/>
                <w:szCs w:val="24"/>
              </w:rPr>
              <w:t>0</w:t>
            </w:r>
          </w:p>
        </w:tc>
        <w:tc>
          <w:tcPr>
            <w:cnfStyle w:val="000100000000"/>
            <w:tcW w:w="3380" w:type="dxa"/>
          </w:tcPr>
          <w:p w:rsidR="00D27D9A" w:rsidRPr="005030F9" w:rsidRDefault="00D27D9A" w:rsidP="005030F9">
            <w:pPr>
              <w:pStyle w:val="TableParagraph"/>
              <w:spacing w:before="11"/>
              <w:ind w:left="115"/>
              <w:rPr>
                <w:rFonts w:ascii="Times New Roman" w:hAnsi="Times New Roman" w:cs="Times New Roman"/>
                <w:b w:val="0"/>
                <w:sz w:val="24"/>
                <w:szCs w:val="24"/>
              </w:rPr>
            </w:pPr>
            <w:r w:rsidRPr="005030F9">
              <w:rPr>
                <w:rFonts w:ascii="Times New Roman" w:hAnsi="Times New Roman" w:cs="Times New Roman"/>
                <w:b w:val="0"/>
                <w:sz w:val="24"/>
                <w:szCs w:val="24"/>
              </w:rPr>
              <w:t>0</w:t>
            </w:r>
          </w:p>
        </w:tc>
      </w:tr>
    </w:tbl>
    <w:p w:rsidR="00BE52DB" w:rsidRPr="00BE52DB" w:rsidRDefault="00BE52DB" w:rsidP="00BE52DB">
      <w:pPr>
        <w:pStyle w:val="Balk3"/>
        <w:rPr>
          <w:rFonts w:ascii="Times New Roman" w:hAnsi="Times New Roman" w:cs="Times New Roman"/>
          <w:sz w:val="24"/>
          <w:szCs w:val="24"/>
        </w:rPr>
      </w:pPr>
      <w:bookmarkStart w:id="20" w:name="_Toc167802310"/>
      <w:r>
        <w:rPr>
          <w:rFonts w:ascii="Times New Roman" w:hAnsi="Times New Roman" w:cs="Times New Roman"/>
          <w:sz w:val="24"/>
          <w:szCs w:val="24"/>
        </w:rPr>
        <w:t xml:space="preserve">2.7.5. </w:t>
      </w:r>
      <w:r w:rsidRPr="00BE52DB">
        <w:rPr>
          <w:rFonts w:ascii="Times New Roman" w:hAnsi="Times New Roman" w:cs="Times New Roman"/>
          <w:sz w:val="24"/>
          <w:szCs w:val="24"/>
        </w:rPr>
        <w:t>İstatistiki Veriler</w:t>
      </w:r>
      <w:bookmarkEnd w:id="20"/>
    </w:p>
    <w:p w:rsidR="00BE52DB" w:rsidRPr="00EB0574" w:rsidRDefault="0019178C" w:rsidP="00EB0574">
      <w:pPr>
        <w:pStyle w:val="GvdeMetni"/>
        <w:spacing w:line="300" w:lineRule="auto"/>
        <w:ind w:left="216" w:firstLine="705"/>
        <w:rPr>
          <w:rFonts w:ascii="Times New Roman" w:hAnsi="Times New Roman" w:cs="Times New Roman"/>
          <w:sz w:val="24"/>
          <w:szCs w:val="24"/>
        </w:rPr>
      </w:pPr>
      <w:r>
        <w:rPr>
          <w:rFonts w:ascii="Times New Roman" w:hAnsi="Times New Roman" w:cs="Times New Roman"/>
          <w:sz w:val="24"/>
          <w:szCs w:val="24"/>
        </w:rPr>
        <w:t>Kale Ortaokulu</w:t>
      </w:r>
      <w:r w:rsidR="00BE52DB" w:rsidRPr="00EB0574">
        <w:rPr>
          <w:rFonts w:ascii="Times New Roman" w:hAnsi="Times New Roman" w:cs="Times New Roman"/>
          <w:sz w:val="24"/>
          <w:szCs w:val="24"/>
        </w:rPr>
        <w:t xml:space="preserve"> ilgili her türlü sayısal veriler geriye dönük olarak (en az 3 yıllık) verilmiştir. </w:t>
      </w:r>
    </w:p>
    <w:p w:rsidR="00BE52DB" w:rsidRPr="00EF679E" w:rsidRDefault="00BE52DB" w:rsidP="00BE52DB">
      <w:pPr>
        <w:jc w:val="both"/>
        <w:rPr>
          <w:rFonts w:ascii="Times New Roman" w:hAnsi="Times New Roman"/>
          <w:b/>
          <w:spacing w:val="-2"/>
        </w:rPr>
      </w:pPr>
      <w:r w:rsidRPr="00EF679E">
        <w:rPr>
          <w:rFonts w:ascii="Times New Roman" w:hAnsi="Times New Roman"/>
          <w:b/>
        </w:rPr>
        <w:t>Tablo</w:t>
      </w:r>
      <w:r w:rsidR="00EB0574" w:rsidRPr="00EF679E">
        <w:rPr>
          <w:rFonts w:ascii="Times New Roman" w:hAnsi="Times New Roman"/>
          <w:b/>
        </w:rPr>
        <w:t>28</w:t>
      </w:r>
      <w:r w:rsidRPr="00EF679E">
        <w:rPr>
          <w:rFonts w:ascii="Times New Roman" w:hAnsi="Times New Roman"/>
          <w:b/>
        </w:rPr>
        <w:t>.Geçmiş dönem sınıf mevcutları t</w:t>
      </w:r>
      <w:r w:rsidR="00EB0574" w:rsidRPr="00EF679E">
        <w:rPr>
          <w:rFonts w:ascii="Times New Roman" w:hAnsi="Times New Roman"/>
          <w:b/>
          <w:spacing w:val="-2"/>
        </w:rPr>
        <w:t>ablosu</w:t>
      </w:r>
    </w:p>
    <w:tbl>
      <w:tblPr>
        <w:tblStyle w:val="TabloKlavuzu"/>
        <w:tblpPr w:leftFromText="141" w:rightFromText="141" w:vertAnchor="text" w:horzAnchor="margin" w:tblpY="177"/>
        <w:tblW w:w="9003" w:type="dxa"/>
        <w:tblCellMar>
          <w:left w:w="70" w:type="dxa"/>
          <w:right w:w="70" w:type="dxa"/>
        </w:tblCellMar>
        <w:tblLook w:val="0000"/>
      </w:tblPr>
      <w:tblGrid>
        <w:gridCol w:w="727"/>
        <w:gridCol w:w="628"/>
        <w:gridCol w:w="744"/>
        <w:gridCol w:w="909"/>
        <w:gridCol w:w="722"/>
        <w:gridCol w:w="625"/>
        <w:gridCol w:w="744"/>
        <w:gridCol w:w="908"/>
        <w:gridCol w:w="15"/>
        <w:gridCol w:w="707"/>
        <w:gridCol w:w="619"/>
        <w:gridCol w:w="744"/>
        <w:gridCol w:w="911"/>
      </w:tblGrid>
      <w:tr w:rsidR="00BE52DB" w:rsidRPr="0039172C" w:rsidTr="002C4706">
        <w:trPr>
          <w:trHeight w:val="273"/>
        </w:trPr>
        <w:tc>
          <w:tcPr>
            <w:tcW w:w="3008" w:type="dxa"/>
            <w:gridSpan w:val="4"/>
            <w:shd w:val="clear" w:color="auto" w:fill="DBE5F1" w:themeFill="accent1" w:themeFillTint="33"/>
          </w:tcPr>
          <w:p w:rsidR="00BE52DB" w:rsidRPr="003D5DC7" w:rsidRDefault="00BE52DB" w:rsidP="002C4706">
            <w:pPr>
              <w:tabs>
                <w:tab w:val="left" w:pos="1155"/>
              </w:tabs>
              <w:jc w:val="center"/>
              <w:rPr>
                <w:sz w:val="20"/>
              </w:rPr>
            </w:pPr>
            <w:r w:rsidRPr="003D5DC7">
              <w:rPr>
                <w:sz w:val="20"/>
              </w:rPr>
              <w:t>2021</w:t>
            </w:r>
          </w:p>
        </w:tc>
        <w:tc>
          <w:tcPr>
            <w:tcW w:w="3014" w:type="dxa"/>
            <w:gridSpan w:val="5"/>
            <w:shd w:val="clear" w:color="auto" w:fill="DBE5F1" w:themeFill="accent1" w:themeFillTint="33"/>
          </w:tcPr>
          <w:p w:rsidR="00BE52DB" w:rsidRPr="00EF679E" w:rsidRDefault="00BE52DB" w:rsidP="002C4706">
            <w:pPr>
              <w:jc w:val="center"/>
              <w:rPr>
                <w:sz w:val="20"/>
              </w:rPr>
            </w:pPr>
            <w:r w:rsidRPr="00EF679E">
              <w:rPr>
                <w:sz w:val="20"/>
              </w:rPr>
              <w:t>2022</w:t>
            </w:r>
          </w:p>
        </w:tc>
        <w:tc>
          <w:tcPr>
            <w:tcW w:w="2981" w:type="dxa"/>
            <w:gridSpan w:val="4"/>
            <w:shd w:val="clear" w:color="auto" w:fill="DBE5F1" w:themeFill="accent1" w:themeFillTint="33"/>
          </w:tcPr>
          <w:p w:rsidR="00BE52DB" w:rsidRPr="00921BB0" w:rsidRDefault="00BE52DB" w:rsidP="002C4706">
            <w:pPr>
              <w:jc w:val="center"/>
              <w:rPr>
                <w:sz w:val="20"/>
              </w:rPr>
            </w:pPr>
            <w:r w:rsidRPr="00921BB0">
              <w:rPr>
                <w:sz w:val="20"/>
              </w:rPr>
              <w:t>2023</w:t>
            </w:r>
          </w:p>
        </w:tc>
      </w:tr>
      <w:tr w:rsidR="00BE52DB" w:rsidRPr="0039172C" w:rsidTr="008B21D6">
        <w:tblPrEx>
          <w:tblCellMar>
            <w:left w:w="108" w:type="dxa"/>
            <w:right w:w="108" w:type="dxa"/>
          </w:tblCellMar>
          <w:tblLook w:val="04A0"/>
        </w:tblPrEx>
        <w:trPr>
          <w:trHeight w:val="319"/>
        </w:trPr>
        <w:tc>
          <w:tcPr>
            <w:tcW w:w="727" w:type="dxa"/>
          </w:tcPr>
          <w:p w:rsidR="00BE52DB" w:rsidRPr="003D5DC7" w:rsidRDefault="00BE52DB" w:rsidP="002C4706">
            <w:pPr>
              <w:tabs>
                <w:tab w:val="left" w:pos="1155"/>
              </w:tabs>
              <w:rPr>
                <w:b/>
                <w:sz w:val="20"/>
              </w:rPr>
            </w:pPr>
            <w:r w:rsidRPr="003D5DC7">
              <w:rPr>
                <w:b/>
                <w:sz w:val="20"/>
              </w:rPr>
              <w:t>Sınıfı</w:t>
            </w:r>
          </w:p>
        </w:tc>
        <w:tc>
          <w:tcPr>
            <w:tcW w:w="628" w:type="dxa"/>
          </w:tcPr>
          <w:p w:rsidR="00BE52DB" w:rsidRPr="003D5DC7" w:rsidRDefault="00BE52DB" w:rsidP="002C4706">
            <w:pPr>
              <w:tabs>
                <w:tab w:val="left" w:pos="1155"/>
              </w:tabs>
              <w:rPr>
                <w:b/>
                <w:sz w:val="20"/>
              </w:rPr>
            </w:pPr>
            <w:r w:rsidRPr="003D5DC7">
              <w:rPr>
                <w:b/>
                <w:sz w:val="20"/>
              </w:rPr>
              <w:t>Kız</w:t>
            </w:r>
          </w:p>
        </w:tc>
        <w:tc>
          <w:tcPr>
            <w:tcW w:w="744" w:type="dxa"/>
          </w:tcPr>
          <w:p w:rsidR="00BE52DB" w:rsidRPr="003D5DC7" w:rsidRDefault="00BE52DB" w:rsidP="002C4706">
            <w:pPr>
              <w:tabs>
                <w:tab w:val="left" w:pos="1155"/>
              </w:tabs>
              <w:rPr>
                <w:b/>
                <w:sz w:val="20"/>
              </w:rPr>
            </w:pPr>
            <w:r w:rsidRPr="003D5DC7">
              <w:rPr>
                <w:b/>
                <w:sz w:val="20"/>
              </w:rPr>
              <w:t>Erkek</w:t>
            </w:r>
          </w:p>
        </w:tc>
        <w:tc>
          <w:tcPr>
            <w:tcW w:w="909" w:type="dxa"/>
          </w:tcPr>
          <w:p w:rsidR="00BE52DB" w:rsidRPr="003D5DC7" w:rsidRDefault="00BE52DB" w:rsidP="002C4706">
            <w:pPr>
              <w:tabs>
                <w:tab w:val="left" w:pos="1155"/>
              </w:tabs>
              <w:rPr>
                <w:b/>
                <w:sz w:val="20"/>
              </w:rPr>
            </w:pPr>
            <w:r w:rsidRPr="003D5DC7">
              <w:rPr>
                <w:b/>
                <w:sz w:val="20"/>
              </w:rPr>
              <w:t>Toplam</w:t>
            </w:r>
          </w:p>
        </w:tc>
        <w:tc>
          <w:tcPr>
            <w:tcW w:w="722" w:type="dxa"/>
          </w:tcPr>
          <w:p w:rsidR="00BE52DB" w:rsidRPr="00EF679E" w:rsidRDefault="00BE52DB" w:rsidP="002C4706">
            <w:pPr>
              <w:tabs>
                <w:tab w:val="left" w:pos="1155"/>
              </w:tabs>
              <w:rPr>
                <w:b/>
                <w:sz w:val="20"/>
              </w:rPr>
            </w:pPr>
            <w:r w:rsidRPr="00EF679E">
              <w:rPr>
                <w:b/>
                <w:sz w:val="20"/>
              </w:rPr>
              <w:t>Sınıfı</w:t>
            </w:r>
          </w:p>
        </w:tc>
        <w:tc>
          <w:tcPr>
            <w:tcW w:w="625" w:type="dxa"/>
          </w:tcPr>
          <w:p w:rsidR="00BE52DB" w:rsidRPr="00EF679E" w:rsidRDefault="00BE52DB" w:rsidP="002C4706">
            <w:pPr>
              <w:tabs>
                <w:tab w:val="left" w:pos="1155"/>
              </w:tabs>
              <w:rPr>
                <w:b/>
                <w:sz w:val="20"/>
              </w:rPr>
            </w:pPr>
            <w:r w:rsidRPr="00EF679E">
              <w:rPr>
                <w:b/>
                <w:sz w:val="20"/>
              </w:rPr>
              <w:t>Kız</w:t>
            </w:r>
          </w:p>
        </w:tc>
        <w:tc>
          <w:tcPr>
            <w:tcW w:w="744" w:type="dxa"/>
          </w:tcPr>
          <w:p w:rsidR="00BE52DB" w:rsidRPr="00EF679E" w:rsidRDefault="00BE52DB" w:rsidP="002C4706">
            <w:pPr>
              <w:tabs>
                <w:tab w:val="left" w:pos="1155"/>
              </w:tabs>
              <w:rPr>
                <w:b/>
                <w:sz w:val="20"/>
              </w:rPr>
            </w:pPr>
            <w:r w:rsidRPr="00EF679E">
              <w:rPr>
                <w:b/>
                <w:sz w:val="20"/>
              </w:rPr>
              <w:t>Erkek</w:t>
            </w:r>
          </w:p>
        </w:tc>
        <w:tc>
          <w:tcPr>
            <w:tcW w:w="908" w:type="dxa"/>
          </w:tcPr>
          <w:p w:rsidR="00BE52DB" w:rsidRPr="00EF679E" w:rsidRDefault="00BE52DB" w:rsidP="002C4706">
            <w:pPr>
              <w:tabs>
                <w:tab w:val="left" w:pos="1155"/>
              </w:tabs>
              <w:rPr>
                <w:b/>
                <w:sz w:val="20"/>
              </w:rPr>
            </w:pPr>
            <w:r w:rsidRPr="00EF679E">
              <w:rPr>
                <w:b/>
                <w:sz w:val="20"/>
              </w:rPr>
              <w:t>Toplam</w:t>
            </w:r>
          </w:p>
        </w:tc>
        <w:tc>
          <w:tcPr>
            <w:tcW w:w="722" w:type="dxa"/>
            <w:gridSpan w:val="2"/>
          </w:tcPr>
          <w:p w:rsidR="00BE52DB" w:rsidRPr="00921BB0" w:rsidRDefault="00BE52DB" w:rsidP="002C4706">
            <w:pPr>
              <w:tabs>
                <w:tab w:val="left" w:pos="1155"/>
              </w:tabs>
              <w:rPr>
                <w:b/>
                <w:sz w:val="20"/>
              </w:rPr>
            </w:pPr>
            <w:r w:rsidRPr="00921BB0">
              <w:rPr>
                <w:b/>
                <w:sz w:val="20"/>
              </w:rPr>
              <w:t>Sınıfı</w:t>
            </w:r>
          </w:p>
        </w:tc>
        <w:tc>
          <w:tcPr>
            <w:tcW w:w="619" w:type="dxa"/>
          </w:tcPr>
          <w:p w:rsidR="00BE52DB" w:rsidRPr="00921BB0" w:rsidRDefault="00BE52DB" w:rsidP="002C4706">
            <w:pPr>
              <w:tabs>
                <w:tab w:val="left" w:pos="1155"/>
              </w:tabs>
              <w:rPr>
                <w:b/>
                <w:sz w:val="20"/>
              </w:rPr>
            </w:pPr>
            <w:r w:rsidRPr="00921BB0">
              <w:rPr>
                <w:b/>
                <w:sz w:val="20"/>
              </w:rPr>
              <w:t>Kız</w:t>
            </w:r>
          </w:p>
        </w:tc>
        <w:tc>
          <w:tcPr>
            <w:tcW w:w="744" w:type="dxa"/>
          </w:tcPr>
          <w:p w:rsidR="00BE52DB" w:rsidRPr="00921BB0" w:rsidRDefault="00BE52DB" w:rsidP="002C4706">
            <w:pPr>
              <w:tabs>
                <w:tab w:val="left" w:pos="1155"/>
              </w:tabs>
              <w:rPr>
                <w:b/>
                <w:sz w:val="20"/>
              </w:rPr>
            </w:pPr>
            <w:r w:rsidRPr="00921BB0">
              <w:rPr>
                <w:b/>
                <w:sz w:val="20"/>
              </w:rPr>
              <w:t>Erkek</w:t>
            </w:r>
          </w:p>
        </w:tc>
        <w:tc>
          <w:tcPr>
            <w:tcW w:w="911" w:type="dxa"/>
          </w:tcPr>
          <w:p w:rsidR="00BE52DB" w:rsidRPr="00921BB0" w:rsidRDefault="00BE52DB" w:rsidP="002C4706">
            <w:pPr>
              <w:tabs>
                <w:tab w:val="left" w:pos="1155"/>
              </w:tabs>
              <w:rPr>
                <w:b/>
                <w:sz w:val="20"/>
              </w:rPr>
            </w:pPr>
            <w:r w:rsidRPr="00921BB0">
              <w:rPr>
                <w:b/>
                <w:sz w:val="20"/>
              </w:rPr>
              <w:t>Toplam</w:t>
            </w:r>
          </w:p>
        </w:tc>
      </w:tr>
      <w:tr w:rsidR="00513045" w:rsidRPr="0039172C" w:rsidTr="008B21D6">
        <w:tblPrEx>
          <w:tblCellMar>
            <w:left w:w="108" w:type="dxa"/>
            <w:right w:w="108" w:type="dxa"/>
          </w:tblCellMar>
          <w:tblLook w:val="04A0"/>
        </w:tblPrEx>
        <w:trPr>
          <w:trHeight w:val="303"/>
        </w:trPr>
        <w:tc>
          <w:tcPr>
            <w:tcW w:w="727" w:type="dxa"/>
            <w:shd w:val="clear" w:color="auto" w:fill="DBE5F1" w:themeFill="accent1" w:themeFillTint="33"/>
          </w:tcPr>
          <w:p w:rsidR="00513045" w:rsidRPr="003D5DC7" w:rsidRDefault="00513045" w:rsidP="00513045">
            <w:pPr>
              <w:tabs>
                <w:tab w:val="left" w:pos="1155"/>
              </w:tabs>
              <w:rPr>
                <w:b/>
                <w:sz w:val="20"/>
              </w:rPr>
            </w:pPr>
            <w:r>
              <w:rPr>
                <w:b/>
                <w:sz w:val="20"/>
              </w:rPr>
              <w:t>5</w:t>
            </w:r>
            <w:r w:rsidRPr="003D5DC7">
              <w:rPr>
                <w:b/>
                <w:sz w:val="20"/>
              </w:rPr>
              <w:t>/A</w:t>
            </w:r>
          </w:p>
        </w:tc>
        <w:tc>
          <w:tcPr>
            <w:tcW w:w="628" w:type="dxa"/>
            <w:shd w:val="clear" w:color="auto" w:fill="DBE5F1" w:themeFill="accent1" w:themeFillTint="33"/>
          </w:tcPr>
          <w:p w:rsidR="00513045" w:rsidRPr="003D5DC7" w:rsidRDefault="007F664B" w:rsidP="00513045">
            <w:pPr>
              <w:tabs>
                <w:tab w:val="left" w:pos="1155"/>
              </w:tabs>
              <w:rPr>
                <w:sz w:val="20"/>
              </w:rPr>
            </w:pPr>
            <w:r>
              <w:rPr>
                <w:sz w:val="20"/>
              </w:rPr>
              <w:t>11</w:t>
            </w:r>
          </w:p>
        </w:tc>
        <w:tc>
          <w:tcPr>
            <w:tcW w:w="744" w:type="dxa"/>
            <w:shd w:val="clear" w:color="auto" w:fill="DBE5F1" w:themeFill="accent1" w:themeFillTint="33"/>
          </w:tcPr>
          <w:p w:rsidR="00513045" w:rsidRPr="003D5DC7" w:rsidRDefault="007F664B" w:rsidP="00513045">
            <w:pPr>
              <w:tabs>
                <w:tab w:val="left" w:pos="1155"/>
              </w:tabs>
              <w:rPr>
                <w:sz w:val="20"/>
              </w:rPr>
            </w:pPr>
            <w:r>
              <w:rPr>
                <w:sz w:val="20"/>
              </w:rPr>
              <w:t>6</w:t>
            </w:r>
          </w:p>
        </w:tc>
        <w:tc>
          <w:tcPr>
            <w:tcW w:w="909" w:type="dxa"/>
            <w:shd w:val="clear" w:color="auto" w:fill="DBE5F1" w:themeFill="accent1" w:themeFillTint="33"/>
          </w:tcPr>
          <w:p w:rsidR="00513045" w:rsidRPr="003D5DC7" w:rsidRDefault="007F664B" w:rsidP="00513045">
            <w:pPr>
              <w:tabs>
                <w:tab w:val="left" w:pos="1155"/>
              </w:tabs>
              <w:rPr>
                <w:sz w:val="20"/>
              </w:rPr>
            </w:pPr>
            <w:r>
              <w:rPr>
                <w:sz w:val="20"/>
              </w:rPr>
              <w:t>17</w:t>
            </w:r>
          </w:p>
        </w:tc>
        <w:tc>
          <w:tcPr>
            <w:tcW w:w="722" w:type="dxa"/>
            <w:shd w:val="clear" w:color="auto" w:fill="DBE5F1" w:themeFill="accent1" w:themeFillTint="33"/>
          </w:tcPr>
          <w:p w:rsidR="00513045" w:rsidRPr="00EF679E" w:rsidRDefault="00513045" w:rsidP="00513045">
            <w:pPr>
              <w:tabs>
                <w:tab w:val="left" w:pos="1155"/>
              </w:tabs>
              <w:rPr>
                <w:b/>
                <w:sz w:val="20"/>
              </w:rPr>
            </w:pPr>
            <w:r>
              <w:rPr>
                <w:b/>
                <w:sz w:val="20"/>
              </w:rPr>
              <w:t>5</w:t>
            </w:r>
            <w:r w:rsidRPr="003D5DC7">
              <w:rPr>
                <w:b/>
                <w:sz w:val="20"/>
              </w:rPr>
              <w:t>/A</w:t>
            </w:r>
          </w:p>
        </w:tc>
        <w:tc>
          <w:tcPr>
            <w:tcW w:w="625" w:type="dxa"/>
            <w:shd w:val="clear" w:color="auto" w:fill="DBE5F1" w:themeFill="accent1" w:themeFillTint="33"/>
          </w:tcPr>
          <w:p w:rsidR="00513045" w:rsidRPr="00EF679E" w:rsidRDefault="001C2FC7" w:rsidP="00513045">
            <w:pPr>
              <w:tabs>
                <w:tab w:val="left" w:pos="1155"/>
              </w:tabs>
              <w:rPr>
                <w:sz w:val="20"/>
              </w:rPr>
            </w:pPr>
            <w:r>
              <w:rPr>
                <w:sz w:val="20"/>
              </w:rPr>
              <w:t>9</w:t>
            </w:r>
          </w:p>
        </w:tc>
        <w:tc>
          <w:tcPr>
            <w:tcW w:w="744" w:type="dxa"/>
            <w:shd w:val="clear" w:color="auto" w:fill="DBE5F1" w:themeFill="accent1" w:themeFillTint="33"/>
          </w:tcPr>
          <w:p w:rsidR="00513045" w:rsidRPr="00EF679E" w:rsidRDefault="001C2FC7" w:rsidP="00513045">
            <w:pPr>
              <w:tabs>
                <w:tab w:val="left" w:pos="1155"/>
              </w:tabs>
              <w:rPr>
                <w:sz w:val="20"/>
              </w:rPr>
            </w:pPr>
            <w:r>
              <w:rPr>
                <w:sz w:val="20"/>
              </w:rPr>
              <w:t>10</w:t>
            </w:r>
          </w:p>
        </w:tc>
        <w:tc>
          <w:tcPr>
            <w:tcW w:w="908" w:type="dxa"/>
            <w:shd w:val="clear" w:color="auto" w:fill="DBE5F1" w:themeFill="accent1" w:themeFillTint="33"/>
          </w:tcPr>
          <w:p w:rsidR="00513045" w:rsidRPr="00EF679E" w:rsidRDefault="001C2FC7" w:rsidP="00513045">
            <w:pPr>
              <w:tabs>
                <w:tab w:val="left" w:pos="1155"/>
              </w:tabs>
              <w:rPr>
                <w:sz w:val="20"/>
              </w:rPr>
            </w:pPr>
            <w:r>
              <w:rPr>
                <w:sz w:val="20"/>
              </w:rPr>
              <w:t>19</w:t>
            </w:r>
          </w:p>
        </w:tc>
        <w:tc>
          <w:tcPr>
            <w:tcW w:w="722" w:type="dxa"/>
            <w:gridSpan w:val="2"/>
            <w:shd w:val="clear" w:color="auto" w:fill="DBE5F1" w:themeFill="accent1" w:themeFillTint="33"/>
          </w:tcPr>
          <w:p w:rsidR="00513045" w:rsidRPr="00921BB0" w:rsidRDefault="00513045" w:rsidP="00513045">
            <w:pPr>
              <w:tabs>
                <w:tab w:val="left" w:pos="1155"/>
              </w:tabs>
              <w:rPr>
                <w:b/>
                <w:sz w:val="20"/>
              </w:rPr>
            </w:pPr>
            <w:r>
              <w:rPr>
                <w:b/>
                <w:sz w:val="20"/>
              </w:rPr>
              <w:t>5</w:t>
            </w:r>
            <w:r w:rsidRPr="003D5DC7">
              <w:rPr>
                <w:b/>
                <w:sz w:val="20"/>
              </w:rPr>
              <w:t>/A</w:t>
            </w:r>
          </w:p>
        </w:tc>
        <w:tc>
          <w:tcPr>
            <w:tcW w:w="619" w:type="dxa"/>
            <w:shd w:val="clear" w:color="auto" w:fill="DBE5F1" w:themeFill="accent1" w:themeFillTint="33"/>
          </w:tcPr>
          <w:p w:rsidR="00513045" w:rsidRPr="00921BB0" w:rsidRDefault="001C2FC7" w:rsidP="00513045">
            <w:pPr>
              <w:tabs>
                <w:tab w:val="left" w:pos="1155"/>
              </w:tabs>
              <w:rPr>
                <w:sz w:val="20"/>
              </w:rPr>
            </w:pPr>
            <w:r>
              <w:rPr>
                <w:sz w:val="20"/>
              </w:rPr>
              <w:t>10</w:t>
            </w:r>
          </w:p>
        </w:tc>
        <w:tc>
          <w:tcPr>
            <w:tcW w:w="744" w:type="dxa"/>
            <w:shd w:val="clear" w:color="auto" w:fill="DBE5F1" w:themeFill="accent1" w:themeFillTint="33"/>
          </w:tcPr>
          <w:p w:rsidR="00513045" w:rsidRPr="00921BB0" w:rsidRDefault="001C2FC7" w:rsidP="00513045">
            <w:pPr>
              <w:tabs>
                <w:tab w:val="left" w:pos="1155"/>
              </w:tabs>
              <w:rPr>
                <w:sz w:val="20"/>
              </w:rPr>
            </w:pPr>
            <w:r>
              <w:rPr>
                <w:sz w:val="20"/>
              </w:rPr>
              <w:t>10</w:t>
            </w:r>
          </w:p>
        </w:tc>
        <w:tc>
          <w:tcPr>
            <w:tcW w:w="911" w:type="dxa"/>
            <w:shd w:val="clear" w:color="auto" w:fill="DBE5F1" w:themeFill="accent1" w:themeFillTint="33"/>
          </w:tcPr>
          <w:p w:rsidR="00513045" w:rsidRPr="00921BB0" w:rsidRDefault="001C2FC7" w:rsidP="00513045">
            <w:pPr>
              <w:tabs>
                <w:tab w:val="left" w:pos="1155"/>
              </w:tabs>
              <w:rPr>
                <w:sz w:val="20"/>
              </w:rPr>
            </w:pPr>
            <w:r>
              <w:rPr>
                <w:sz w:val="20"/>
              </w:rPr>
              <w:t>20</w:t>
            </w:r>
          </w:p>
        </w:tc>
      </w:tr>
      <w:tr w:rsidR="00B973F6" w:rsidRPr="0039172C" w:rsidTr="008B21D6">
        <w:tblPrEx>
          <w:tblCellMar>
            <w:left w:w="108" w:type="dxa"/>
            <w:right w:w="108" w:type="dxa"/>
          </w:tblCellMar>
          <w:tblLook w:val="04A0"/>
        </w:tblPrEx>
        <w:trPr>
          <w:trHeight w:val="319"/>
        </w:trPr>
        <w:tc>
          <w:tcPr>
            <w:tcW w:w="727" w:type="dxa"/>
            <w:shd w:val="clear" w:color="auto" w:fill="DBE5F1" w:themeFill="accent1" w:themeFillTint="33"/>
          </w:tcPr>
          <w:p w:rsidR="00B973F6" w:rsidRPr="003D5DC7" w:rsidRDefault="00B973F6" w:rsidP="00B973F6">
            <w:pPr>
              <w:tabs>
                <w:tab w:val="left" w:pos="1155"/>
              </w:tabs>
              <w:rPr>
                <w:b/>
                <w:sz w:val="20"/>
              </w:rPr>
            </w:pPr>
            <w:r>
              <w:rPr>
                <w:b/>
                <w:sz w:val="20"/>
              </w:rPr>
              <w:t>6</w:t>
            </w:r>
            <w:r w:rsidRPr="003D5DC7">
              <w:rPr>
                <w:b/>
                <w:sz w:val="20"/>
              </w:rPr>
              <w:t>/A</w:t>
            </w:r>
          </w:p>
        </w:tc>
        <w:tc>
          <w:tcPr>
            <w:tcW w:w="628" w:type="dxa"/>
            <w:shd w:val="clear" w:color="auto" w:fill="DBE5F1" w:themeFill="accent1" w:themeFillTint="33"/>
          </w:tcPr>
          <w:p w:rsidR="00B973F6" w:rsidRPr="003D5DC7" w:rsidRDefault="00B973F6" w:rsidP="00B973F6">
            <w:pPr>
              <w:tabs>
                <w:tab w:val="left" w:pos="1155"/>
              </w:tabs>
              <w:rPr>
                <w:sz w:val="20"/>
              </w:rPr>
            </w:pPr>
            <w:r>
              <w:rPr>
                <w:sz w:val="20"/>
              </w:rPr>
              <w:t>11</w:t>
            </w:r>
          </w:p>
        </w:tc>
        <w:tc>
          <w:tcPr>
            <w:tcW w:w="744" w:type="dxa"/>
            <w:shd w:val="clear" w:color="auto" w:fill="DBE5F1" w:themeFill="accent1" w:themeFillTint="33"/>
          </w:tcPr>
          <w:p w:rsidR="00B973F6" w:rsidRPr="003D5DC7" w:rsidRDefault="00B973F6" w:rsidP="00B973F6">
            <w:pPr>
              <w:tabs>
                <w:tab w:val="left" w:pos="1155"/>
              </w:tabs>
              <w:rPr>
                <w:sz w:val="20"/>
              </w:rPr>
            </w:pPr>
            <w:r>
              <w:rPr>
                <w:sz w:val="20"/>
              </w:rPr>
              <w:t>9</w:t>
            </w:r>
          </w:p>
        </w:tc>
        <w:tc>
          <w:tcPr>
            <w:tcW w:w="909" w:type="dxa"/>
            <w:shd w:val="clear" w:color="auto" w:fill="DBE5F1" w:themeFill="accent1" w:themeFillTint="33"/>
          </w:tcPr>
          <w:p w:rsidR="00B973F6" w:rsidRPr="003D5DC7" w:rsidRDefault="00B973F6" w:rsidP="00B973F6">
            <w:pPr>
              <w:tabs>
                <w:tab w:val="left" w:pos="1155"/>
              </w:tabs>
              <w:rPr>
                <w:sz w:val="20"/>
              </w:rPr>
            </w:pPr>
            <w:r>
              <w:rPr>
                <w:sz w:val="20"/>
              </w:rPr>
              <w:t>20</w:t>
            </w:r>
          </w:p>
        </w:tc>
        <w:tc>
          <w:tcPr>
            <w:tcW w:w="722" w:type="dxa"/>
            <w:shd w:val="clear" w:color="auto" w:fill="DBE5F1" w:themeFill="accent1" w:themeFillTint="33"/>
          </w:tcPr>
          <w:p w:rsidR="00B973F6" w:rsidRPr="00EF679E" w:rsidRDefault="00B973F6" w:rsidP="00B973F6">
            <w:pPr>
              <w:tabs>
                <w:tab w:val="left" w:pos="1155"/>
              </w:tabs>
              <w:rPr>
                <w:b/>
                <w:sz w:val="20"/>
              </w:rPr>
            </w:pPr>
            <w:r>
              <w:rPr>
                <w:b/>
                <w:sz w:val="20"/>
              </w:rPr>
              <w:t>6</w:t>
            </w:r>
            <w:r w:rsidRPr="003D5DC7">
              <w:rPr>
                <w:b/>
                <w:sz w:val="20"/>
              </w:rPr>
              <w:t>/A</w:t>
            </w:r>
          </w:p>
        </w:tc>
        <w:tc>
          <w:tcPr>
            <w:tcW w:w="625" w:type="dxa"/>
            <w:shd w:val="clear" w:color="auto" w:fill="DBE5F1" w:themeFill="accent1" w:themeFillTint="33"/>
          </w:tcPr>
          <w:p w:rsidR="00B973F6" w:rsidRPr="00EF679E" w:rsidRDefault="00B973F6" w:rsidP="00B973F6">
            <w:pPr>
              <w:tabs>
                <w:tab w:val="left" w:pos="1155"/>
              </w:tabs>
              <w:rPr>
                <w:sz w:val="20"/>
              </w:rPr>
            </w:pPr>
            <w:r>
              <w:rPr>
                <w:sz w:val="20"/>
              </w:rPr>
              <w:t>11</w:t>
            </w:r>
          </w:p>
        </w:tc>
        <w:tc>
          <w:tcPr>
            <w:tcW w:w="744" w:type="dxa"/>
            <w:shd w:val="clear" w:color="auto" w:fill="DBE5F1" w:themeFill="accent1" w:themeFillTint="33"/>
          </w:tcPr>
          <w:p w:rsidR="00B973F6" w:rsidRPr="00EF679E" w:rsidRDefault="00B973F6" w:rsidP="00B973F6">
            <w:pPr>
              <w:tabs>
                <w:tab w:val="left" w:pos="1155"/>
              </w:tabs>
              <w:rPr>
                <w:sz w:val="20"/>
              </w:rPr>
            </w:pPr>
            <w:r>
              <w:rPr>
                <w:sz w:val="20"/>
              </w:rPr>
              <w:t>6</w:t>
            </w:r>
          </w:p>
        </w:tc>
        <w:tc>
          <w:tcPr>
            <w:tcW w:w="908" w:type="dxa"/>
            <w:shd w:val="clear" w:color="auto" w:fill="DBE5F1" w:themeFill="accent1" w:themeFillTint="33"/>
          </w:tcPr>
          <w:p w:rsidR="00B973F6" w:rsidRPr="00EF679E" w:rsidRDefault="00B973F6" w:rsidP="00B973F6">
            <w:pPr>
              <w:tabs>
                <w:tab w:val="left" w:pos="1155"/>
              </w:tabs>
              <w:rPr>
                <w:sz w:val="20"/>
              </w:rPr>
            </w:pPr>
            <w:r>
              <w:rPr>
                <w:sz w:val="20"/>
              </w:rPr>
              <w:t>17</w:t>
            </w:r>
          </w:p>
        </w:tc>
        <w:tc>
          <w:tcPr>
            <w:tcW w:w="722" w:type="dxa"/>
            <w:gridSpan w:val="2"/>
            <w:shd w:val="clear" w:color="auto" w:fill="DBE5F1" w:themeFill="accent1" w:themeFillTint="33"/>
          </w:tcPr>
          <w:p w:rsidR="00B973F6" w:rsidRPr="00921BB0" w:rsidRDefault="00B973F6" w:rsidP="00B973F6">
            <w:pPr>
              <w:tabs>
                <w:tab w:val="left" w:pos="1155"/>
              </w:tabs>
              <w:rPr>
                <w:b/>
                <w:sz w:val="20"/>
              </w:rPr>
            </w:pPr>
            <w:r>
              <w:rPr>
                <w:b/>
                <w:sz w:val="20"/>
              </w:rPr>
              <w:t>6</w:t>
            </w:r>
            <w:r w:rsidRPr="003D5DC7">
              <w:rPr>
                <w:b/>
                <w:sz w:val="20"/>
              </w:rPr>
              <w:t>/A</w:t>
            </w:r>
          </w:p>
        </w:tc>
        <w:tc>
          <w:tcPr>
            <w:tcW w:w="619" w:type="dxa"/>
            <w:shd w:val="clear" w:color="auto" w:fill="DBE5F1" w:themeFill="accent1" w:themeFillTint="33"/>
          </w:tcPr>
          <w:p w:rsidR="00B973F6" w:rsidRPr="00921BB0" w:rsidRDefault="000207B1" w:rsidP="00B973F6">
            <w:pPr>
              <w:tabs>
                <w:tab w:val="left" w:pos="1155"/>
              </w:tabs>
              <w:rPr>
                <w:sz w:val="20"/>
              </w:rPr>
            </w:pPr>
            <w:r>
              <w:rPr>
                <w:sz w:val="20"/>
              </w:rPr>
              <w:t>8</w:t>
            </w:r>
          </w:p>
        </w:tc>
        <w:tc>
          <w:tcPr>
            <w:tcW w:w="744" w:type="dxa"/>
            <w:shd w:val="clear" w:color="auto" w:fill="DBE5F1" w:themeFill="accent1" w:themeFillTint="33"/>
          </w:tcPr>
          <w:p w:rsidR="00B973F6" w:rsidRPr="00921BB0" w:rsidRDefault="000207B1" w:rsidP="00B973F6">
            <w:pPr>
              <w:tabs>
                <w:tab w:val="left" w:pos="1155"/>
              </w:tabs>
              <w:rPr>
                <w:sz w:val="20"/>
              </w:rPr>
            </w:pPr>
            <w:r>
              <w:rPr>
                <w:sz w:val="20"/>
              </w:rPr>
              <w:t>11</w:t>
            </w:r>
          </w:p>
        </w:tc>
        <w:tc>
          <w:tcPr>
            <w:tcW w:w="911" w:type="dxa"/>
            <w:shd w:val="clear" w:color="auto" w:fill="DBE5F1" w:themeFill="accent1" w:themeFillTint="33"/>
          </w:tcPr>
          <w:p w:rsidR="00B973F6" w:rsidRPr="00921BB0" w:rsidRDefault="001C2FC7" w:rsidP="00B973F6">
            <w:pPr>
              <w:tabs>
                <w:tab w:val="left" w:pos="1155"/>
              </w:tabs>
              <w:rPr>
                <w:sz w:val="20"/>
              </w:rPr>
            </w:pPr>
            <w:r>
              <w:rPr>
                <w:sz w:val="20"/>
              </w:rPr>
              <w:t>19</w:t>
            </w:r>
          </w:p>
        </w:tc>
      </w:tr>
      <w:tr w:rsidR="00B973F6" w:rsidRPr="0039172C" w:rsidTr="008B21D6">
        <w:tblPrEx>
          <w:tblCellMar>
            <w:left w:w="108" w:type="dxa"/>
            <w:right w:w="108" w:type="dxa"/>
          </w:tblCellMar>
          <w:tblLook w:val="04A0"/>
        </w:tblPrEx>
        <w:trPr>
          <w:trHeight w:val="303"/>
        </w:trPr>
        <w:tc>
          <w:tcPr>
            <w:tcW w:w="727" w:type="dxa"/>
            <w:shd w:val="clear" w:color="auto" w:fill="DBE5F1" w:themeFill="accent1" w:themeFillTint="33"/>
          </w:tcPr>
          <w:p w:rsidR="00B973F6" w:rsidRPr="003D5DC7" w:rsidRDefault="00B973F6" w:rsidP="00B973F6">
            <w:pPr>
              <w:tabs>
                <w:tab w:val="left" w:pos="1155"/>
              </w:tabs>
              <w:rPr>
                <w:b/>
                <w:sz w:val="20"/>
              </w:rPr>
            </w:pPr>
            <w:r>
              <w:rPr>
                <w:b/>
                <w:sz w:val="20"/>
              </w:rPr>
              <w:t>7</w:t>
            </w:r>
            <w:r w:rsidRPr="003D5DC7">
              <w:rPr>
                <w:b/>
                <w:sz w:val="20"/>
              </w:rPr>
              <w:t>/A</w:t>
            </w:r>
          </w:p>
        </w:tc>
        <w:tc>
          <w:tcPr>
            <w:tcW w:w="628" w:type="dxa"/>
            <w:shd w:val="clear" w:color="auto" w:fill="DBE5F1" w:themeFill="accent1" w:themeFillTint="33"/>
          </w:tcPr>
          <w:p w:rsidR="00B973F6" w:rsidRPr="003D5DC7" w:rsidRDefault="00B973F6" w:rsidP="00B973F6">
            <w:pPr>
              <w:tabs>
                <w:tab w:val="left" w:pos="1155"/>
              </w:tabs>
              <w:rPr>
                <w:sz w:val="20"/>
              </w:rPr>
            </w:pPr>
            <w:r>
              <w:rPr>
                <w:sz w:val="20"/>
              </w:rPr>
              <w:t>5</w:t>
            </w:r>
          </w:p>
        </w:tc>
        <w:tc>
          <w:tcPr>
            <w:tcW w:w="744" w:type="dxa"/>
            <w:shd w:val="clear" w:color="auto" w:fill="DBE5F1" w:themeFill="accent1" w:themeFillTint="33"/>
          </w:tcPr>
          <w:p w:rsidR="00B973F6" w:rsidRPr="003D5DC7" w:rsidRDefault="00B973F6" w:rsidP="00B973F6">
            <w:pPr>
              <w:tabs>
                <w:tab w:val="left" w:pos="1155"/>
              </w:tabs>
              <w:rPr>
                <w:sz w:val="20"/>
              </w:rPr>
            </w:pPr>
            <w:r>
              <w:rPr>
                <w:sz w:val="20"/>
              </w:rPr>
              <w:t>17</w:t>
            </w:r>
          </w:p>
        </w:tc>
        <w:tc>
          <w:tcPr>
            <w:tcW w:w="909" w:type="dxa"/>
            <w:shd w:val="clear" w:color="auto" w:fill="DBE5F1" w:themeFill="accent1" w:themeFillTint="33"/>
          </w:tcPr>
          <w:p w:rsidR="00B973F6" w:rsidRPr="003D5DC7" w:rsidRDefault="00B973F6" w:rsidP="00B973F6">
            <w:pPr>
              <w:tabs>
                <w:tab w:val="left" w:pos="1155"/>
              </w:tabs>
              <w:rPr>
                <w:sz w:val="20"/>
              </w:rPr>
            </w:pPr>
            <w:r>
              <w:rPr>
                <w:sz w:val="20"/>
              </w:rPr>
              <w:t>22</w:t>
            </w:r>
          </w:p>
        </w:tc>
        <w:tc>
          <w:tcPr>
            <w:tcW w:w="722" w:type="dxa"/>
            <w:shd w:val="clear" w:color="auto" w:fill="DBE5F1" w:themeFill="accent1" w:themeFillTint="33"/>
          </w:tcPr>
          <w:p w:rsidR="00B973F6" w:rsidRPr="00EF679E" w:rsidRDefault="00B973F6" w:rsidP="00B973F6">
            <w:pPr>
              <w:tabs>
                <w:tab w:val="left" w:pos="1155"/>
              </w:tabs>
              <w:rPr>
                <w:b/>
                <w:sz w:val="20"/>
              </w:rPr>
            </w:pPr>
            <w:r>
              <w:rPr>
                <w:b/>
                <w:sz w:val="20"/>
              </w:rPr>
              <w:t>7</w:t>
            </w:r>
            <w:r w:rsidRPr="003D5DC7">
              <w:rPr>
                <w:b/>
                <w:sz w:val="20"/>
              </w:rPr>
              <w:t>/A</w:t>
            </w:r>
          </w:p>
        </w:tc>
        <w:tc>
          <w:tcPr>
            <w:tcW w:w="625" w:type="dxa"/>
            <w:shd w:val="clear" w:color="auto" w:fill="DBE5F1" w:themeFill="accent1" w:themeFillTint="33"/>
          </w:tcPr>
          <w:p w:rsidR="00B973F6" w:rsidRPr="00EF679E" w:rsidRDefault="00B973F6" w:rsidP="00B973F6">
            <w:pPr>
              <w:tabs>
                <w:tab w:val="left" w:pos="1155"/>
              </w:tabs>
              <w:rPr>
                <w:sz w:val="20"/>
              </w:rPr>
            </w:pPr>
            <w:r>
              <w:rPr>
                <w:sz w:val="20"/>
              </w:rPr>
              <w:t>11</w:t>
            </w:r>
          </w:p>
        </w:tc>
        <w:tc>
          <w:tcPr>
            <w:tcW w:w="744" w:type="dxa"/>
            <w:shd w:val="clear" w:color="auto" w:fill="DBE5F1" w:themeFill="accent1" w:themeFillTint="33"/>
          </w:tcPr>
          <w:p w:rsidR="00B973F6" w:rsidRPr="00EF679E" w:rsidRDefault="00B973F6" w:rsidP="00B973F6">
            <w:pPr>
              <w:tabs>
                <w:tab w:val="left" w:pos="1155"/>
              </w:tabs>
              <w:rPr>
                <w:sz w:val="20"/>
              </w:rPr>
            </w:pPr>
            <w:r>
              <w:rPr>
                <w:sz w:val="20"/>
              </w:rPr>
              <w:t>9</w:t>
            </w:r>
          </w:p>
        </w:tc>
        <w:tc>
          <w:tcPr>
            <w:tcW w:w="908" w:type="dxa"/>
            <w:shd w:val="clear" w:color="auto" w:fill="DBE5F1" w:themeFill="accent1" w:themeFillTint="33"/>
          </w:tcPr>
          <w:p w:rsidR="00B973F6" w:rsidRPr="00EF679E" w:rsidRDefault="00B973F6" w:rsidP="00B973F6">
            <w:pPr>
              <w:tabs>
                <w:tab w:val="left" w:pos="1155"/>
              </w:tabs>
              <w:rPr>
                <w:sz w:val="20"/>
              </w:rPr>
            </w:pPr>
            <w:r>
              <w:rPr>
                <w:sz w:val="20"/>
              </w:rPr>
              <w:t>20</w:t>
            </w:r>
          </w:p>
        </w:tc>
        <w:tc>
          <w:tcPr>
            <w:tcW w:w="722" w:type="dxa"/>
            <w:gridSpan w:val="2"/>
            <w:shd w:val="clear" w:color="auto" w:fill="DBE5F1" w:themeFill="accent1" w:themeFillTint="33"/>
          </w:tcPr>
          <w:p w:rsidR="00B973F6" w:rsidRPr="00921BB0" w:rsidRDefault="00B973F6" w:rsidP="00B973F6">
            <w:pPr>
              <w:tabs>
                <w:tab w:val="left" w:pos="1155"/>
              </w:tabs>
              <w:rPr>
                <w:b/>
                <w:sz w:val="20"/>
              </w:rPr>
            </w:pPr>
            <w:r>
              <w:rPr>
                <w:b/>
                <w:sz w:val="20"/>
              </w:rPr>
              <w:t>7</w:t>
            </w:r>
            <w:r w:rsidRPr="003D5DC7">
              <w:rPr>
                <w:b/>
                <w:sz w:val="20"/>
              </w:rPr>
              <w:t>/A</w:t>
            </w:r>
          </w:p>
        </w:tc>
        <w:tc>
          <w:tcPr>
            <w:tcW w:w="619" w:type="dxa"/>
            <w:shd w:val="clear" w:color="auto" w:fill="DBE5F1" w:themeFill="accent1" w:themeFillTint="33"/>
          </w:tcPr>
          <w:p w:rsidR="00B973F6" w:rsidRPr="00921BB0" w:rsidRDefault="001C2FC7" w:rsidP="00B973F6">
            <w:pPr>
              <w:tabs>
                <w:tab w:val="left" w:pos="1155"/>
              </w:tabs>
              <w:rPr>
                <w:sz w:val="20"/>
              </w:rPr>
            </w:pPr>
            <w:r>
              <w:rPr>
                <w:sz w:val="20"/>
              </w:rPr>
              <w:t>10</w:t>
            </w:r>
          </w:p>
        </w:tc>
        <w:tc>
          <w:tcPr>
            <w:tcW w:w="744" w:type="dxa"/>
            <w:shd w:val="clear" w:color="auto" w:fill="DBE5F1" w:themeFill="accent1" w:themeFillTint="33"/>
          </w:tcPr>
          <w:p w:rsidR="00B973F6" w:rsidRPr="00921BB0" w:rsidRDefault="001C2FC7" w:rsidP="00B973F6">
            <w:pPr>
              <w:tabs>
                <w:tab w:val="left" w:pos="1155"/>
              </w:tabs>
              <w:rPr>
                <w:sz w:val="20"/>
              </w:rPr>
            </w:pPr>
            <w:r>
              <w:rPr>
                <w:sz w:val="20"/>
              </w:rPr>
              <w:t>7</w:t>
            </w:r>
          </w:p>
        </w:tc>
        <w:tc>
          <w:tcPr>
            <w:tcW w:w="911" w:type="dxa"/>
            <w:shd w:val="clear" w:color="auto" w:fill="DBE5F1" w:themeFill="accent1" w:themeFillTint="33"/>
          </w:tcPr>
          <w:p w:rsidR="00B973F6" w:rsidRPr="00921BB0" w:rsidRDefault="001C2FC7" w:rsidP="00B973F6">
            <w:pPr>
              <w:tabs>
                <w:tab w:val="left" w:pos="1155"/>
              </w:tabs>
              <w:rPr>
                <w:sz w:val="20"/>
              </w:rPr>
            </w:pPr>
            <w:r>
              <w:rPr>
                <w:sz w:val="20"/>
              </w:rPr>
              <w:t>17</w:t>
            </w:r>
          </w:p>
        </w:tc>
      </w:tr>
      <w:tr w:rsidR="00B973F6" w:rsidRPr="0039172C" w:rsidTr="008B21D6">
        <w:tblPrEx>
          <w:tblCellMar>
            <w:left w:w="108" w:type="dxa"/>
            <w:right w:w="108" w:type="dxa"/>
          </w:tblCellMar>
          <w:tblLook w:val="04A0"/>
        </w:tblPrEx>
        <w:trPr>
          <w:trHeight w:val="303"/>
        </w:trPr>
        <w:tc>
          <w:tcPr>
            <w:tcW w:w="727" w:type="dxa"/>
            <w:shd w:val="clear" w:color="auto" w:fill="DBE5F1" w:themeFill="accent1" w:themeFillTint="33"/>
          </w:tcPr>
          <w:p w:rsidR="00B973F6" w:rsidRPr="003D5DC7" w:rsidRDefault="00B973F6" w:rsidP="00B973F6">
            <w:pPr>
              <w:tabs>
                <w:tab w:val="left" w:pos="1155"/>
              </w:tabs>
              <w:rPr>
                <w:b/>
                <w:sz w:val="20"/>
              </w:rPr>
            </w:pPr>
            <w:r>
              <w:rPr>
                <w:b/>
                <w:sz w:val="20"/>
              </w:rPr>
              <w:t>8</w:t>
            </w:r>
            <w:r w:rsidRPr="003D5DC7">
              <w:rPr>
                <w:b/>
                <w:sz w:val="20"/>
              </w:rPr>
              <w:t>/A</w:t>
            </w:r>
          </w:p>
        </w:tc>
        <w:tc>
          <w:tcPr>
            <w:tcW w:w="628" w:type="dxa"/>
            <w:shd w:val="clear" w:color="auto" w:fill="DBE5F1" w:themeFill="accent1" w:themeFillTint="33"/>
          </w:tcPr>
          <w:p w:rsidR="00B973F6" w:rsidRPr="003D5DC7" w:rsidRDefault="00B973F6" w:rsidP="00B973F6">
            <w:pPr>
              <w:tabs>
                <w:tab w:val="left" w:pos="1155"/>
              </w:tabs>
              <w:rPr>
                <w:sz w:val="20"/>
              </w:rPr>
            </w:pPr>
            <w:r>
              <w:rPr>
                <w:sz w:val="20"/>
              </w:rPr>
              <w:t>5</w:t>
            </w:r>
          </w:p>
        </w:tc>
        <w:tc>
          <w:tcPr>
            <w:tcW w:w="744" w:type="dxa"/>
            <w:shd w:val="clear" w:color="auto" w:fill="DBE5F1" w:themeFill="accent1" w:themeFillTint="33"/>
          </w:tcPr>
          <w:p w:rsidR="00B973F6" w:rsidRPr="003D5DC7" w:rsidRDefault="00B973F6" w:rsidP="00B973F6">
            <w:pPr>
              <w:tabs>
                <w:tab w:val="left" w:pos="1155"/>
              </w:tabs>
              <w:rPr>
                <w:sz w:val="20"/>
              </w:rPr>
            </w:pPr>
            <w:r>
              <w:rPr>
                <w:sz w:val="20"/>
              </w:rPr>
              <w:t>7</w:t>
            </w:r>
          </w:p>
        </w:tc>
        <w:tc>
          <w:tcPr>
            <w:tcW w:w="909" w:type="dxa"/>
            <w:shd w:val="clear" w:color="auto" w:fill="DBE5F1" w:themeFill="accent1" w:themeFillTint="33"/>
          </w:tcPr>
          <w:p w:rsidR="00B973F6" w:rsidRPr="003D5DC7" w:rsidRDefault="00B973F6" w:rsidP="00B973F6">
            <w:pPr>
              <w:tabs>
                <w:tab w:val="left" w:pos="1155"/>
              </w:tabs>
              <w:rPr>
                <w:sz w:val="20"/>
              </w:rPr>
            </w:pPr>
            <w:r>
              <w:rPr>
                <w:sz w:val="20"/>
              </w:rPr>
              <w:t>12</w:t>
            </w:r>
          </w:p>
        </w:tc>
        <w:tc>
          <w:tcPr>
            <w:tcW w:w="722" w:type="dxa"/>
            <w:shd w:val="clear" w:color="auto" w:fill="DBE5F1" w:themeFill="accent1" w:themeFillTint="33"/>
          </w:tcPr>
          <w:p w:rsidR="00B973F6" w:rsidRPr="00EF679E" w:rsidRDefault="00B973F6" w:rsidP="00B973F6">
            <w:pPr>
              <w:tabs>
                <w:tab w:val="left" w:pos="1155"/>
              </w:tabs>
              <w:rPr>
                <w:b/>
                <w:sz w:val="20"/>
              </w:rPr>
            </w:pPr>
            <w:r>
              <w:rPr>
                <w:b/>
                <w:sz w:val="20"/>
              </w:rPr>
              <w:t>8</w:t>
            </w:r>
            <w:r w:rsidRPr="003D5DC7">
              <w:rPr>
                <w:b/>
                <w:sz w:val="20"/>
              </w:rPr>
              <w:t>/A</w:t>
            </w:r>
          </w:p>
        </w:tc>
        <w:tc>
          <w:tcPr>
            <w:tcW w:w="625" w:type="dxa"/>
            <w:shd w:val="clear" w:color="auto" w:fill="DBE5F1" w:themeFill="accent1" w:themeFillTint="33"/>
          </w:tcPr>
          <w:p w:rsidR="00B973F6" w:rsidRPr="00EF679E" w:rsidRDefault="00B973F6" w:rsidP="00B973F6">
            <w:pPr>
              <w:tabs>
                <w:tab w:val="left" w:pos="1155"/>
              </w:tabs>
              <w:rPr>
                <w:sz w:val="20"/>
              </w:rPr>
            </w:pPr>
            <w:r>
              <w:rPr>
                <w:sz w:val="20"/>
              </w:rPr>
              <w:t>5</w:t>
            </w:r>
          </w:p>
        </w:tc>
        <w:tc>
          <w:tcPr>
            <w:tcW w:w="744" w:type="dxa"/>
            <w:shd w:val="clear" w:color="auto" w:fill="DBE5F1" w:themeFill="accent1" w:themeFillTint="33"/>
          </w:tcPr>
          <w:p w:rsidR="00B973F6" w:rsidRPr="00EF679E" w:rsidRDefault="00B973F6" w:rsidP="00B973F6">
            <w:pPr>
              <w:tabs>
                <w:tab w:val="left" w:pos="1155"/>
              </w:tabs>
              <w:rPr>
                <w:sz w:val="20"/>
              </w:rPr>
            </w:pPr>
            <w:r>
              <w:rPr>
                <w:sz w:val="20"/>
              </w:rPr>
              <w:t>17</w:t>
            </w:r>
          </w:p>
        </w:tc>
        <w:tc>
          <w:tcPr>
            <w:tcW w:w="908" w:type="dxa"/>
            <w:shd w:val="clear" w:color="auto" w:fill="DBE5F1" w:themeFill="accent1" w:themeFillTint="33"/>
          </w:tcPr>
          <w:p w:rsidR="00B973F6" w:rsidRPr="00EF679E" w:rsidRDefault="00B973F6" w:rsidP="00B973F6">
            <w:pPr>
              <w:tabs>
                <w:tab w:val="left" w:pos="1155"/>
              </w:tabs>
              <w:rPr>
                <w:sz w:val="20"/>
              </w:rPr>
            </w:pPr>
            <w:r>
              <w:rPr>
                <w:sz w:val="20"/>
              </w:rPr>
              <w:t>22</w:t>
            </w:r>
          </w:p>
        </w:tc>
        <w:tc>
          <w:tcPr>
            <w:tcW w:w="722" w:type="dxa"/>
            <w:gridSpan w:val="2"/>
            <w:shd w:val="clear" w:color="auto" w:fill="DBE5F1" w:themeFill="accent1" w:themeFillTint="33"/>
          </w:tcPr>
          <w:p w:rsidR="00B973F6" w:rsidRPr="00921BB0" w:rsidRDefault="00B973F6" w:rsidP="00B973F6">
            <w:pPr>
              <w:tabs>
                <w:tab w:val="left" w:pos="1155"/>
              </w:tabs>
              <w:rPr>
                <w:b/>
                <w:sz w:val="20"/>
              </w:rPr>
            </w:pPr>
            <w:r>
              <w:rPr>
                <w:b/>
                <w:sz w:val="20"/>
              </w:rPr>
              <w:t>8</w:t>
            </w:r>
            <w:r w:rsidRPr="003D5DC7">
              <w:rPr>
                <w:b/>
                <w:sz w:val="20"/>
              </w:rPr>
              <w:t>/A</w:t>
            </w:r>
          </w:p>
        </w:tc>
        <w:tc>
          <w:tcPr>
            <w:tcW w:w="619" w:type="dxa"/>
            <w:shd w:val="clear" w:color="auto" w:fill="DBE5F1" w:themeFill="accent1" w:themeFillTint="33"/>
          </w:tcPr>
          <w:p w:rsidR="00B973F6" w:rsidRPr="00921BB0" w:rsidRDefault="000207B1" w:rsidP="00B973F6">
            <w:pPr>
              <w:tabs>
                <w:tab w:val="left" w:pos="1155"/>
              </w:tabs>
              <w:rPr>
                <w:sz w:val="20"/>
              </w:rPr>
            </w:pPr>
            <w:r>
              <w:rPr>
                <w:sz w:val="20"/>
              </w:rPr>
              <w:t>12</w:t>
            </w:r>
          </w:p>
        </w:tc>
        <w:tc>
          <w:tcPr>
            <w:tcW w:w="744" w:type="dxa"/>
            <w:shd w:val="clear" w:color="auto" w:fill="DBE5F1" w:themeFill="accent1" w:themeFillTint="33"/>
          </w:tcPr>
          <w:p w:rsidR="00B973F6" w:rsidRPr="00921BB0" w:rsidRDefault="000207B1" w:rsidP="00B973F6">
            <w:pPr>
              <w:tabs>
                <w:tab w:val="left" w:pos="1155"/>
              </w:tabs>
              <w:rPr>
                <w:sz w:val="20"/>
              </w:rPr>
            </w:pPr>
            <w:r>
              <w:rPr>
                <w:sz w:val="20"/>
              </w:rPr>
              <w:t>9</w:t>
            </w:r>
          </w:p>
        </w:tc>
        <w:tc>
          <w:tcPr>
            <w:tcW w:w="911" w:type="dxa"/>
            <w:shd w:val="clear" w:color="auto" w:fill="DBE5F1" w:themeFill="accent1" w:themeFillTint="33"/>
          </w:tcPr>
          <w:p w:rsidR="00B973F6" w:rsidRPr="00921BB0" w:rsidRDefault="000207B1" w:rsidP="00B973F6">
            <w:pPr>
              <w:tabs>
                <w:tab w:val="left" w:pos="1155"/>
              </w:tabs>
              <w:rPr>
                <w:sz w:val="20"/>
              </w:rPr>
            </w:pPr>
            <w:r>
              <w:rPr>
                <w:sz w:val="20"/>
              </w:rPr>
              <w:t>21</w:t>
            </w:r>
          </w:p>
        </w:tc>
      </w:tr>
    </w:tbl>
    <w:p w:rsidR="00BE52DB" w:rsidRDefault="00BE52DB" w:rsidP="00BE52DB">
      <w:pPr>
        <w:rPr>
          <w:rFonts w:ascii="Times New Roman" w:hAnsi="Times New Roman"/>
          <w:b/>
          <w:color w:val="FF0000"/>
          <w:szCs w:val="24"/>
        </w:rPr>
      </w:pPr>
    </w:p>
    <w:p w:rsidR="0050572B" w:rsidRDefault="0050572B" w:rsidP="00BE52DB">
      <w:pPr>
        <w:rPr>
          <w:rFonts w:ascii="Times New Roman" w:hAnsi="Times New Roman"/>
          <w:b/>
          <w:color w:val="FF0000"/>
          <w:szCs w:val="24"/>
        </w:rPr>
      </w:pPr>
    </w:p>
    <w:p w:rsidR="0050572B" w:rsidRDefault="0050572B" w:rsidP="00BE52DB">
      <w:pPr>
        <w:rPr>
          <w:rFonts w:ascii="Times New Roman" w:hAnsi="Times New Roman"/>
          <w:b/>
          <w:color w:val="FF0000"/>
          <w:szCs w:val="24"/>
        </w:rPr>
      </w:pPr>
    </w:p>
    <w:p w:rsidR="0050572B" w:rsidRDefault="0050572B" w:rsidP="00BE52DB">
      <w:pPr>
        <w:rPr>
          <w:rFonts w:ascii="Times New Roman" w:hAnsi="Times New Roman"/>
          <w:b/>
          <w:color w:val="FF0000"/>
          <w:szCs w:val="24"/>
        </w:rPr>
      </w:pPr>
    </w:p>
    <w:p w:rsidR="0050572B" w:rsidRDefault="0050572B" w:rsidP="00BE52DB">
      <w:pPr>
        <w:rPr>
          <w:rFonts w:ascii="Times New Roman" w:hAnsi="Times New Roman"/>
          <w:b/>
          <w:color w:val="FF0000"/>
          <w:szCs w:val="24"/>
        </w:rPr>
      </w:pPr>
    </w:p>
    <w:p w:rsidR="0050572B" w:rsidRDefault="0050572B" w:rsidP="00BE52DB">
      <w:pPr>
        <w:rPr>
          <w:rFonts w:ascii="Times New Roman" w:hAnsi="Times New Roman"/>
          <w:b/>
          <w:color w:val="FF0000"/>
          <w:szCs w:val="24"/>
        </w:rPr>
      </w:pPr>
    </w:p>
    <w:p w:rsidR="00BE52DB" w:rsidRDefault="00BE52DB" w:rsidP="00BE52DB">
      <w:pPr>
        <w:rPr>
          <w:rFonts w:ascii="Times New Roman" w:hAnsi="Times New Roman"/>
          <w:b/>
          <w:color w:val="FF0000"/>
          <w:szCs w:val="24"/>
        </w:rPr>
      </w:pPr>
    </w:p>
    <w:p w:rsidR="00BE52DB" w:rsidRDefault="00BE52DB" w:rsidP="00BE52DB">
      <w:pPr>
        <w:rPr>
          <w:rFonts w:ascii="Times New Roman" w:hAnsi="Times New Roman"/>
          <w:b/>
          <w:color w:val="FF0000"/>
          <w:szCs w:val="24"/>
        </w:rPr>
      </w:pPr>
    </w:p>
    <w:p w:rsidR="00BE52DB" w:rsidRDefault="00BE52DB" w:rsidP="00BE52DB">
      <w:pPr>
        <w:rPr>
          <w:rFonts w:ascii="Times New Roman" w:hAnsi="Times New Roman"/>
          <w:b/>
          <w:color w:val="FF0000"/>
          <w:szCs w:val="24"/>
        </w:rPr>
      </w:pPr>
    </w:p>
    <w:p w:rsidR="00BE52DB" w:rsidRPr="00BD7BC5" w:rsidRDefault="00EB0574" w:rsidP="00BE52DB">
      <w:pPr>
        <w:rPr>
          <w:rFonts w:ascii="Times New Roman" w:hAnsi="Times New Roman"/>
          <w:b/>
          <w:szCs w:val="24"/>
        </w:rPr>
      </w:pPr>
      <w:r w:rsidRPr="00BD7BC5">
        <w:rPr>
          <w:rFonts w:ascii="Times New Roman" w:hAnsi="Times New Roman"/>
          <w:b/>
          <w:szCs w:val="24"/>
        </w:rPr>
        <w:t>Tablo 29</w:t>
      </w:r>
      <w:r w:rsidR="00BE52DB" w:rsidRPr="00BD7BC5">
        <w:rPr>
          <w:rFonts w:ascii="Times New Roman" w:hAnsi="Times New Roman"/>
          <w:b/>
          <w:szCs w:val="24"/>
        </w:rPr>
        <w:t>. Okulla İlgili İstatistiki Veriler Tablosu</w:t>
      </w:r>
    </w:p>
    <w:tbl>
      <w:tblPr>
        <w:tblW w:w="9072"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6528"/>
        <w:gridCol w:w="2544"/>
      </w:tblGrid>
      <w:tr w:rsidR="00BE52DB" w:rsidRPr="00BD7BC5" w:rsidTr="002C4706">
        <w:trPr>
          <w:trHeight w:val="476"/>
        </w:trPr>
        <w:tc>
          <w:tcPr>
            <w:tcW w:w="6528" w:type="dxa"/>
            <w:shd w:val="clear" w:color="auto" w:fill="D9E2F3"/>
          </w:tcPr>
          <w:p w:rsidR="00BE52DB" w:rsidRPr="00BD7BC5" w:rsidRDefault="00BE52DB" w:rsidP="00DD481B">
            <w:pPr>
              <w:pStyle w:val="GvdeMetni"/>
              <w:spacing w:line="360" w:lineRule="auto"/>
              <w:ind w:right="1020"/>
              <w:jc w:val="both"/>
              <w:rPr>
                <w:rFonts w:eastAsia="Times New Roman"/>
                <w:bCs/>
              </w:rPr>
            </w:pPr>
            <w:r w:rsidRPr="00BD7BC5">
              <w:rPr>
                <w:sz w:val="20"/>
              </w:rPr>
              <w:tab/>
            </w:r>
            <w:r w:rsidRPr="00BD7BC5">
              <w:rPr>
                <w:rFonts w:eastAsia="Times New Roman"/>
                <w:bCs/>
              </w:rPr>
              <w:t>Öğrenci Mevcudu</w:t>
            </w:r>
          </w:p>
        </w:tc>
        <w:tc>
          <w:tcPr>
            <w:tcW w:w="2544" w:type="dxa"/>
            <w:shd w:val="clear" w:color="auto" w:fill="D9E2F3"/>
          </w:tcPr>
          <w:p w:rsidR="00BE52DB" w:rsidRPr="00BD7BC5" w:rsidRDefault="00D75727" w:rsidP="00BD7BC5">
            <w:pPr>
              <w:pStyle w:val="GvdeMetni"/>
              <w:spacing w:line="360" w:lineRule="auto"/>
              <w:ind w:right="1020"/>
              <w:jc w:val="center"/>
              <w:rPr>
                <w:rFonts w:eastAsia="Times New Roman"/>
              </w:rPr>
            </w:pPr>
            <w:r>
              <w:rPr>
                <w:rFonts w:eastAsia="Times New Roman"/>
              </w:rPr>
              <w:t>77</w:t>
            </w:r>
          </w:p>
        </w:tc>
      </w:tr>
      <w:tr w:rsidR="00BE52DB" w:rsidRPr="00BD7BC5" w:rsidTr="002C4706">
        <w:trPr>
          <w:trHeight w:val="476"/>
        </w:trPr>
        <w:tc>
          <w:tcPr>
            <w:tcW w:w="6528" w:type="dxa"/>
          </w:tcPr>
          <w:p w:rsidR="00BE52DB" w:rsidRPr="00BD7BC5" w:rsidRDefault="00BE52DB" w:rsidP="00DD481B">
            <w:pPr>
              <w:pStyle w:val="GvdeMetni"/>
              <w:spacing w:line="360" w:lineRule="auto"/>
              <w:ind w:right="1020"/>
              <w:jc w:val="both"/>
              <w:rPr>
                <w:rFonts w:eastAsia="Times New Roman"/>
                <w:bCs/>
              </w:rPr>
            </w:pPr>
            <w:r w:rsidRPr="00BD7BC5">
              <w:rPr>
                <w:rFonts w:eastAsia="Times New Roman"/>
                <w:bCs/>
              </w:rPr>
              <w:t>Şube başına düşen öğrenci sayısı</w:t>
            </w:r>
          </w:p>
        </w:tc>
        <w:tc>
          <w:tcPr>
            <w:tcW w:w="2544" w:type="dxa"/>
          </w:tcPr>
          <w:p w:rsidR="00BE52DB" w:rsidRPr="00BD7BC5" w:rsidRDefault="00D75727" w:rsidP="002C4706">
            <w:pPr>
              <w:pStyle w:val="GvdeMetni"/>
              <w:spacing w:line="360" w:lineRule="auto"/>
              <w:ind w:right="1020"/>
              <w:jc w:val="center"/>
              <w:rPr>
                <w:rFonts w:eastAsia="Times New Roman"/>
              </w:rPr>
            </w:pPr>
            <w:r>
              <w:rPr>
                <w:rFonts w:eastAsia="Times New Roman"/>
              </w:rPr>
              <w:t>19,25</w:t>
            </w:r>
          </w:p>
        </w:tc>
      </w:tr>
      <w:tr w:rsidR="00BE52DB" w:rsidRPr="00BD7BC5" w:rsidTr="002C4706">
        <w:trPr>
          <w:trHeight w:val="489"/>
        </w:trPr>
        <w:tc>
          <w:tcPr>
            <w:tcW w:w="6528" w:type="dxa"/>
            <w:shd w:val="clear" w:color="auto" w:fill="D9E2F3"/>
          </w:tcPr>
          <w:p w:rsidR="00BE52DB" w:rsidRPr="00BD7BC5" w:rsidRDefault="00BE52DB" w:rsidP="00DD481B">
            <w:pPr>
              <w:pStyle w:val="GvdeMetni"/>
              <w:spacing w:line="360" w:lineRule="auto"/>
              <w:ind w:right="1020"/>
              <w:jc w:val="both"/>
              <w:rPr>
                <w:rFonts w:eastAsia="Times New Roman"/>
                <w:bCs/>
              </w:rPr>
            </w:pPr>
            <w:r w:rsidRPr="00BD7BC5">
              <w:rPr>
                <w:rFonts w:eastAsia="Times New Roman"/>
                <w:bCs/>
              </w:rPr>
              <w:t>Mevcudu en fazla olan şubenin öğrenci sayısı</w:t>
            </w:r>
          </w:p>
        </w:tc>
        <w:tc>
          <w:tcPr>
            <w:tcW w:w="2544" w:type="dxa"/>
            <w:shd w:val="clear" w:color="auto" w:fill="D9E2F3"/>
          </w:tcPr>
          <w:p w:rsidR="00BE52DB" w:rsidRPr="00BD7BC5" w:rsidRDefault="00D75727" w:rsidP="002C4706">
            <w:pPr>
              <w:pStyle w:val="GvdeMetni"/>
              <w:spacing w:line="360" w:lineRule="auto"/>
              <w:ind w:right="1020"/>
              <w:jc w:val="center"/>
              <w:rPr>
                <w:rFonts w:eastAsia="Times New Roman"/>
              </w:rPr>
            </w:pPr>
            <w:r>
              <w:rPr>
                <w:rFonts w:eastAsia="Times New Roman"/>
              </w:rPr>
              <w:t>21</w:t>
            </w:r>
          </w:p>
        </w:tc>
      </w:tr>
      <w:tr w:rsidR="00BE52DB" w:rsidRPr="00BD7BC5" w:rsidTr="002C4706">
        <w:trPr>
          <w:trHeight w:val="476"/>
        </w:trPr>
        <w:tc>
          <w:tcPr>
            <w:tcW w:w="6528" w:type="dxa"/>
          </w:tcPr>
          <w:p w:rsidR="00BE52DB" w:rsidRPr="00BD7BC5" w:rsidRDefault="00BE52DB" w:rsidP="00DD481B">
            <w:pPr>
              <w:pStyle w:val="GvdeMetni"/>
              <w:spacing w:line="360" w:lineRule="auto"/>
              <w:ind w:right="1020"/>
              <w:jc w:val="both"/>
              <w:rPr>
                <w:rFonts w:eastAsia="Times New Roman"/>
                <w:bCs/>
              </w:rPr>
            </w:pPr>
            <w:r w:rsidRPr="00BD7BC5">
              <w:rPr>
                <w:rFonts w:eastAsia="Times New Roman"/>
                <w:bCs/>
              </w:rPr>
              <w:t>Mevcudu en az olan şubenin öğrenci sayısı</w:t>
            </w:r>
          </w:p>
        </w:tc>
        <w:tc>
          <w:tcPr>
            <w:tcW w:w="2544" w:type="dxa"/>
          </w:tcPr>
          <w:p w:rsidR="00BE52DB" w:rsidRPr="00BD7BC5" w:rsidRDefault="00D75727" w:rsidP="002C4706">
            <w:pPr>
              <w:pStyle w:val="GvdeMetni"/>
              <w:spacing w:line="360" w:lineRule="auto"/>
              <w:ind w:right="1020"/>
              <w:jc w:val="center"/>
              <w:rPr>
                <w:rFonts w:eastAsia="Times New Roman"/>
              </w:rPr>
            </w:pPr>
            <w:r>
              <w:rPr>
                <w:rFonts w:eastAsia="Times New Roman"/>
              </w:rPr>
              <w:t>17</w:t>
            </w:r>
          </w:p>
        </w:tc>
      </w:tr>
      <w:tr w:rsidR="00BE52DB" w:rsidRPr="00BD7BC5" w:rsidTr="002C4706">
        <w:trPr>
          <w:trHeight w:val="476"/>
        </w:trPr>
        <w:tc>
          <w:tcPr>
            <w:tcW w:w="6528" w:type="dxa"/>
            <w:shd w:val="clear" w:color="auto" w:fill="D9E2F3"/>
          </w:tcPr>
          <w:p w:rsidR="00BE52DB" w:rsidRPr="00BD7BC5" w:rsidRDefault="00BE52DB" w:rsidP="00DD481B">
            <w:pPr>
              <w:pStyle w:val="GvdeMetni"/>
              <w:spacing w:line="360" w:lineRule="auto"/>
              <w:ind w:right="1020"/>
              <w:jc w:val="both"/>
              <w:rPr>
                <w:rFonts w:eastAsia="Times New Roman"/>
                <w:bCs/>
              </w:rPr>
            </w:pPr>
            <w:r w:rsidRPr="00BD7BC5">
              <w:rPr>
                <w:rFonts w:eastAsia="Times New Roman"/>
                <w:bCs/>
              </w:rPr>
              <w:t>Kaynaştırma eğitimine tabi öğrenci sayısı</w:t>
            </w:r>
          </w:p>
        </w:tc>
        <w:tc>
          <w:tcPr>
            <w:tcW w:w="2544" w:type="dxa"/>
            <w:shd w:val="clear" w:color="auto" w:fill="D9E2F3"/>
          </w:tcPr>
          <w:p w:rsidR="00BE52DB" w:rsidRPr="00BD7BC5" w:rsidRDefault="00D75727" w:rsidP="002C4706">
            <w:pPr>
              <w:pStyle w:val="GvdeMetni"/>
              <w:spacing w:line="360" w:lineRule="auto"/>
              <w:ind w:right="1020"/>
              <w:jc w:val="center"/>
              <w:rPr>
                <w:rFonts w:eastAsia="Times New Roman"/>
              </w:rPr>
            </w:pPr>
            <w:r>
              <w:rPr>
                <w:rFonts w:eastAsia="Times New Roman"/>
              </w:rPr>
              <w:t>0</w:t>
            </w:r>
          </w:p>
        </w:tc>
      </w:tr>
      <w:tr w:rsidR="00BE52DB" w:rsidRPr="00BD7BC5" w:rsidTr="002C4706">
        <w:trPr>
          <w:trHeight w:val="476"/>
        </w:trPr>
        <w:tc>
          <w:tcPr>
            <w:tcW w:w="6528" w:type="dxa"/>
          </w:tcPr>
          <w:p w:rsidR="00BE52DB" w:rsidRPr="00BD7BC5" w:rsidRDefault="00BE52DB" w:rsidP="00DD481B">
            <w:pPr>
              <w:pStyle w:val="GvdeMetni"/>
              <w:spacing w:line="360" w:lineRule="auto"/>
              <w:ind w:right="1020"/>
              <w:jc w:val="both"/>
              <w:rPr>
                <w:rFonts w:eastAsia="Times New Roman"/>
                <w:bCs/>
              </w:rPr>
            </w:pPr>
            <w:r w:rsidRPr="00BD7BC5">
              <w:rPr>
                <w:rFonts w:eastAsia="Times New Roman"/>
                <w:bCs/>
              </w:rPr>
              <w:t xml:space="preserve">Özel yetenekli öğrenci sayısı </w:t>
            </w:r>
          </w:p>
        </w:tc>
        <w:tc>
          <w:tcPr>
            <w:tcW w:w="2544" w:type="dxa"/>
          </w:tcPr>
          <w:p w:rsidR="00BE52DB" w:rsidRPr="00BD7BC5" w:rsidRDefault="00BD7BC5" w:rsidP="002C4706">
            <w:pPr>
              <w:pStyle w:val="GvdeMetni"/>
              <w:spacing w:line="360" w:lineRule="auto"/>
              <w:ind w:right="1020"/>
              <w:jc w:val="center"/>
              <w:rPr>
                <w:rFonts w:eastAsia="Times New Roman"/>
              </w:rPr>
            </w:pPr>
            <w:r w:rsidRPr="00BD7BC5">
              <w:rPr>
                <w:rFonts w:eastAsia="Times New Roman"/>
              </w:rPr>
              <w:t>0</w:t>
            </w:r>
          </w:p>
        </w:tc>
      </w:tr>
      <w:tr w:rsidR="00BE52DB" w:rsidRPr="00BD7BC5" w:rsidTr="002C4706">
        <w:trPr>
          <w:trHeight w:val="476"/>
        </w:trPr>
        <w:tc>
          <w:tcPr>
            <w:tcW w:w="6528" w:type="dxa"/>
            <w:shd w:val="clear" w:color="auto" w:fill="D9E2F3"/>
          </w:tcPr>
          <w:p w:rsidR="00BE52DB" w:rsidRPr="00BD7BC5" w:rsidRDefault="00BE52DB" w:rsidP="00DD481B">
            <w:pPr>
              <w:pStyle w:val="GvdeMetni"/>
              <w:spacing w:line="360" w:lineRule="auto"/>
              <w:ind w:right="1020"/>
              <w:jc w:val="both"/>
              <w:rPr>
                <w:rFonts w:eastAsia="Times New Roman"/>
                <w:bCs/>
              </w:rPr>
            </w:pPr>
            <w:r w:rsidRPr="00BD7BC5">
              <w:rPr>
                <w:rFonts w:eastAsia="Times New Roman"/>
                <w:bCs/>
              </w:rPr>
              <w:t>Okulda açılan egzersiz sayısı</w:t>
            </w:r>
          </w:p>
        </w:tc>
        <w:tc>
          <w:tcPr>
            <w:tcW w:w="2544" w:type="dxa"/>
            <w:shd w:val="clear" w:color="auto" w:fill="D9E2F3"/>
          </w:tcPr>
          <w:p w:rsidR="00BE52DB" w:rsidRPr="00BD7BC5" w:rsidRDefault="0007222E" w:rsidP="002C4706">
            <w:pPr>
              <w:pStyle w:val="GvdeMetni"/>
              <w:spacing w:line="360" w:lineRule="auto"/>
              <w:ind w:right="1020"/>
              <w:jc w:val="center"/>
              <w:rPr>
                <w:rFonts w:eastAsia="Times New Roman"/>
              </w:rPr>
            </w:pPr>
            <w:r>
              <w:rPr>
                <w:rFonts w:eastAsia="Times New Roman"/>
              </w:rPr>
              <w:t>0</w:t>
            </w:r>
          </w:p>
        </w:tc>
      </w:tr>
      <w:tr w:rsidR="00BE52DB" w:rsidRPr="00BD7BC5" w:rsidTr="002C4706">
        <w:trPr>
          <w:trHeight w:val="476"/>
        </w:trPr>
        <w:tc>
          <w:tcPr>
            <w:tcW w:w="6528" w:type="dxa"/>
          </w:tcPr>
          <w:p w:rsidR="00BE52DB" w:rsidRPr="00BD7BC5" w:rsidRDefault="00BE52DB" w:rsidP="00DD481B">
            <w:pPr>
              <w:pStyle w:val="GvdeMetni"/>
              <w:spacing w:line="360" w:lineRule="auto"/>
              <w:ind w:right="1020"/>
              <w:jc w:val="both"/>
              <w:rPr>
                <w:rFonts w:eastAsia="Times New Roman"/>
                <w:bCs/>
              </w:rPr>
            </w:pPr>
            <w:r w:rsidRPr="00BD7BC5">
              <w:rPr>
                <w:rFonts w:eastAsia="Times New Roman"/>
                <w:bCs/>
              </w:rPr>
              <w:t>Okulda açılan egzersizlere katılan öğrenci sayısı</w:t>
            </w:r>
          </w:p>
        </w:tc>
        <w:tc>
          <w:tcPr>
            <w:tcW w:w="2544" w:type="dxa"/>
          </w:tcPr>
          <w:p w:rsidR="00BE52DB" w:rsidRPr="00BD7BC5" w:rsidRDefault="0007222E" w:rsidP="002C4706">
            <w:pPr>
              <w:pStyle w:val="GvdeMetni"/>
              <w:spacing w:line="360" w:lineRule="auto"/>
              <w:ind w:right="1020"/>
              <w:jc w:val="center"/>
              <w:rPr>
                <w:rFonts w:eastAsia="Times New Roman"/>
              </w:rPr>
            </w:pPr>
            <w:r>
              <w:rPr>
                <w:rFonts w:eastAsia="Times New Roman"/>
              </w:rPr>
              <w:t>0</w:t>
            </w:r>
          </w:p>
        </w:tc>
      </w:tr>
      <w:tr w:rsidR="00BE52DB" w:rsidRPr="00BD7BC5" w:rsidTr="002C4706">
        <w:trPr>
          <w:trHeight w:val="476"/>
        </w:trPr>
        <w:tc>
          <w:tcPr>
            <w:tcW w:w="6528" w:type="dxa"/>
            <w:shd w:val="clear" w:color="auto" w:fill="D9E2F3"/>
          </w:tcPr>
          <w:p w:rsidR="00BE52DB" w:rsidRPr="00E474CC" w:rsidRDefault="00BE52DB" w:rsidP="00DD481B">
            <w:pPr>
              <w:pStyle w:val="ListeParagraf"/>
              <w:tabs>
                <w:tab w:val="left" w:pos="1678"/>
              </w:tabs>
              <w:spacing w:before="2" w:line="357" w:lineRule="auto"/>
              <w:ind w:left="0" w:right="1013" w:firstLine="0"/>
              <w:jc w:val="both"/>
              <w:rPr>
                <w:rFonts w:ascii="Times New Roman" w:eastAsia="Times New Roman" w:hAnsi="Times New Roman"/>
                <w:bCs/>
                <w:szCs w:val="20"/>
              </w:rPr>
            </w:pPr>
            <w:r w:rsidRPr="00E474CC">
              <w:rPr>
                <w:rFonts w:ascii="Times New Roman" w:eastAsia="Times New Roman" w:hAnsi="Times New Roman"/>
                <w:bCs/>
                <w:szCs w:val="20"/>
              </w:rPr>
              <w:t>Okulda yapılan sosyal ve kültürel faaliyetlerin sayısı</w:t>
            </w:r>
          </w:p>
        </w:tc>
        <w:tc>
          <w:tcPr>
            <w:tcW w:w="2544" w:type="dxa"/>
            <w:shd w:val="clear" w:color="auto" w:fill="D9E2F3"/>
          </w:tcPr>
          <w:p w:rsidR="00BE52DB" w:rsidRPr="00E474CC" w:rsidRDefault="00416408" w:rsidP="002C4706">
            <w:pPr>
              <w:pStyle w:val="GvdeMetni"/>
              <w:spacing w:line="360" w:lineRule="auto"/>
              <w:ind w:right="1020"/>
              <w:jc w:val="center"/>
              <w:rPr>
                <w:rFonts w:eastAsia="Times New Roman"/>
                <w:szCs w:val="20"/>
              </w:rPr>
            </w:pPr>
            <w:r w:rsidRPr="00E474CC">
              <w:rPr>
                <w:rFonts w:eastAsia="Times New Roman"/>
                <w:szCs w:val="20"/>
              </w:rPr>
              <w:t>5</w:t>
            </w:r>
          </w:p>
        </w:tc>
      </w:tr>
      <w:tr w:rsidR="00BE52DB" w:rsidRPr="00BD7BC5" w:rsidTr="002C4706">
        <w:trPr>
          <w:trHeight w:val="476"/>
        </w:trPr>
        <w:tc>
          <w:tcPr>
            <w:tcW w:w="6528" w:type="dxa"/>
          </w:tcPr>
          <w:p w:rsidR="00BE52DB" w:rsidRPr="00E474CC" w:rsidRDefault="00BE52DB" w:rsidP="00DD481B">
            <w:pPr>
              <w:pStyle w:val="ListeParagraf"/>
              <w:tabs>
                <w:tab w:val="left" w:pos="1678"/>
              </w:tabs>
              <w:spacing w:before="2" w:line="357" w:lineRule="auto"/>
              <w:ind w:left="0" w:right="1013" w:firstLine="0"/>
              <w:jc w:val="both"/>
              <w:rPr>
                <w:rFonts w:ascii="Times New Roman" w:eastAsia="Times New Roman" w:hAnsi="Times New Roman"/>
                <w:bCs/>
                <w:szCs w:val="20"/>
              </w:rPr>
            </w:pPr>
            <w:r w:rsidRPr="00E474CC">
              <w:rPr>
                <w:rFonts w:ascii="Times New Roman" w:eastAsia="Times New Roman" w:hAnsi="Times New Roman"/>
                <w:bCs/>
                <w:szCs w:val="20"/>
              </w:rPr>
              <w:t>Okulda yapılan sosyal ve kültürel faaliyetlere kakılan öğretmen sayısı</w:t>
            </w:r>
          </w:p>
        </w:tc>
        <w:tc>
          <w:tcPr>
            <w:tcW w:w="2544" w:type="dxa"/>
          </w:tcPr>
          <w:p w:rsidR="00BE52DB" w:rsidRPr="00E474CC" w:rsidRDefault="00416408" w:rsidP="002C4706">
            <w:pPr>
              <w:pStyle w:val="GvdeMetni"/>
              <w:spacing w:line="360" w:lineRule="auto"/>
              <w:ind w:right="1020"/>
              <w:jc w:val="center"/>
              <w:rPr>
                <w:rFonts w:eastAsia="Times New Roman"/>
                <w:szCs w:val="20"/>
              </w:rPr>
            </w:pPr>
            <w:r w:rsidRPr="00E474CC">
              <w:rPr>
                <w:rFonts w:eastAsia="Times New Roman"/>
                <w:szCs w:val="20"/>
              </w:rPr>
              <w:t>7</w:t>
            </w:r>
          </w:p>
        </w:tc>
      </w:tr>
      <w:tr w:rsidR="00BE52DB" w:rsidRPr="00BD7BC5" w:rsidTr="002C4706">
        <w:trPr>
          <w:trHeight w:val="476"/>
        </w:trPr>
        <w:tc>
          <w:tcPr>
            <w:tcW w:w="6528" w:type="dxa"/>
            <w:shd w:val="clear" w:color="auto" w:fill="D9E2F3"/>
          </w:tcPr>
          <w:p w:rsidR="00BE52DB" w:rsidRPr="00E474CC" w:rsidRDefault="00BE52DB" w:rsidP="00DD481B">
            <w:pPr>
              <w:pStyle w:val="ListeParagraf"/>
              <w:tabs>
                <w:tab w:val="left" w:pos="1678"/>
              </w:tabs>
              <w:spacing w:before="2" w:line="357" w:lineRule="auto"/>
              <w:ind w:left="0" w:right="1013" w:firstLine="0"/>
              <w:jc w:val="both"/>
              <w:rPr>
                <w:rFonts w:ascii="Times New Roman" w:eastAsia="Times New Roman" w:hAnsi="Times New Roman"/>
                <w:bCs/>
                <w:szCs w:val="20"/>
              </w:rPr>
            </w:pPr>
            <w:r w:rsidRPr="00E474CC">
              <w:rPr>
                <w:rFonts w:ascii="Times New Roman" w:eastAsia="Times New Roman" w:hAnsi="Times New Roman"/>
                <w:bCs/>
                <w:szCs w:val="20"/>
              </w:rPr>
              <w:t>Okulda yapılan sosyal ve kültürel faaliyetlere kakılan öğrenci sayısı</w:t>
            </w:r>
          </w:p>
        </w:tc>
        <w:tc>
          <w:tcPr>
            <w:tcW w:w="2544" w:type="dxa"/>
            <w:shd w:val="clear" w:color="auto" w:fill="D9E2F3"/>
          </w:tcPr>
          <w:p w:rsidR="00BE52DB" w:rsidRPr="00E474CC" w:rsidRDefault="00D75727" w:rsidP="002C4706">
            <w:pPr>
              <w:pStyle w:val="GvdeMetni"/>
              <w:spacing w:line="360" w:lineRule="auto"/>
              <w:ind w:right="1020"/>
              <w:jc w:val="center"/>
              <w:rPr>
                <w:rFonts w:eastAsia="Times New Roman"/>
                <w:szCs w:val="20"/>
              </w:rPr>
            </w:pPr>
            <w:r w:rsidRPr="00E474CC">
              <w:rPr>
                <w:rFonts w:eastAsia="Times New Roman"/>
                <w:szCs w:val="20"/>
              </w:rPr>
              <w:t>77</w:t>
            </w:r>
          </w:p>
        </w:tc>
      </w:tr>
      <w:tr w:rsidR="00BE52DB" w:rsidRPr="00BD7BC5" w:rsidTr="002C4706">
        <w:trPr>
          <w:trHeight w:val="476"/>
        </w:trPr>
        <w:tc>
          <w:tcPr>
            <w:tcW w:w="6528" w:type="dxa"/>
          </w:tcPr>
          <w:p w:rsidR="00BE52DB" w:rsidRPr="00E474CC" w:rsidRDefault="00BE52DB" w:rsidP="00DD481B">
            <w:pPr>
              <w:pStyle w:val="ListeParagraf"/>
              <w:tabs>
                <w:tab w:val="left" w:pos="1678"/>
              </w:tabs>
              <w:spacing w:before="2" w:line="357" w:lineRule="auto"/>
              <w:ind w:left="0" w:right="1013" w:firstLine="0"/>
              <w:jc w:val="both"/>
              <w:rPr>
                <w:rFonts w:ascii="Times New Roman" w:eastAsia="Times New Roman" w:hAnsi="Times New Roman"/>
                <w:bCs/>
                <w:szCs w:val="20"/>
              </w:rPr>
            </w:pPr>
            <w:r w:rsidRPr="00E474CC">
              <w:rPr>
                <w:rFonts w:ascii="Times New Roman" w:eastAsia="Times New Roman" w:hAnsi="Times New Roman"/>
                <w:bCs/>
                <w:szCs w:val="20"/>
              </w:rPr>
              <w:t xml:space="preserve">Okulda yapılan sosyal ve kültürel faaliyetlere kakılan veli </w:t>
            </w:r>
            <w:r w:rsidRPr="00E474CC">
              <w:rPr>
                <w:rFonts w:ascii="Times New Roman" w:eastAsia="Times New Roman" w:hAnsi="Times New Roman"/>
                <w:bCs/>
                <w:szCs w:val="20"/>
              </w:rPr>
              <w:lastRenderedPageBreak/>
              <w:t>sayısı</w:t>
            </w:r>
          </w:p>
        </w:tc>
        <w:tc>
          <w:tcPr>
            <w:tcW w:w="2544" w:type="dxa"/>
          </w:tcPr>
          <w:p w:rsidR="00BE52DB" w:rsidRPr="00E474CC" w:rsidRDefault="0007222E" w:rsidP="002C4706">
            <w:pPr>
              <w:pStyle w:val="GvdeMetni"/>
              <w:spacing w:line="360" w:lineRule="auto"/>
              <w:ind w:right="1020"/>
              <w:jc w:val="center"/>
              <w:rPr>
                <w:rFonts w:eastAsia="Times New Roman"/>
                <w:szCs w:val="20"/>
              </w:rPr>
            </w:pPr>
            <w:r w:rsidRPr="00E474CC">
              <w:rPr>
                <w:rFonts w:eastAsia="Times New Roman"/>
                <w:szCs w:val="20"/>
              </w:rPr>
              <w:lastRenderedPageBreak/>
              <w:t>27</w:t>
            </w:r>
          </w:p>
        </w:tc>
      </w:tr>
      <w:tr w:rsidR="00BE52DB" w:rsidRPr="00BD7BC5" w:rsidTr="002C4706">
        <w:trPr>
          <w:trHeight w:val="476"/>
        </w:trPr>
        <w:tc>
          <w:tcPr>
            <w:tcW w:w="6528" w:type="dxa"/>
            <w:shd w:val="clear" w:color="auto" w:fill="DBE5F1" w:themeFill="accent1" w:themeFillTint="33"/>
          </w:tcPr>
          <w:p w:rsidR="00BE52DB" w:rsidRPr="00E474CC" w:rsidRDefault="00BE52DB" w:rsidP="00DD481B">
            <w:pPr>
              <w:pStyle w:val="ListeParagraf"/>
              <w:tabs>
                <w:tab w:val="left" w:pos="1678"/>
              </w:tabs>
              <w:spacing w:before="2" w:line="357" w:lineRule="auto"/>
              <w:ind w:left="0" w:right="1013" w:firstLine="0"/>
              <w:jc w:val="both"/>
              <w:rPr>
                <w:rFonts w:ascii="Times New Roman" w:eastAsia="Times New Roman" w:hAnsi="Times New Roman"/>
                <w:bCs/>
                <w:szCs w:val="20"/>
              </w:rPr>
            </w:pPr>
            <w:r w:rsidRPr="00E474CC">
              <w:rPr>
                <w:rFonts w:ascii="Times New Roman" w:eastAsia="Times New Roman" w:hAnsi="Times New Roman"/>
                <w:bCs/>
                <w:szCs w:val="20"/>
              </w:rPr>
              <w:lastRenderedPageBreak/>
              <w:t>Okulda yapılan gezi ve sergilerin sayısı</w:t>
            </w:r>
          </w:p>
        </w:tc>
        <w:tc>
          <w:tcPr>
            <w:tcW w:w="2544" w:type="dxa"/>
            <w:shd w:val="clear" w:color="auto" w:fill="DBE5F1" w:themeFill="accent1" w:themeFillTint="33"/>
          </w:tcPr>
          <w:p w:rsidR="00BE52DB" w:rsidRPr="00E474CC" w:rsidRDefault="00BD7BC5" w:rsidP="002C4706">
            <w:pPr>
              <w:pStyle w:val="GvdeMetni"/>
              <w:spacing w:line="360" w:lineRule="auto"/>
              <w:ind w:right="1020"/>
              <w:jc w:val="center"/>
              <w:rPr>
                <w:rFonts w:eastAsia="Times New Roman"/>
                <w:szCs w:val="20"/>
              </w:rPr>
            </w:pPr>
            <w:r w:rsidRPr="00E474CC">
              <w:rPr>
                <w:rFonts w:eastAsia="Times New Roman"/>
                <w:szCs w:val="20"/>
              </w:rPr>
              <w:t>2</w:t>
            </w:r>
          </w:p>
        </w:tc>
      </w:tr>
      <w:tr w:rsidR="00BE52DB" w:rsidRPr="00BD7BC5" w:rsidTr="002C4706">
        <w:trPr>
          <w:trHeight w:val="476"/>
        </w:trPr>
        <w:tc>
          <w:tcPr>
            <w:tcW w:w="6528" w:type="dxa"/>
          </w:tcPr>
          <w:p w:rsidR="00BE52DB" w:rsidRPr="00E474CC" w:rsidRDefault="00BE52DB" w:rsidP="00DD481B">
            <w:pPr>
              <w:pStyle w:val="ListeParagraf"/>
              <w:tabs>
                <w:tab w:val="left" w:pos="1678"/>
              </w:tabs>
              <w:spacing w:before="2" w:line="357" w:lineRule="auto"/>
              <w:ind w:left="0" w:right="1013" w:firstLine="0"/>
              <w:jc w:val="both"/>
              <w:rPr>
                <w:rFonts w:ascii="Times New Roman" w:eastAsia="Times New Roman" w:hAnsi="Times New Roman"/>
                <w:bCs/>
                <w:szCs w:val="20"/>
              </w:rPr>
            </w:pPr>
            <w:r w:rsidRPr="00E474CC">
              <w:rPr>
                <w:rFonts w:ascii="Times New Roman" w:eastAsia="Times New Roman" w:hAnsi="Times New Roman"/>
                <w:bCs/>
                <w:szCs w:val="20"/>
              </w:rPr>
              <w:t>Okulda yapılan gezi ve sergilere katılan öğretmen sayısı</w:t>
            </w:r>
          </w:p>
        </w:tc>
        <w:tc>
          <w:tcPr>
            <w:tcW w:w="2544" w:type="dxa"/>
          </w:tcPr>
          <w:p w:rsidR="00BE52DB" w:rsidRPr="00E474CC" w:rsidRDefault="0007222E" w:rsidP="002C4706">
            <w:pPr>
              <w:pStyle w:val="GvdeMetni"/>
              <w:spacing w:line="360" w:lineRule="auto"/>
              <w:ind w:right="1020"/>
              <w:jc w:val="center"/>
              <w:rPr>
                <w:rFonts w:eastAsia="Times New Roman"/>
                <w:szCs w:val="20"/>
              </w:rPr>
            </w:pPr>
            <w:r w:rsidRPr="00E474CC">
              <w:rPr>
                <w:rFonts w:eastAsia="Times New Roman"/>
                <w:szCs w:val="20"/>
              </w:rPr>
              <w:t>5</w:t>
            </w:r>
          </w:p>
        </w:tc>
      </w:tr>
      <w:tr w:rsidR="00BE52DB" w:rsidRPr="00BD7BC5" w:rsidTr="002C4706">
        <w:trPr>
          <w:trHeight w:val="476"/>
        </w:trPr>
        <w:tc>
          <w:tcPr>
            <w:tcW w:w="6528" w:type="dxa"/>
            <w:shd w:val="clear" w:color="auto" w:fill="DBE5F1" w:themeFill="accent1" w:themeFillTint="33"/>
          </w:tcPr>
          <w:p w:rsidR="00BE52DB" w:rsidRPr="00E474CC" w:rsidRDefault="00BE52DB" w:rsidP="00DD481B">
            <w:pPr>
              <w:pStyle w:val="ListeParagraf"/>
              <w:tabs>
                <w:tab w:val="left" w:pos="1678"/>
              </w:tabs>
              <w:spacing w:before="2" w:line="357" w:lineRule="auto"/>
              <w:ind w:left="0" w:right="1013" w:firstLine="0"/>
              <w:jc w:val="both"/>
              <w:rPr>
                <w:rFonts w:ascii="Times New Roman" w:eastAsia="Times New Roman" w:hAnsi="Times New Roman"/>
                <w:bCs/>
                <w:szCs w:val="20"/>
              </w:rPr>
            </w:pPr>
            <w:r w:rsidRPr="00E474CC">
              <w:rPr>
                <w:rFonts w:ascii="Times New Roman" w:eastAsia="Times New Roman" w:hAnsi="Times New Roman"/>
                <w:bCs/>
                <w:szCs w:val="20"/>
              </w:rPr>
              <w:t>Okulda yapılan gezi ve sergilere katılan öğrenci sayısı</w:t>
            </w:r>
          </w:p>
        </w:tc>
        <w:tc>
          <w:tcPr>
            <w:tcW w:w="2544" w:type="dxa"/>
            <w:shd w:val="clear" w:color="auto" w:fill="DBE5F1" w:themeFill="accent1" w:themeFillTint="33"/>
          </w:tcPr>
          <w:p w:rsidR="00BE52DB" w:rsidRPr="00E474CC" w:rsidRDefault="00D75727" w:rsidP="002C4706">
            <w:pPr>
              <w:pStyle w:val="GvdeMetni"/>
              <w:spacing w:line="360" w:lineRule="auto"/>
              <w:ind w:right="1020"/>
              <w:jc w:val="center"/>
              <w:rPr>
                <w:rFonts w:eastAsia="Times New Roman"/>
                <w:szCs w:val="20"/>
              </w:rPr>
            </w:pPr>
            <w:r w:rsidRPr="00E474CC">
              <w:rPr>
                <w:rFonts w:eastAsia="Times New Roman"/>
                <w:szCs w:val="20"/>
              </w:rPr>
              <w:t>77</w:t>
            </w:r>
          </w:p>
        </w:tc>
      </w:tr>
      <w:tr w:rsidR="00BE52DB" w:rsidRPr="00BD7BC5" w:rsidTr="002C4706">
        <w:trPr>
          <w:trHeight w:val="476"/>
        </w:trPr>
        <w:tc>
          <w:tcPr>
            <w:tcW w:w="6528" w:type="dxa"/>
          </w:tcPr>
          <w:p w:rsidR="00BE52DB" w:rsidRPr="00E474CC" w:rsidRDefault="00BE52DB" w:rsidP="00DD481B">
            <w:pPr>
              <w:pStyle w:val="ListeParagraf"/>
              <w:tabs>
                <w:tab w:val="left" w:pos="1678"/>
              </w:tabs>
              <w:spacing w:before="2" w:line="357" w:lineRule="auto"/>
              <w:ind w:left="0" w:right="1013" w:firstLine="0"/>
              <w:jc w:val="both"/>
              <w:rPr>
                <w:rFonts w:ascii="Times New Roman" w:eastAsia="Times New Roman" w:hAnsi="Times New Roman"/>
                <w:bCs/>
                <w:szCs w:val="20"/>
              </w:rPr>
            </w:pPr>
            <w:r w:rsidRPr="00E474CC">
              <w:rPr>
                <w:rFonts w:ascii="Times New Roman" w:eastAsia="Times New Roman" w:hAnsi="Times New Roman"/>
                <w:bCs/>
                <w:szCs w:val="20"/>
              </w:rPr>
              <w:t>Okuldaki lisanslı öğrenci sayısı</w:t>
            </w:r>
          </w:p>
        </w:tc>
        <w:tc>
          <w:tcPr>
            <w:tcW w:w="2544" w:type="dxa"/>
          </w:tcPr>
          <w:p w:rsidR="00BE52DB" w:rsidRPr="00E474CC" w:rsidRDefault="00D75727" w:rsidP="002C4706">
            <w:pPr>
              <w:pStyle w:val="GvdeMetni"/>
              <w:spacing w:line="360" w:lineRule="auto"/>
              <w:ind w:right="1020"/>
              <w:jc w:val="center"/>
              <w:rPr>
                <w:rFonts w:eastAsia="Times New Roman"/>
                <w:szCs w:val="20"/>
              </w:rPr>
            </w:pPr>
            <w:r w:rsidRPr="00E474CC">
              <w:rPr>
                <w:rFonts w:eastAsia="Times New Roman"/>
                <w:szCs w:val="20"/>
              </w:rPr>
              <w:t>58</w:t>
            </w:r>
          </w:p>
        </w:tc>
      </w:tr>
      <w:tr w:rsidR="00BE52DB" w:rsidRPr="00BD7BC5" w:rsidTr="002C4706">
        <w:trPr>
          <w:trHeight w:val="476"/>
        </w:trPr>
        <w:tc>
          <w:tcPr>
            <w:tcW w:w="6528" w:type="dxa"/>
          </w:tcPr>
          <w:p w:rsidR="00BE52DB" w:rsidRPr="00E474CC" w:rsidRDefault="00BE52DB" w:rsidP="00DD481B">
            <w:pPr>
              <w:pStyle w:val="ListeParagraf"/>
              <w:tabs>
                <w:tab w:val="left" w:pos="1678"/>
              </w:tabs>
              <w:spacing w:before="2" w:line="357" w:lineRule="auto"/>
              <w:ind w:left="0" w:right="1013" w:firstLine="0"/>
              <w:jc w:val="both"/>
              <w:rPr>
                <w:rFonts w:ascii="Times New Roman" w:eastAsia="Times New Roman" w:hAnsi="Times New Roman"/>
                <w:bCs/>
                <w:szCs w:val="20"/>
              </w:rPr>
            </w:pPr>
            <w:r w:rsidRPr="00E474CC">
              <w:rPr>
                <w:rFonts w:ascii="Times New Roman" w:eastAsia="Times New Roman" w:hAnsi="Times New Roman"/>
                <w:bCs/>
                <w:szCs w:val="20"/>
              </w:rPr>
              <w:t>Okulda yapılan yıllık tatbikat sayısı</w:t>
            </w:r>
          </w:p>
        </w:tc>
        <w:tc>
          <w:tcPr>
            <w:tcW w:w="2544" w:type="dxa"/>
          </w:tcPr>
          <w:p w:rsidR="00BE52DB" w:rsidRPr="00E474CC" w:rsidRDefault="00BD7BC5" w:rsidP="002C4706">
            <w:pPr>
              <w:pStyle w:val="GvdeMetni"/>
              <w:spacing w:line="360" w:lineRule="auto"/>
              <w:ind w:right="1020"/>
              <w:jc w:val="center"/>
              <w:rPr>
                <w:rFonts w:eastAsia="Times New Roman"/>
                <w:szCs w:val="20"/>
              </w:rPr>
            </w:pPr>
            <w:r w:rsidRPr="00E474CC">
              <w:rPr>
                <w:rFonts w:eastAsia="Times New Roman"/>
                <w:szCs w:val="20"/>
              </w:rPr>
              <w:t>2</w:t>
            </w:r>
          </w:p>
        </w:tc>
      </w:tr>
    </w:tbl>
    <w:p w:rsidR="00BE52DB" w:rsidRPr="00BD7BC5" w:rsidRDefault="00BE52DB" w:rsidP="00BE52DB">
      <w:pPr>
        <w:tabs>
          <w:tab w:val="left" w:pos="1005"/>
        </w:tabs>
        <w:rPr>
          <w:sz w:val="20"/>
        </w:rPr>
      </w:pPr>
    </w:p>
    <w:p w:rsidR="00BE52DB" w:rsidRDefault="00BE52DB" w:rsidP="007218B6">
      <w:pPr>
        <w:rPr>
          <w:rFonts w:ascii="Times New Roman" w:hAnsi="Times New Roman" w:cs="Times New Roman"/>
          <w:sz w:val="24"/>
          <w:szCs w:val="24"/>
        </w:rPr>
      </w:pPr>
    </w:p>
    <w:p w:rsidR="00EE0F6A" w:rsidRPr="00FA620C" w:rsidRDefault="00EE0F6A" w:rsidP="00F827D4">
      <w:pPr>
        <w:pStyle w:val="Balk2"/>
        <w:numPr>
          <w:ilvl w:val="1"/>
          <w:numId w:val="2"/>
        </w:numPr>
        <w:rPr>
          <w:rFonts w:ascii="Times New Roman" w:hAnsi="Times New Roman" w:cs="Times New Roman"/>
          <w:sz w:val="24"/>
          <w:szCs w:val="24"/>
        </w:rPr>
      </w:pPr>
      <w:bookmarkStart w:id="21" w:name="_Toc167802311"/>
      <w:r w:rsidRPr="00FA620C">
        <w:rPr>
          <w:rFonts w:ascii="Times New Roman" w:hAnsi="Times New Roman" w:cs="Times New Roman"/>
          <w:sz w:val="24"/>
          <w:szCs w:val="24"/>
        </w:rPr>
        <w:t>Çevre Analizi (PESTLE)</w:t>
      </w:r>
      <w:bookmarkEnd w:id="21"/>
    </w:p>
    <w:p w:rsidR="00BE52DB" w:rsidRPr="00BE52DB" w:rsidRDefault="00BE52DB" w:rsidP="00BE52DB">
      <w:pPr>
        <w:pStyle w:val="GvdeMetni"/>
        <w:spacing w:before="240" w:line="300" w:lineRule="auto"/>
        <w:ind w:right="125" w:firstLine="708"/>
        <w:jc w:val="both"/>
        <w:rPr>
          <w:rFonts w:ascii="Times New Roman" w:hAnsi="Times New Roman" w:cs="Times New Roman"/>
          <w:sz w:val="24"/>
          <w:szCs w:val="24"/>
        </w:rPr>
      </w:pPr>
      <w:r w:rsidRPr="00BE52DB">
        <w:rPr>
          <w:rFonts w:ascii="Times New Roman" w:hAnsi="Times New Roman" w:cs="Times New Roman"/>
          <w:sz w:val="24"/>
          <w:szCs w:val="24"/>
        </w:rPr>
        <w:t>Çevre analizi, okulumuz üzerinde etkili olan veya olabilecek politik, ekonomik, sosyo-kültürel, teknolojik, yasal ve çevresel dış etkenlerin belirlenmesini amaçlamaktadır. Dış çevreyi oluşturan faktörler (nüfus, demografik yapı, coğrafi alan, kentsel gelişme, sosyo-kültürel hayat, ekonomik durum, sosyal ve politik durum, çevresel ve teknolojik değişiklikler ile rekabet unsurları) okulun kontrolü dışında olup farklı eğilimlere sahiptir. Bu faktörler, doğrudan veya dolaylı olarak okulumuzun faaliyet alanlarını etkilemektedir. Bu bölümde, okulumuzu etkileyen veya etkileyebilecek dış çevre eğilimleri ve koşulları değerlendirilmektedir. Yapılan analizler, GZFT analizinin “fırsatlar” ve “tehditler” bölümlerinin oluşturulmasına temel teşkil eder. Belirlenen ihtiyaçlar, stratejilerin geliştirilmesinde önemli bir rol oynayacaktır. Bu etkenlerin belirlenmesinde PESTLE matrisinden yararlanılır. Okulumuz, dış çevrede meydana gelebilecek değişiklikleri sürekli olarak izleyip analiz etmeli, ortaya çıkabilecek fırsat ve tehditleri önceden tahmin ederek gerekli önlemleri almalıdır. İç analizde belirlenen güçlü ve zayıf yönler, çevre analizi aşamasında elde edilen fırsatlar ve tehditlerle birlikte değerlendirilerek en uygun stratejiler geliştirilecektir.</w:t>
      </w:r>
    </w:p>
    <w:p w:rsidR="00BE52DB" w:rsidRPr="00BE52DB" w:rsidRDefault="00EB0574" w:rsidP="00BE52DB">
      <w:pPr>
        <w:spacing w:before="80"/>
        <w:ind w:right="844"/>
        <w:rPr>
          <w:rFonts w:ascii="Times New Roman" w:hAnsi="Times New Roman" w:cs="Times New Roman"/>
          <w:b/>
          <w:sz w:val="24"/>
          <w:szCs w:val="24"/>
        </w:rPr>
      </w:pPr>
      <w:r>
        <w:rPr>
          <w:rFonts w:ascii="Times New Roman" w:hAnsi="Times New Roman" w:cs="Times New Roman"/>
          <w:b/>
          <w:sz w:val="24"/>
          <w:szCs w:val="24"/>
        </w:rPr>
        <w:t>Tablo 30</w:t>
      </w:r>
      <w:r w:rsidR="00BE52DB" w:rsidRPr="00BE52DB">
        <w:rPr>
          <w:rFonts w:ascii="Times New Roman" w:hAnsi="Times New Roman" w:cs="Times New Roman"/>
          <w:b/>
          <w:sz w:val="24"/>
          <w:szCs w:val="24"/>
        </w:rPr>
        <w:t>. PESTLE ANALİZ</w:t>
      </w:r>
      <w:r w:rsidR="00BE52DB" w:rsidRPr="00BE52DB">
        <w:rPr>
          <w:rFonts w:ascii="Times New Roman" w:hAnsi="Times New Roman" w:cs="Times New Roman"/>
          <w:b/>
          <w:spacing w:val="-2"/>
          <w:sz w:val="24"/>
          <w:szCs w:val="24"/>
        </w:rPr>
        <w:t xml:space="preserve"> Tablosu</w:t>
      </w:r>
    </w:p>
    <w:tbl>
      <w:tblPr>
        <w:tblpPr w:leftFromText="141" w:rightFromText="141" w:vertAnchor="text" w:horzAnchor="margin" w:tblpXSpec="center" w:tblpY="71"/>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5070"/>
        <w:gridCol w:w="4144"/>
      </w:tblGrid>
      <w:tr w:rsidR="00BE52DB" w:rsidRPr="00BE52DB" w:rsidTr="002C4706">
        <w:trPr>
          <w:trHeight w:val="452"/>
        </w:trPr>
        <w:tc>
          <w:tcPr>
            <w:tcW w:w="5070" w:type="dxa"/>
            <w:tcBorders>
              <w:top w:val="single" w:sz="4" w:space="0" w:color="4472C4"/>
              <w:left w:val="single" w:sz="4" w:space="0" w:color="4472C4"/>
              <w:bottom w:val="single" w:sz="4" w:space="0" w:color="4472C4"/>
              <w:right w:val="nil"/>
            </w:tcBorders>
            <w:shd w:val="clear" w:color="auto" w:fill="FFFFFF" w:themeFill="background1"/>
          </w:tcPr>
          <w:p w:rsidR="00BE52DB" w:rsidRPr="00BE52DB" w:rsidRDefault="00BE52DB" w:rsidP="002C4706">
            <w:pPr>
              <w:pStyle w:val="TableParagraph"/>
              <w:spacing w:line="234" w:lineRule="exact"/>
              <w:ind w:left="107"/>
              <w:rPr>
                <w:rFonts w:ascii="Times New Roman" w:hAnsi="Times New Roman" w:cs="Times New Roman"/>
                <w:b/>
                <w:bCs/>
                <w:sz w:val="24"/>
                <w:szCs w:val="24"/>
              </w:rPr>
            </w:pPr>
            <w:r w:rsidRPr="00BE52DB">
              <w:rPr>
                <w:rFonts w:ascii="Times New Roman" w:hAnsi="Times New Roman" w:cs="Times New Roman"/>
                <w:b/>
                <w:bCs/>
                <w:spacing w:val="-2"/>
                <w:sz w:val="24"/>
                <w:szCs w:val="24"/>
              </w:rPr>
              <w:t>Politik-Yasal etkenler</w:t>
            </w:r>
          </w:p>
        </w:tc>
        <w:tc>
          <w:tcPr>
            <w:tcW w:w="4144" w:type="dxa"/>
            <w:tcBorders>
              <w:top w:val="single" w:sz="4" w:space="0" w:color="4472C4"/>
              <w:left w:val="nil"/>
              <w:bottom w:val="single" w:sz="4" w:space="0" w:color="4472C4"/>
              <w:right w:val="single" w:sz="4" w:space="0" w:color="4472C4"/>
            </w:tcBorders>
            <w:shd w:val="clear" w:color="auto" w:fill="FFFFFF" w:themeFill="background1"/>
          </w:tcPr>
          <w:p w:rsidR="00BE52DB" w:rsidRPr="00BE52DB" w:rsidRDefault="00BE52DB" w:rsidP="002C4706">
            <w:pPr>
              <w:pStyle w:val="TableParagraph"/>
              <w:spacing w:line="234" w:lineRule="exact"/>
              <w:ind w:left="105"/>
              <w:rPr>
                <w:rFonts w:ascii="Times New Roman" w:hAnsi="Times New Roman" w:cs="Times New Roman"/>
                <w:b/>
                <w:bCs/>
                <w:sz w:val="24"/>
                <w:szCs w:val="24"/>
              </w:rPr>
            </w:pPr>
            <w:r w:rsidRPr="00BE52DB">
              <w:rPr>
                <w:rFonts w:ascii="Times New Roman" w:hAnsi="Times New Roman" w:cs="Times New Roman"/>
                <w:b/>
                <w:bCs/>
                <w:sz w:val="24"/>
                <w:szCs w:val="24"/>
              </w:rPr>
              <w:t>Ekonomik</w:t>
            </w:r>
            <w:r w:rsidRPr="00BE52DB">
              <w:rPr>
                <w:rFonts w:ascii="Times New Roman" w:hAnsi="Times New Roman" w:cs="Times New Roman"/>
                <w:b/>
                <w:bCs/>
                <w:spacing w:val="-2"/>
                <w:sz w:val="24"/>
                <w:szCs w:val="24"/>
              </w:rPr>
              <w:t xml:space="preserve"> etkenler</w:t>
            </w:r>
          </w:p>
        </w:tc>
      </w:tr>
      <w:tr w:rsidR="00BE52DB" w:rsidRPr="00BE52DB" w:rsidTr="002C4706">
        <w:trPr>
          <w:trHeight w:val="2605"/>
        </w:trPr>
        <w:tc>
          <w:tcPr>
            <w:tcW w:w="5070" w:type="dxa"/>
            <w:shd w:val="clear" w:color="auto" w:fill="DBE5F1" w:themeFill="accent1" w:themeFillTint="33"/>
          </w:tcPr>
          <w:p w:rsidR="00BE52DB" w:rsidRPr="00BE52DB" w:rsidRDefault="00BE52DB" w:rsidP="00F827D4">
            <w:pPr>
              <w:pStyle w:val="TableParagraph"/>
              <w:numPr>
                <w:ilvl w:val="0"/>
                <w:numId w:val="33"/>
              </w:numPr>
              <w:tabs>
                <w:tab w:val="left" w:pos="291"/>
              </w:tabs>
              <w:spacing w:before="234"/>
              <w:ind w:left="291" w:hanging="282"/>
              <w:rPr>
                <w:rFonts w:ascii="Times New Roman" w:hAnsi="Times New Roman" w:cs="Times New Roman"/>
                <w:bCs/>
                <w:sz w:val="24"/>
                <w:szCs w:val="24"/>
              </w:rPr>
            </w:pPr>
            <w:r w:rsidRPr="00BE52DB">
              <w:rPr>
                <w:rFonts w:ascii="Times New Roman" w:hAnsi="Times New Roman" w:cs="Times New Roman"/>
                <w:bCs/>
                <w:sz w:val="24"/>
                <w:szCs w:val="24"/>
              </w:rPr>
              <w:t xml:space="preserve">Kalkınma Planı ve Orta Vadeli </w:t>
            </w:r>
            <w:r w:rsidRPr="00BE52DB">
              <w:rPr>
                <w:rFonts w:ascii="Times New Roman" w:hAnsi="Times New Roman" w:cs="Times New Roman"/>
                <w:bCs/>
                <w:spacing w:val="-2"/>
                <w:sz w:val="24"/>
                <w:szCs w:val="24"/>
              </w:rPr>
              <w:t>Program,</w:t>
            </w:r>
          </w:p>
          <w:p w:rsidR="00BE52DB" w:rsidRPr="00BE52DB" w:rsidRDefault="00BE52DB" w:rsidP="00F827D4">
            <w:pPr>
              <w:pStyle w:val="TableParagraph"/>
              <w:numPr>
                <w:ilvl w:val="0"/>
                <w:numId w:val="33"/>
              </w:numPr>
              <w:tabs>
                <w:tab w:val="left" w:pos="291"/>
              </w:tabs>
              <w:spacing w:line="234" w:lineRule="exact"/>
              <w:ind w:left="291" w:hanging="282"/>
              <w:rPr>
                <w:rFonts w:ascii="Times New Roman" w:hAnsi="Times New Roman" w:cs="Times New Roman"/>
                <w:bCs/>
                <w:sz w:val="24"/>
                <w:szCs w:val="24"/>
              </w:rPr>
            </w:pPr>
            <w:r w:rsidRPr="00BE52DB">
              <w:rPr>
                <w:rFonts w:ascii="Times New Roman" w:hAnsi="Times New Roman" w:cs="Times New Roman"/>
                <w:bCs/>
                <w:sz w:val="24"/>
                <w:szCs w:val="24"/>
              </w:rPr>
              <w:t xml:space="preserve">Bakanlık, il ve ilçe stratejik planlarının </w:t>
            </w:r>
            <w:r w:rsidRPr="00BE52DB">
              <w:rPr>
                <w:rFonts w:ascii="Times New Roman" w:hAnsi="Times New Roman" w:cs="Times New Roman"/>
                <w:bCs/>
                <w:spacing w:val="-2"/>
                <w:sz w:val="24"/>
                <w:szCs w:val="24"/>
              </w:rPr>
              <w:t>incelenmesi,</w:t>
            </w:r>
          </w:p>
          <w:p w:rsidR="00BE52DB" w:rsidRPr="00BE52DB" w:rsidRDefault="00BE52DB" w:rsidP="00F827D4">
            <w:pPr>
              <w:pStyle w:val="TableParagraph"/>
              <w:numPr>
                <w:ilvl w:val="0"/>
                <w:numId w:val="33"/>
              </w:numPr>
              <w:tabs>
                <w:tab w:val="left" w:pos="291"/>
              </w:tabs>
              <w:spacing w:before="0" w:line="234" w:lineRule="exact"/>
              <w:ind w:left="291" w:hanging="282"/>
              <w:rPr>
                <w:rFonts w:ascii="Times New Roman" w:hAnsi="Times New Roman" w:cs="Times New Roman"/>
                <w:bCs/>
                <w:sz w:val="24"/>
                <w:szCs w:val="24"/>
              </w:rPr>
            </w:pPr>
            <w:r w:rsidRPr="00BE52DB">
              <w:rPr>
                <w:rFonts w:ascii="Times New Roman" w:hAnsi="Times New Roman" w:cs="Times New Roman"/>
                <w:bCs/>
                <w:sz w:val="24"/>
                <w:szCs w:val="24"/>
              </w:rPr>
              <w:t xml:space="preserve">Yasal yükümlülüklerin </w:t>
            </w:r>
            <w:r w:rsidRPr="00BE52DB">
              <w:rPr>
                <w:rFonts w:ascii="Times New Roman" w:hAnsi="Times New Roman" w:cs="Times New Roman"/>
                <w:bCs/>
                <w:spacing w:val="-2"/>
                <w:sz w:val="24"/>
                <w:szCs w:val="24"/>
              </w:rPr>
              <w:t>belirlenmesi,</w:t>
            </w:r>
          </w:p>
          <w:p w:rsidR="00BE52DB" w:rsidRPr="00BE52DB" w:rsidRDefault="00BE52DB" w:rsidP="00F827D4">
            <w:pPr>
              <w:pStyle w:val="TableParagraph"/>
              <w:numPr>
                <w:ilvl w:val="0"/>
                <w:numId w:val="33"/>
              </w:numPr>
              <w:tabs>
                <w:tab w:val="left" w:pos="291"/>
              </w:tabs>
              <w:ind w:left="291" w:hanging="282"/>
              <w:rPr>
                <w:rFonts w:ascii="Times New Roman" w:hAnsi="Times New Roman" w:cs="Times New Roman"/>
                <w:bCs/>
                <w:sz w:val="24"/>
                <w:szCs w:val="24"/>
              </w:rPr>
            </w:pPr>
            <w:r w:rsidRPr="00BE52DB">
              <w:rPr>
                <w:rFonts w:ascii="Times New Roman" w:hAnsi="Times New Roman" w:cs="Times New Roman"/>
                <w:bCs/>
                <w:sz w:val="24"/>
                <w:szCs w:val="24"/>
              </w:rPr>
              <w:t xml:space="preserve">Oluşturulması gereken kurul ve </w:t>
            </w:r>
            <w:r w:rsidRPr="00BE52DB">
              <w:rPr>
                <w:rFonts w:ascii="Times New Roman" w:hAnsi="Times New Roman" w:cs="Times New Roman"/>
                <w:bCs/>
                <w:spacing w:val="-2"/>
                <w:sz w:val="24"/>
                <w:szCs w:val="24"/>
              </w:rPr>
              <w:t>komisyonlar,</w:t>
            </w:r>
          </w:p>
          <w:p w:rsidR="00BE52DB" w:rsidRPr="00BE52DB" w:rsidRDefault="00BE52DB" w:rsidP="00F827D4">
            <w:pPr>
              <w:pStyle w:val="TableParagraph"/>
              <w:numPr>
                <w:ilvl w:val="0"/>
                <w:numId w:val="33"/>
              </w:numPr>
              <w:tabs>
                <w:tab w:val="left" w:pos="291"/>
              </w:tabs>
              <w:spacing w:before="0"/>
              <w:ind w:left="291" w:hanging="282"/>
              <w:rPr>
                <w:rFonts w:ascii="Times New Roman" w:hAnsi="Times New Roman" w:cs="Times New Roman"/>
                <w:bCs/>
                <w:sz w:val="24"/>
                <w:szCs w:val="24"/>
              </w:rPr>
            </w:pPr>
            <w:r w:rsidRPr="00BE52DB">
              <w:rPr>
                <w:rFonts w:ascii="Times New Roman" w:hAnsi="Times New Roman" w:cs="Times New Roman"/>
                <w:bCs/>
                <w:sz w:val="24"/>
                <w:szCs w:val="24"/>
              </w:rPr>
              <w:t xml:space="preserve">Okul çevresindeki politik </w:t>
            </w:r>
            <w:r w:rsidRPr="00BE52DB">
              <w:rPr>
                <w:rFonts w:ascii="Times New Roman" w:hAnsi="Times New Roman" w:cs="Times New Roman"/>
                <w:bCs/>
                <w:spacing w:val="-2"/>
                <w:sz w:val="24"/>
                <w:szCs w:val="24"/>
              </w:rPr>
              <w:t>durum.</w:t>
            </w:r>
          </w:p>
        </w:tc>
        <w:tc>
          <w:tcPr>
            <w:tcW w:w="4144" w:type="dxa"/>
            <w:shd w:val="clear" w:color="auto" w:fill="DBE5F1" w:themeFill="accent1" w:themeFillTint="33"/>
          </w:tcPr>
          <w:p w:rsidR="00BE52DB" w:rsidRPr="00BE52DB" w:rsidRDefault="00BE52DB" w:rsidP="00F827D4">
            <w:pPr>
              <w:pStyle w:val="TableParagraph"/>
              <w:numPr>
                <w:ilvl w:val="0"/>
                <w:numId w:val="32"/>
              </w:numPr>
              <w:tabs>
                <w:tab w:val="left" w:pos="288"/>
                <w:tab w:val="left" w:pos="290"/>
              </w:tabs>
              <w:spacing w:before="234"/>
              <w:ind w:right="460"/>
              <w:rPr>
                <w:rFonts w:ascii="Times New Roman" w:hAnsi="Times New Roman" w:cs="Times New Roman"/>
                <w:bCs/>
                <w:sz w:val="24"/>
                <w:szCs w:val="24"/>
              </w:rPr>
            </w:pPr>
            <w:r w:rsidRPr="00BE52DB">
              <w:rPr>
                <w:rFonts w:ascii="Times New Roman" w:hAnsi="Times New Roman" w:cs="Times New Roman"/>
                <w:bCs/>
                <w:sz w:val="24"/>
                <w:szCs w:val="24"/>
              </w:rPr>
              <w:t>Okul bulunduğu çevrenin genel gelir durumu,</w:t>
            </w:r>
          </w:p>
          <w:p w:rsidR="00BE52DB" w:rsidRPr="00BE52DB" w:rsidRDefault="00BE52DB" w:rsidP="00F827D4">
            <w:pPr>
              <w:pStyle w:val="TableParagraph"/>
              <w:numPr>
                <w:ilvl w:val="0"/>
                <w:numId w:val="32"/>
              </w:numPr>
              <w:tabs>
                <w:tab w:val="left" w:pos="288"/>
              </w:tabs>
              <w:spacing w:before="0" w:line="234" w:lineRule="exact"/>
              <w:ind w:left="288" w:hanging="282"/>
              <w:rPr>
                <w:rFonts w:ascii="Times New Roman" w:hAnsi="Times New Roman" w:cs="Times New Roman"/>
                <w:bCs/>
                <w:sz w:val="24"/>
                <w:szCs w:val="24"/>
              </w:rPr>
            </w:pPr>
            <w:r w:rsidRPr="00BE52DB">
              <w:rPr>
                <w:rFonts w:ascii="Times New Roman" w:hAnsi="Times New Roman" w:cs="Times New Roman"/>
                <w:bCs/>
                <w:sz w:val="24"/>
                <w:szCs w:val="24"/>
              </w:rPr>
              <w:t xml:space="preserve">İş </w:t>
            </w:r>
            <w:r w:rsidRPr="00BE52DB">
              <w:rPr>
                <w:rFonts w:ascii="Times New Roman" w:hAnsi="Times New Roman" w:cs="Times New Roman"/>
                <w:bCs/>
                <w:spacing w:val="-2"/>
                <w:sz w:val="24"/>
                <w:szCs w:val="24"/>
              </w:rPr>
              <w:t>kapasitesi,</w:t>
            </w:r>
          </w:p>
          <w:p w:rsidR="00BE52DB" w:rsidRPr="00BE52DB" w:rsidRDefault="00BE52DB" w:rsidP="00F827D4">
            <w:pPr>
              <w:pStyle w:val="TableParagraph"/>
              <w:numPr>
                <w:ilvl w:val="0"/>
                <w:numId w:val="32"/>
              </w:numPr>
              <w:tabs>
                <w:tab w:val="left" w:pos="287"/>
                <w:tab w:val="left" w:pos="289"/>
                <w:tab w:val="left" w:pos="3610"/>
              </w:tabs>
              <w:ind w:left="289" w:right="67"/>
              <w:rPr>
                <w:rFonts w:ascii="Times New Roman" w:hAnsi="Times New Roman" w:cs="Times New Roman"/>
                <w:bCs/>
                <w:sz w:val="24"/>
                <w:szCs w:val="24"/>
              </w:rPr>
            </w:pPr>
            <w:r w:rsidRPr="00BE52DB">
              <w:rPr>
                <w:rFonts w:ascii="Times New Roman" w:hAnsi="Times New Roman" w:cs="Times New Roman"/>
                <w:bCs/>
                <w:sz w:val="24"/>
                <w:szCs w:val="24"/>
              </w:rPr>
              <w:t xml:space="preserve">Okul gelirini arttırıcı </w:t>
            </w:r>
            <w:r w:rsidRPr="00BE52DB">
              <w:rPr>
                <w:rFonts w:ascii="Times New Roman" w:hAnsi="Times New Roman" w:cs="Times New Roman"/>
                <w:bCs/>
                <w:spacing w:val="-2"/>
                <w:sz w:val="24"/>
                <w:szCs w:val="24"/>
              </w:rPr>
              <w:t>unsurlar,</w:t>
            </w:r>
          </w:p>
          <w:p w:rsidR="00BE52DB" w:rsidRPr="00BE52DB" w:rsidRDefault="00BE52DB" w:rsidP="00F827D4">
            <w:pPr>
              <w:pStyle w:val="TableParagraph"/>
              <w:numPr>
                <w:ilvl w:val="0"/>
                <w:numId w:val="32"/>
              </w:numPr>
              <w:tabs>
                <w:tab w:val="left" w:pos="287"/>
                <w:tab w:val="left" w:pos="289"/>
              </w:tabs>
              <w:spacing w:before="0"/>
              <w:ind w:left="289" w:right="566"/>
              <w:rPr>
                <w:rFonts w:ascii="Times New Roman" w:hAnsi="Times New Roman" w:cs="Times New Roman"/>
                <w:bCs/>
                <w:sz w:val="24"/>
                <w:szCs w:val="24"/>
              </w:rPr>
            </w:pPr>
            <w:r w:rsidRPr="00BE52DB">
              <w:rPr>
                <w:rFonts w:ascii="Times New Roman" w:hAnsi="Times New Roman" w:cs="Times New Roman"/>
                <w:bCs/>
                <w:sz w:val="24"/>
                <w:szCs w:val="24"/>
              </w:rPr>
              <w:t xml:space="preserve">Okul giderlerini arttıran </w:t>
            </w:r>
            <w:r w:rsidRPr="00BE52DB">
              <w:rPr>
                <w:rFonts w:ascii="Times New Roman" w:hAnsi="Times New Roman" w:cs="Times New Roman"/>
                <w:bCs/>
                <w:spacing w:val="-2"/>
                <w:sz w:val="24"/>
                <w:szCs w:val="24"/>
              </w:rPr>
              <w:t>unsurlar,</w:t>
            </w:r>
          </w:p>
          <w:p w:rsidR="00BE52DB" w:rsidRPr="00BE52DB" w:rsidRDefault="00BE52DB" w:rsidP="00F827D4">
            <w:pPr>
              <w:pStyle w:val="TableParagraph"/>
              <w:numPr>
                <w:ilvl w:val="0"/>
                <w:numId w:val="32"/>
              </w:numPr>
              <w:tabs>
                <w:tab w:val="left" w:pos="288"/>
              </w:tabs>
              <w:spacing w:before="0" w:line="234" w:lineRule="exact"/>
              <w:ind w:left="288" w:hanging="282"/>
              <w:rPr>
                <w:rFonts w:ascii="Times New Roman" w:hAnsi="Times New Roman" w:cs="Times New Roman"/>
                <w:bCs/>
                <w:sz w:val="24"/>
                <w:szCs w:val="24"/>
              </w:rPr>
            </w:pPr>
            <w:r w:rsidRPr="00BE52DB">
              <w:rPr>
                <w:rFonts w:ascii="Times New Roman" w:hAnsi="Times New Roman" w:cs="Times New Roman"/>
                <w:bCs/>
                <w:sz w:val="24"/>
                <w:szCs w:val="24"/>
              </w:rPr>
              <w:t>Tasarruf sağlama</w:t>
            </w:r>
            <w:r w:rsidRPr="00BE52DB">
              <w:rPr>
                <w:rFonts w:ascii="Times New Roman" w:hAnsi="Times New Roman" w:cs="Times New Roman"/>
                <w:bCs/>
                <w:spacing w:val="-2"/>
                <w:sz w:val="24"/>
                <w:szCs w:val="24"/>
              </w:rPr>
              <w:t xml:space="preserve"> imkânları,</w:t>
            </w:r>
          </w:p>
          <w:p w:rsidR="00BE52DB" w:rsidRPr="00BE52DB" w:rsidRDefault="00BE52DB" w:rsidP="00F827D4">
            <w:pPr>
              <w:pStyle w:val="TableParagraph"/>
              <w:numPr>
                <w:ilvl w:val="0"/>
                <w:numId w:val="32"/>
              </w:numPr>
              <w:tabs>
                <w:tab w:val="left" w:pos="288"/>
              </w:tabs>
              <w:spacing w:before="0" w:line="234" w:lineRule="exact"/>
              <w:ind w:left="288" w:hanging="282"/>
              <w:rPr>
                <w:rFonts w:ascii="Times New Roman" w:hAnsi="Times New Roman" w:cs="Times New Roman"/>
                <w:bCs/>
                <w:sz w:val="24"/>
                <w:szCs w:val="24"/>
              </w:rPr>
            </w:pPr>
            <w:r w:rsidRPr="00BE52DB">
              <w:rPr>
                <w:rFonts w:ascii="Times New Roman" w:hAnsi="Times New Roman" w:cs="Times New Roman"/>
                <w:bCs/>
                <w:sz w:val="24"/>
                <w:szCs w:val="24"/>
              </w:rPr>
              <w:t>İşsizlik</w:t>
            </w:r>
            <w:r w:rsidRPr="00BE52DB">
              <w:rPr>
                <w:rFonts w:ascii="Times New Roman" w:hAnsi="Times New Roman" w:cs="Times New Roman"/>
                <w:bCs/>
                <w:spacing w:val="-2"/>
                <w:sz w:val="24"/>
                <w:szCs w:val="24"/>
              </w:rPr>
              <w:t xml:space="preserve"> durumu,</w:t>
            </w:r>
          </w:p>
          <w:p w:rsidR="00BE52DB" w:rsidRPr="00BE52DB" w:rsidRDefault="00BE52DB" w:rsidP="00F827D4">
            <w:pPr>
              <w:pStyle w:val="TableParagraph"/>
              <w:numPr>
                <w:ilvl w:val="0"/>
                <w:numId w:val="32"/>
              </w:numPr>
              <w:tabs>
                <w:tab w:val="left" w:pos="288"/>
                <w:tab w:val="left" w:pos="290"/>
              </w:tabs>
              <w:ind w:right="921"/>
              <w:rPr>
                <w:rFonts w:ascii="Times New Roman" w:hAnsi="Times New Roman" w:cs="Times New Roman"/>
                <w:bCs/>
                <w:sz w:val="24"/>
                <w:szCs w:val="24"/>
              </w:rPr>
            </w:pPr>
            <w:r w:rsidRPr="00BE52DB">
              <w:rPr>
                <w:rFonts w:ascii="Times New Roman" w:hAnsi="Times New Roman" w:cs="Times New Roman"/>
                <w:bCs/>
                <w:sz w:val="24"/>
                <w:szCs w:val="24"/>
              </w:rPr>
              <w:t xml:space="preserve">Mal-ürün ve hizmet satın alma </w:t>
            </w:r>
            <w:r w:rsidRPr="00BE52DB">
              <w:rPr>
                <w:rFonts w:ascii="Times New Roman" w:hAnsi="Times New Roman" w:cs="Times New Roman"/>
                <w:bCs/>
                <w:spacing w:val="-2"/>
                <w:sz w:val="24"/>
                <w:szCs w:val="24"/>
              </w:rPr>
              <w:t>imkânları,</w:t>
            </w:r>
          </w:p>
          <w:p w:rsidR="00BE52DB" w:rsidRPr="00BE52DB" w:rsidRDefault="00BE52DB" w:rsidP="00F827D4">
            <w:pPr>
              <w:pStyle w:val="TableParagraph"/>
              <w:numPr>
                <w:ilvl w:val="0"/>
                <w:numId w:val="32"/>
              </w:numPr>
              <w:tabs>
                <w:tab w:val="left" w:pos="288"/>
              </w:tabs>
              <w:spacing w:line="213" w:lineRule="exact"/>
              <w:ind w:left="288" w:hanging="282"/>
              <w:rPr>
                <w:rFonts w:ascii="Times New Roman" w:hAnsi="Times New Roman" w:cs="Times New Roman"/>
                <w:bCs/>
                <w:sz w:val="24"/>
                <w:szCs w:val="24"/>
              </w:rPr>
            </w:pPr>
            <w:r w:rsidRPr="00BE52DB">
              <w:rPr>
                <w:rFonts w:ascii="Times New Roman" w:hAnsi="Times New Roman" w:cs="Times New Roman"/>
                <w:bCs/>
                <w:spacing w:val="-2"/>
                <w:sz w:val="24"/>
                <w:szCs w:val="24"/>
              </w:rPr>
              <w:t>Kullanılabilir</w:t>
            </w:r>
            <w:r w:rsidRPr="00BE52DB">
              <w:rPr>
                <w:rFonts w:ascii="Times New Roman" w:hAnsi="Times New Roman" w:cs="Times New Roman"/>
                <w:bCs/>
                <w:spacing w:val="-4"/>
                <w:sz w:val="24"/>
                <w:szCs w:val="24"/>
              </w:rPr>
              <w:t xml:space="preserve"> bütçe</w:t>
            </w:r>
          </w:p>
        </w:tc>
      </w:tr>
      <w:tr w:rsidR="00BE52DB" w:rsidRPr="00BE52DB" w:rsidTr="002C4706">
        <w:trPr>
          <w:trHeight w:val="275"/>
        </w:trPr>
        <w:tc>
          <w:tcPr>
            <w:tcW w:w="5070" w:type="dxa"/>
          </w:tcPr>
          <w:p w:rsidR="00BE52DB" w:rsidRPr="00BE52DB" w:rsidRDefault="00BE52DB" w:rsidP="002C4706">
            <w:pPr>
              <w:pStyle w:val="TableParagraph"/>
              <w:spacing w:line="234" w:lineRule="exact"/>
              <w:ind w:left="107"/>
              <w:rPr>
                <w:rFonts w:ascii="Times New Roman" w:hAnsi="Times New Roman" w:cs="Times New Roman"/>
                <w:b/>
                <w:bCs/>
                <w:spacing w:val="-2"/>
                <w:sz w:val="24"/>
                <w:szCs w:val="24"/>
              </w:rPr>
            </w:pPr>
            <w:r w:rsidRPr="00BE52DB">
              <w:rPr>
                <w:rFonts w:ascii="Times New Roman" w:hAnsi="Times New Roman" w:cs="Times New Roman"/>
                <w:b/>
                <w:bCs/>
                <w:spacing w:val="-2"/>
                <w:sz w:val="24"/>
                <w:szCs w:val="24"/>
              </w:rPr>
              <w:t>Sosyokültürel etkenler</w:t>
            </w:r>
          </w:p>
        </w:tc>
        <w:tc>
          <w:tcPr>
            <w:tcW w:w="4144" w:type="dxa"/>
          </w:tcPr>
          <w:p w:rsidR="00BE52DB" w:rsidRPr="00BE52DB" w:rsidRDefault="00BE52DB" w:rsidP="002C4706">
            <w:pPr>
              <w:pStyle w:val="TableParagraph"/>
              <w:spacing w:line="234" w:lineRule="exact"/>
              <w:ind w:left="105"/>
              <w:rPr>
                <w:rFonts w:ascii="Times New Roman" w:hAnsi="Times New Roman" w:cs="Times New Roman"/>
                <w:b/>
                <w:bCs/>
                <w:spacing w:val="-2"/>
                <w:sz w:val="24"/>
                <w:szCs w:val="24"/>
              </w:rPr>
            </w:pPr>
            <w:r w:rsidRPr="00BE52DB">
              <w:rPr>
                <w:rFonts w:ascii="Times New Roman" w:hAnsi="Times New Roman" w:cs="Times New Roman"/>
                <w:b/>
                <w:bCs/>
                <w:spacing w:val="-2"/>
                <w:sz w:val="24"/>
                <w:szCs w:val="24"/>
              </w:rPr>
              <w:t>Teknolojik etkenler</w:t>
            </w:r>
          </w:p>
        </w:tc>
      </w:tr>
      <w:tr w:rsidR="00BE52DB" w:rsidRPr="00BE52DB" w:rsidTr="002C4706">
        <w:trPr>
          <w:trHeight w:val="3517"/>
        </w:trPr>
        <w:tc>
          <w:tcPr>
            <w:tcW w:w="5070" w:type="dxa"/>
            <w:shd w:val="clear" w:color="auto" w:fill="DBE5F1" w:themeFill="accent1" w:themeFillTint="33"/>
          </w:tcPr>
          <w:p w:rsidR="00BE52DB" w:rsidRPr="00BE52DB" w:rsidRDefault="00BE52DB" w:rsidP="00F827D4">
            <w:pPr>
              <w:pStyle w:val="TableParagraph"/>
              <w:numPr>
                <w:ilvl w:val="0"/>
                <w:numId w:val="31"/>
              </w:numPr>
              <w:tabs>
                <w:tab w:val="left" w:pos="291"/>
              </w:tabs>
              <w:ind w:left="291" w:hanging="282"/>
              <w:rPr>
                <w:rFonts w:ascii="Times New Roman" w:hAnsi="Times New Roman" w:cs="Times New Roman"/>
                <w:bCs/>
                <w:sz w:val="24"/>
                <w:szCs w:val="24"/>
              </w:rPr>
            </w:pPr>
            <w:r w:rsidRPr="00BE52DB">
              <w:rPr>
                <w:rFonts w:ascii="Times New Roman" w:hAnsi="Times New Roman" w:cs="Times New Roman"/>
                <w:bCs/>
                <w:sz w:val="24"/>
                <w:szCs w:val="24"/>
              </w:rPr>
              <w:lastRenderedPageBreak/>
              <w:t xml:space="preserve">Ailelerin ve öğrencilerin </w:t>
            </w:r>
            <w:r w:rsidRPr="00BE52DB">
              <w:rPr>
                <w:rFonts w:ascii="Times New Roman" w:hAnsi="Times New Roman" w:cs="Times New Roman"/>
                <w:bCs/>
                <w:spacing w:val="-2"/>
                <w:sz w:val="24"/>
                <w:szCs w:val="24"/>
              </w:rPr>
              <w:t>bilinçlenmeleri,</w:t>
            </w:r>
          </w:p>
          <w:p w:rsidR="00BE52DB" w:rsidRPr="00BE52DB" w:rsidRDefault="00BE52DB" w:rsidP="00F827D4">
            <w:pPr>
              <w:pStyle w:val="TableParagraph"/>
              <w:numPr>
                <w:ilvl w:val="0"/>
                <w:numId w:val="31"/>
              </w:numPr>
              <w:tabs>
                <w:tab w:val="left" w:pos="291"/>
              </w:tabs>
              <w:ind w:left="291" w:hanging="282"/>
              <w:rPr>
                <w:rFonts w:ascii="Times New Roman" w:hAnsi="Times New Roman" w:cs="Times New Roman"/>
                <w:bCs/>
                <w:sz w:val="24"/>
                <w:szCs w:val="24"/>
              </w:rPr>
            </w:pPr>
            <w:r w:rsidRPr="00BE52DB">
              <w:rPr>
                <w:rFonts w:ascii="Times New Roman" w:hAnsi="Times New Roman" w:cs="Times New Roman"/>
                <w:bCs/>
                <w:spacing w:val="-2"/>
                <w:sz w:val="24"/>
                <w:szCs w:val="24"/>
              </w:rPr>
              <w:t>Düzenlenen sportif faaliyetler</w:t>
            </w:r>
          </w:p>
          <w:p w:rsidR="00BE52DB" w:rsidRPr="00BE52DB" w:rsidRDefault="00BE52DB" w:rsidP="00F827D4">
            <w:pPr>
              <w:pStyle w:val="TableParagraph"/>
              <w:numPr>
                <w:ilvl w:val="0"/>
                <w:numId w:val="31"/>
              </w:numPr>
              <w:tabs>
                <w:tab w:val="left" w:pos="290"/>
                <w:tab w:val="left" w:pos="292"/>
              </w:tabs>
              <w:ind w:right="144"/>
              <w:rPr>
                <w:rFonts w:ascii="Times New Roman" w:hAnsi="Times New Roman" w:cs="Times New Roman"/>
                <w:bCs/>
                <w:sz w:val="24"/>
                <w:szCs w:val="24"/>
              </w:rPr>
            </w:pPr>
            <w:r w:rsidRPr="00BE52DB">
              <w:rPr>
                <w:rFonts w:ascii="Times New Roman" w:hAnsi="Times New Roman" w:cs="Times New Roman"/>
                <w:bCs/>
                <w:sz w:val="24"/>
                <w:szCs w:val="24"/>
              </w:rPr>
              <w:t>Aile yapısındaki değişmeler(geniş aileden çekirdek aileye geçiş, erken yaşta evlenme vs.),</w:t>
            </w:r>
          </w:p>
          <w:p w:rsidR="00BE52DB" w:rsidRPr="00BE52DB" w:rsidRDefault="00BE52DB" w:rsidP="00F827D4">
            <w:pPr>
              <w:pStyle w:val="TableParagraph"/>
              <w:numPr>
                <w:ilvl w:val="0"/>
                <w:numId w:val="31"/>
              </w:numPr>
              <w:tabs>
                <w:tab w:val="left" w:pos="291"/>
              </w:tabs>
              <w:spacing w:before="0" w:line="234" w:lineRule="exact"/>
              <w:ind w:left="291" w:hanging="282"/>
              <w:rPr>
                <w:rFonts w:ascii="Times New Roman" w:hAnsi="Times New Roman" w:cs="Times New Roman"/>
                <w:bCs/>
                <w:sz w:val="24"/>
                <w:szCs w:val="24"/>
              </w:rPr>
            </w:pPr>
            <w:r w:rsidRPr="00BE52DB">
              <w:rPr>
                <w:rFonts w:ascii="Times New Roman" w:hAnsi="Times New Roman" w:cs="Times New Roman"/>
                <w:bCs/>
                <w:sz w:val="24"/>
                <w:szCs w:val="24"/>
              </w:rPr>
              <w:t>Nüfus</w:t>
            </w:r>
            <w:r w:rsidRPr="00BE52DB">
              <w:rPr>
                <w:rFonts w:ascii="Times New Roman" w:hAnsi="Times New Roman" w:cs="Times New Roman"/>
                <w:bCs/>
                <w:spacing w:val="-2"/>
                <w:sz w:val="24"/>
                <w:szCs w:val="24"/>
              </w:rPr>
              <w:t xml:space="preserve"> artışı,</w:t>
            </w:r>
          </w:p>
          <w:p w:rsidR="00BE52DB" w:rsidRPr="00BE52DB" w:rsidRDefault="00BE52DB" w:rsidP="00F827D4">
            <w:pPr>
              <w:pStyle w:val="TableParagraph"/>
              <w:numPr>
                <w:ilvl w:val="0"/>
                <w:numId w:val="31"/>
              </w:numPr>
              <w:tabs>
                <w:tab w:val="left" w:pos="291"/>
              </w:tabs>
              <w:spacing w:before="0" w:line="234" w:lineRule="exact"/>
              <w:ind w:left="291" w:hanging="282"/>
              <w:rPr>
                <w:rFonts w:ascii="Times New Roman" w:hAnsi="Times New Roman" w:cs="Times New Roman"/>
                <w:bCs/>
                <w:sz w:val="24"/>
                <w:szCs w:val="24"/>
              </w:rPr>
            </w:pPr>
            <w:r w:rsidRPr="00BE52DB">
              <w:rPr>
                <w:rFonts w:ascii="Times New Roman" w:hAnsi="Times New Roman" w:cs="Times New Roman"/>
                <w:bCs/>
                <w:spacing w:val="-4"/>
                <w:sz w:val="24"/>
                <w:szCs w:val="24"/>
              </w:rPr>
              <w:t>Göç,</w:t>
            </w:r>
          </w:p>
          <w:p w:rsidR="00BE52DB" w:rsidRPr="00BE52DB" w:rsidRDefault="00BE52DB" w:rsidP="00F827D4">
            <w:pPr>
              <w:pStyle w:val="TableParagraph"/>
              <w:numPr>
                <w:ilvl w:val="0"/>
                <w:numId w:val="31"/>
              </w:numPr>
              <w:tabs>
                <w:tab w:val="left" w:pos="290"/>
                <w:tab w:val="left" w:pos="292"/>
              </w:tabs>
              <w:ind w:right="353"/>
              <w:rPr>
                <w:rFonts w:ascii="Times New Roman" w:hAnsi="Times New Roman" w:cs="Times New Roman"/>
                <w:bCs/>
                <w:sz w:val="24"/>
                <w:szCs w:val="24"/>
              </w:rPr>
            </w:pPr>
            <w:r w:rsidRPr="00BE52DB">
              <w:rPr>
                <w:rFonts w:ascii="Times New Roman" w:hAnsi="Times New Roman" w:cs="Times New Roman"/>
                <w:bCs/>
                <w:sz w:val="24"/>
                <w:szCs w:val="24"/>
              </w:rPr>
              <w:t xml:space="preserve">Hayat beklentilerindeki değişimler(Hızlı para kazanma hırsı, lüks yaşama düşkünlük, kırsal alanda kentsel </w:t>
            </w:r>
            <w:r w:rsidRPr="00BE52DB">
              <w:rPr>
                <w:rFonts w:ascii="Times New Roman" w:hAnsi="Times New Roman" w:cs="Times New Roman"/>
                <w:bCs/>
                <w:spacing w:val="-2"/>
                <w:sz w:val="24"/>
                <w:szCs w:val="24"/>
              </w:rPr>
              <w:t>yaşam),</w:t>
            </w:r>
          </w:p>
          <w:p w:rsidR="00BE52DB" w:rsidRPr="00BE52DB" w:rsidRDefault="00BE52DB" w:rsidP="00F827D4">
            <w:pPr>
              <w:pStyle w:val="TableParagraph"/>
              <w:numPr>
                <w:ilvl w:val="0"/>
                <w:numId w:val="31"/>
              </w:numPr>
              <w:tabs>
                <w:tab w:val="left" w:pos="291"/>
              </w:tabs>
              <w:spacing w:before="0" w:line="234" w:lineRule="exact"/>
              <w:ind w:left="291" w:hanging="282"/>
              <w:rPr>
                <w:rFonts w:ascii="Times New Roman" w:hAnsi="Times New Roman" w:cs="Times New Roman"/>
                <w:bCs/>
                <w:sz w:val="24"/>
                <w:szCs w:val="24"/>
              </w:rPr>
            </w:pPr>
            <w:r w:rsidRPr="00BE52DB">
              <w:rPr>
                <w:rFonts w:ascii="Times New Roman" w:hAnsi="Times New Roman" w:cs="Times New Roman"/>
                <w:bCs/>
                <w:spacing w:val="-2"/>
                <w:sz w:val="24"/>
                <w:szCs w:val="24"/>
              </w:rPr>
              <w:t>Beslenme alışkanlıkları,</w:t>
            </w:r>
          </w:p>
          <w:p w:rsidR="00BE52DB" w:rsidRPr="00BE52DB" w:rsidRDefault="00BE52DB" w:rsidP="00F827D4">
            <w:pPr>
              <w:pStyle w:val="TableParagraph"/>
              <w:numPr>
                <w:ilvl w:val="0"/>
                <w:numId w:val="31"/>
              </w:numPr>
              <w:tabs>
                <w:tab w:val="left" w:pos="291"/>
              </w:tabs>
              <w:ind w:left="291" w:hanging="282"/>
              <w:rPr>
                <w:rFonts w:ascii="Times New Roman" w:hAnsi="Times New Roman" w:cs="Times New Roman"/>
                <w:bCs/>
                <w:sz w:val="24"/>
                <w:szCs w:val="24"/>
              </w:rPr>
            </w:pPr>
            <w:r w:rsidRPr="00BE52DB">
              <w:rPr>
                <w:rFonts w:ascii="Times New Roman" w:hAnsi="Times New Roman" w:cs="Times New Roman"/>
                <w:bCs/>
                <w:sz w:val="24"/>
                <w:szCs w:val="24"/>
              </w:rPr>
              <w:t xml:space="preserve">Değerler, mesleki etik kuralları </w:t>
            </w:r>
            <w:r w:rsidRPr="00BE52DB">
              <w:rPr>
                <w:rFonts w:ascii="Times New Roman" w:hAnsi="Times New Roman" w:cs="Times New Roman"/>
                <w:bCs/>
                <w:spacing w:val="-5"/>
                <w:sz w:val="24"/>
                <w:szCs w:val="24"/>
              </w:rPr>
              <w:t>vb.</w:t>
            </w:r>
          </w:p>
        </w:tc>
        <w:tc>
          <w:tcPr>
            <w:tcW w:w="4144" w:type="dxa"/>
            <w:shd w:val="clear" w:color="auto" w:fill="DBE5F1" w:themeFill="accent1" w:themeFillTint="33"/>
          </w:tcPr>
          <w:p w:rsidR="00BE52DB" w:rsidRPr="00BE52DB" w:rsidRDefault="00BE52DB" w:rsidP="00F827D4">
            <w:pPr>
              <w:pStyle w:val="TableParagraph"/>
              <w:numPr>
                <w:ilvl w:val="0"/>
                <w:numId w:val="30"/>
              </w:numPr>
              <w:tabs>
                <w:tab w:val="left" w:pos="352"/>
              </w:tabs>
              <w:spacing w:before="234"/>
              <w:ind w:right="556"/>
              <w:rPr>
                <w:rFonts w:ascii="Times New Roman" w:hAnsi="Times New Roman" w:cs="Times New Roman"/>
                <w:bCs/>
                <w:sz w:val="24"/>
                <w:szCs w:val="24"/>
              </w:rPr>
            </w:pPr>
            <w:r w:rsidRPr="00BE52DB">
              <w:rPr>
                <w:rFonts w:ascii="Times New Roman" w:hAnsi="Times New Roman" w:cs="Times New Roman"/>
                <w:bCs/>
                <w:sz w:val="24"/>
                <w:szCs w:val="24"/>
              </w:rPr>
              <w:t xml:space="preserve">Okul teknoloji kullanım </w:t>
            </w:r>
            <w:r w:rsidRPr="00BE52DB">
              <w:rPr>
                <w:rFonts w:ascii="Times New Roman" w:hAnsi="Times New Roman" w:cs="Times New Roman"/>
                <w:bCs/>
                <w:spacing w:val="-2"/>
                <w:sz w:val="24"/>
                <w:szCs w:val="24"/>
              </w:rPr>
              <w:t>durumu</w:t>
            </w:r>
          </w:p>
          <w:p w:rsidR="00BE52DB" w:rsidRPr="00BE52DB" w:rsidRDefault="00BE52DB" w:rsidP="00F827D4">
            <w:pPr>
              <w:pStyle w:val="TableParagraph"/>
              <w:numPr>
                <w:ilvl w:val="0"/>
                <w:numId w:val="30"/>
              </w:numPr>
              <w:tabs>
                <w:tab w:val="left" w:pos="352"/>
              </w:tabs>
              <w:spacing w:before="2" w:line="234" w:lineRule="exact"/>
              <w:rPr>
                <w:rFonts w:ascii="Times New Roman" w:hAnsi="Times New Roman" w:cs="Times New Roman"/>
                <w:bCs/>
                <w:sz w:val="24"/>
                <w:szCs w:val="24"/>
              </w:rPr>
            </w:pPr>
            <w:r w:rsidRPr="00BE52DB">
              <w:rPr>
                <w:rFonts w:ascii="Times New Roman" w:hAnsi="Times New Roman" w:cs="Times New Roman"/>
                <w:bCs/>
                <w:sz w:val="24"/>
                <w:szCs w:val="24"/>
              </w:rPr>
              <w:t>e-devlet</w:t>
            </w:r>
            <w:r w:rsidRPr="00BE52DB">
              <w:rPr>
                <w:rFonts w:ascii="Times New Roman" w:hAnsi="Times New Roman" w:cs="Times New Roman"/>
                <w:bCs/>
                <w:spacing w:val="-2"/>
                <w:sz w:val="24"/>
                <w:szCs w:val="24"/>
              </w:rPr>
              <w:t xml:space="preserve"> uygulamaları,</w:t>
            </w:r>
          </w:p>
          <w:p w:rsidR="00BE52DB" w:rsidRPr="00BE52DB" w:rsidRDefault="00BE52DB" w:rsidP="00F827D4">
            <w:pPr>
              <w:pStyle w:val="TableParagraph"/>
              <w:numPr>
                <w:ilvl w:val="0"/>
                <w:numId w:val="30"/>
              </w:numPr>
              <w:tabs>
                <w:tab w:val="left" w:pos="352"/>
              </w:tabs>
              <w:spacing w:before="0"/>
              <w:ind w:right="269"/>
              <w:rPr>
                <w:rFonts w:ascii="Times New Roman" w:hAnsi="Times New Roman" w:cs="Times New Roman"/>
                <w:bCs/>
                <w:sz w:val="24"/>
                <w:szCs w:val="24"/>
              </w:rPr>
            </w:pPr>
            <w:r w:rsidRPr="00BE52DB">
              <w:rPr>
                <w:rFonts w:ascii="Times New Roman" w:hAnsi="Times New Roman" w:cs="Times New Roman"/>
                <w:bCs/>
                <w:sz w:val="24"/>
                <w:szCs w:val="24"/>
              </w:rPr>
              <w:t>Dijital Platformlar üzerinden uzaktan eğitim imkânları,</w:t>
            </w:r>
          </w:p>
          <w:p w:rsidR="00BE52DB" w:rsidRPr="00BE52DB" w:rsidRDefault="00BE52DB" w:rsidP="00F827D4">
            <w:pPr>
              <w:pStyle w:val="TableParagraph"/>
              <w:numPr>
                <w:ilvl w:val="0"/>
                <w:numId w:val="30"/>
              </w:numPr>
              <w:tabs>
                <w:tab w:val="left" w:pos="352"/>
              </w:tabs>
              <w:spacing w:before="0"/>
              <w:ind w:right="862"/>
              <w:rPr>
                <w:rFonts w:ascii="Times New Roman" w:hAnsi="Times New Roman" w:cs="Times New Roman"/>
                <w:bCs/>
                <w:sz w:val="24"/>
                <w:szCs w:val="24"/>
              </w:rPr>
            </w:pPr>
            <w:r w:rsidRPr="00BE52DB">
              <w:rPr>
                <w:rFonts w:ascii="Times New Roman" w:hAnsi="Times New Roman" w:cs="Times New Roman"/>
                <w:bCs/>
                <w:sz w:val="24"/>
                <w:szCs w:val="24"/>
              </w:rPr>
              <w:t>Okul sahip olmadığı teknolojik araçlar</w:t>
            </w:r>
          </w:p>
          <w:p w:rsidR="00BE52DB" w:rsidRPr="00BE52DB" w:rsidRDefault="00BE52DB" w:rsidP="00F827D4">
            <w:pPr>
              <w:pStyle w:val="TableParagraph"/>
              <w:numPr>
                <w:ilvl w:val="0"/>
                <w:numId w:val="30"/>
              </w:numPr>
              <w:tabs>
                <w:tab w:val="left" w:pos="352"/>
              </w:tabs>
              <w:spacing w:before="0"/>
              <w:ind w:right="406"/>
              <w:rPr>
                <w:rFonts w:ascii="Times New Roman" w:hAnsi="Times New Roman" w:cs="Times New Roman"/>
                <w:bCs/>
                <w:sz w:val="24"/>
                <w:szCs w:val="24"/>
              </w:rPr>
            </w:pPr>
            <w:r w:rsidRPr="00BE52DB">
              <w:rPr>
                <w:rFonts w:ascii="Times New Roman" w:hAnsi="Times New Roman" w:cs="Times New Roman"/>
                <w:bCs/>
                <w:sz w:val="24"/>
                <w:szCs w:val="24"/>
              </w:rPr>
              <w:t>Personelin ve öğrencilerin teknoloji kullanım kapasiteleri,</w:t>
            </w:r>
          </w:p>
          <w:p w:rsidR="00BE52DB" w:rsidRPr="00BE52DB" w:rsidRDefault="00BE52DB" w:rsidP="00F827D4">
            <w:pPr>
              <w:pStyle w:val="TableParagraph"/>
              <w:numPr>
                <w:ilvl w:val="0"/>
                <w:numId w:val="30"/>
              </w:numPr>
              <w:tabs>
                <w:tab w:val="left" w:pos="352"/>
              </w:tabs>
              <w:spacing w:before="0"/>
              <w:ind w:right="700"/>
              <w:rPr>
                <w:rFonts w:ascii="Times New Roman" w:hAnsi="Times New Roman" w:cs="Times New Roman"/>
                <w:bCs/>
                <w:sz w:val="24"/>
                <w:szCs w:val="24"/>
              </w:rPr>
            </w:pPr>
            <w:r w:rsidRPr="00BE52DB">
              <w:rPr>
                <w:rFonts w:ascii="Times New Roman" w:hAnsi="Times New Roman" w:cs="Times New Roman"/>
                <w:bCs/>
                <w:sz w:val="24"/>
                <w:szCs w:val="24"/>
              </w:rPr>
              <w:t>Personelin ve öğrencilerin sahip olduğu teknolojik araçlar,</w:t>
            </w:r>
          </w:p>
          <w:p w:rsidR="00BE52DB" w:rsidRPr="00BE52DB" w:rsidRDefault="00BE52DB" w:rsidP="00F827D4">
            <w:pPr>
              <w:pStyle w:val="TableParagraph"/>
              <w:numPr>
                <w:ilvl w:val="0"/>
                <w:numId w:val="30"/>
              </w:numPr>
              <w:tabs>
                <w:tab w:val="left" w:pos="352"/>
              </w:tabs>
              <w:spacing w:before="0"/>
              <w:rPr>
                <w:rFonts w:ascii="Times New Roman" w:hAnsi="Times New Roman" w:cs="Times New Roman"/>
                <w:bCs/>
                <w:sz w:val="24"/>
                <w:szCs w:val="24"/>
              </w:rPr>
            </w:pPr>
            <w:r w:rsidRPr="00BE52DB">
              <w:rPr>
                <w:rFonts w:ascii="Times New Roman" w:hAnsi="Times New Roman" w:cs="Times New Roman"/>
                <w:bCs/>
                <w:sz w:val="24"/>
                <w:szCs w:val="24"/>
              </w:rPr>
              <w:t xml:space="preserve">Ar-ge ve teknoloji alanındaki </w:t>
            </w:r>
            <w:r w:rsidRPr="00BE52DB">
              <w:rPr>
                <w:rFonts w:ascii="Times New Roman" w:hAnsi="Times New Roman" w:cs="Times New Roman"/>
                <w:bCs/>
                <w:spacing w:val="-2"/>
                <w:sz w:val="24"/>
                <w:szCs w:val="24"/>
              </w:rPr>
              <w:t>gelişmeler</w:t>
            </w:r>
          </w:p>
          <w:p w:rsidR="00BE52DB" w:rsidRPr="00BE52DB" w:rsidRDefault="00BE52DB" w:rsidP="00F827D4">
            <w:pPr>
              <w:pStyle w:val="TableParagraph"/>
              <w:numPr>
                <w:ilvl w:val="0"/>
                <w:numId w:val="30"/>
              </w:numPr>
              <w:tabs>
                <w:tab w:val="left" w:pos="352"/>
              </w:tabs>
              <w:spacing w:before="0"/>
              <w:rPr>
                <w:rFonts w:ascii="Times New Roman" w:hAnsi="Times New Roman" w:cs="Times New Roman"/>
                <w:bCs/>
                <w:sz w:val="24"/>
                <w:szCs w:val="24"/>
              </w:rPr>
            </w:pPr>
            <w:r w:rsidRPr="00BE52DB">
              <w:rPr>
                <w:rFonts w:ascii="Times New Roman" w:hAnsi="Times New Roman" w:cs="Times New Roman"/>
                <w:bCs/>
                <w:spacing w:val="-2"/>
                <w:sz w:val="24"/>
                <w:szCs w:val="24"/>
              </w:rPr>
              <w:t>Teknolojinin eğitimde kullanımı</w:t>
            </w:r>
          </w:p>
        </w:tc>
      </w:tr>
      <w:tr w:rsidR="00BE52DB" w:rsidRPr="00BE52DB" w:rsidTr="002C4706">
        <w:trPr>
          <w:trHeight w:val="301"/>
        </w:trPr>
        <w:tc>
          <w:tcPr>
            <w:tcW w:w="9214" w:type="dxa"/>
            <w:gridSpan w:val="2"/>
          </w:tcPr>
          <w:p w:rsidR="00BE52DB" w:rsidRPr="00BE52DB" w:rsidRDefault="00BE52DB" w:rsidP="002C4706">
            <w:pPr>
              <w:pStyle w:val="TableParagraph"/>
              <w:spacing w:line="234" w:lineRule="exact"/>
              <w:ind w:left="107"/>
              <w:rPr>
                <w:rFonts w:ascii="Times New Roman" w:hAnsi="Times New Roman" w:cs="Times New Roman"/>
                <w:b/>
                <w:bCs/>
                <w:sz w:val="24"/>
                <w:szCs w:val="24"/>
              </w:rPr>
            </w:pPr>
            <w:r w:rsidRPr="00BE52DB">
              <w:rPr>
                <w:rFonts w:ascii="Times New Roman" w:hAnsi="Times New Roman" w:cs="Times New Roman"/>
                <w:b/>
                <w:bCs/>
                <w:sz w:val="24"/>
                <w:szCs w:val="24"/>
              </w:rPr>
              <w:t>Çevresel</w:t>
            </w:r>
            <w:r w:rsidRPr="00BE52DB">
              <w:rPr>
                <w:rFonts w:ascii="Times New Roman" w:hAnsi="Times New Roman" w:cs="Times New Roman"/>
                <w:b/>
                <w:bCs/>
                <w:spacing w:val="-2"/>
                <w:sz w:val="24"/>
                <w:szCs w:val="24"/>
              </w:rPr>
              <w:t xml:space="preserve"> Etkenler</w:t>
            </w:r>
          </w:p>
        </w:tc>
      </w:tr>
      <w:tr w:rsidR="00BE52DB" w:rsidRPr="00BE52DB" w:rsidTr="002C4706">
        <w:trPr>
          <w:trHeight w:val="1948"/>
        </w:trPr>
        <w:tc>
          <w:tcPr>
            <w:tcW w:w="9214" w:type="dxa"/>
            <w:gridSpan w:val="2"/>
            <w:tcBorders>
              <w:top w:val="double" w:sz="4" w:space="0" w:color="4472C4"/>
            </w:tcBorders>
            <w:shd w:val="clear" w:color="auto" w:fill="DBE5F1" w:themeFill="accent1" w:themeFillTint="33"/>
          </w:tcPr>
          <w:p w:rsidR="00BE52DB" w:rsidRPr="00BE52DB" w:rsidRDefault="00BE52DB" w:rsidP="00F827D4">
            <w:pPr>
              <w:pStyle w:val="TableParagraph"/>
              <w:numPr>
                <w:ilvl w:val="0"/>
                <w:numId w:val="29"/>
              </w:numPr>
              <w:tabs>
                <w:tab w:val="left" w:pos="291"/>
              </w:tabs>
              <w:spacing w:before="234"/>
              <w:ind w:left="291" w:hanging="282"/>
              <w:rPr>
                <w:rFonts w:ascii="Times New Roman" w:hAnsi="Times New Roman" w:cs="Times New Roman"/>
                <w:bCs/>
                <w:sz w:val="24"/>
                <w:szCs w:val="24"/>
              </w:rPr>
            </w:pPr>
            <w:r w:rsidRPr="00BE52DB">
              <w:rPr>
                <w:rFonts w:ascii="Times New Roman" w:hAnsi="Times New Roman" w:cs="Times New Roman"/>
                <w:bCs/>
                <w:sz w:val="24"/>
                <w:szCs w:val="24"/>
              </w:rPr>
              <w:t xml:space="preserve">Hava ve su </w:t>
            </w:r>
            <w:r w:rsidRPr="00BE52DB">
              <w:rPr>
                <w:rFonts w:ascii="Times New Roman" w:hAnsi="Times New Roman" w:cs="Times New Roman"/>
                <w:bCs/>
                <w:spacing w:val="-2"/>
                <w:sz w:val="24"/>
                <w:szCs w:val="24"/>
              </w:rPr>
              <w:t>kirlenmesi,</w:t>
            </w:r>
          </w:p>
          <w:p w:rsidR="00BE52DB" w:rsidRPr="00BE52DB" w:rsidRDefault="00BE52DB" w:rsidP="00F827D4">
            <w:pPr>
              <w:pStyle w:val="TableParagraph"/>
              <w:numPr>
                <w:ilvl w:val="0"/>
                <w:numId w:val="29"/>
              </w:numPr>
              <w:tabs>
                <w:tab w:val="left" w:pos="291"/>
              </w:tabs>
              <w:ind w:left="291" w:hanging="282"/>
              <w:rPr>
                <w:rFonts w:ascii="Times New Roman" w:hAnsi="Times New Roman" w:cs="Times New Roman"/>
                <w:bCs/>
                <w:sz w:val="24"/>
                <w:szCs w:val="24"/>
              </w:rPr>
            </w:pPr>
            <w:r w:rsidRPr="00BE52DB">
              <w:rPr>
                <w:rFonts w:ascii="Times New Roman" w:hAnsi="Times New Roman" w:cs="Times New Roman"/>
                <w:bCs/>
                <w:sz w:val="24"/>
                <w:szCs w:val="24"/>
              </w:rPr>
              <w:t xml:space="preserve">Toprak </w:t>
            </w:r>
            <w:r w:rsidRPr="00BE52DB">
              <w:rPr>
                <w:rFonts w:ascii="Times New Roman" w:hAnsi="Times New Roman" w:cs="Times New Roman"/>
                <w:bCs/>
                <w:spacing w:val="-2"/>
                <w:sz w:val="24"/>
                <w:szCs w:val="24"/>
              </w:rPr>
              <w:t>yapısı,</w:t>
            </w:r>
          </w:p>
          <w:p w:rsidR="00BE52DB" w:rsidRPr="00BE52DB" w:rsidRDefault="00BE52DB" w:rsidP="00F827D4">
            <w:pPr>
              <w:pStyle w:val="TableParagraph"/>
              <w:numPr>
                <w:ilvl w:val="0"/>
                <w:numId w:val="29"/>
              </w:numPr>
              <w:tabs>
                <w:tab w:val="left" w:pos="291"/>
              </w:tabs>
              <w:spacing w:line="234" w:lineRule="exact"/>
              <w:ind w:left="291" w:hanging="282"/>
              <w:rPr>
                <w:rFonts w:ascii="Times New Roman" w:hAnsi="Times New Roman" w:cs="Times New Roman"/>
                <w:bCs/>
                <w:sz w:val="24"/>
                <w:szCs w:val="24"/>
              </w:rPr>
            </w:pPr>
            <w:r w:rsidRPr="00BE52DB">
              <w:rPr>
                <w:rFonts w:ascii="Times New Roman" w:hAnsi="Times New Roman" w:cs="Times New Roman"/>
                <w:bCs/>
                <w:sz w:val="24"/>
                <w:szCs w:val="24"/>
              </w:rPr>
              <w:t xml:space="preserve">Bitki </w:t>
            </w:r>
            <w:r w:rsidRPr="00BE52DB">
              <w:rPr>
                <w:rFonts w:ascii="Times New Roman" w:hAnsi="Times New Roman" w:cs="Times New Roman"/>
                <w:bCs/>
                <w:spacing w:val="-2"/>
                <w:sz w:val="24"/>
                <w:szCs w:val="24"/>
              </w:rPr>
              <w:t>örtüsü,</w:t>
            </w:r>
          </w:p>
          <w:p w:rsidR="00BE52DB" w:rsidRPr="00BE52DB" w:rsidRDefault="00BE52DB" w:rsidP="00F827D4">
            <w:pPr>
              <w:pStyle w:val="TableParagraph"/>
              <w:numPr>
                <w:ilvl w:val="0"/>
                <w:numId w:val="29"/>
              </w:numPr>
              <w:tabs>
                <w:tab w:val="left" w:pos="291"/>
              </w:tabs>
              <w:spacing w:before="0" w:line="234" w:lineRule="exact"/>
              <w:ind w:left="291" w:hanging="282"/>
              <w:rPr>
                <w:rFonts w:ascii="Times New Roman" w:hAnsi="Times New Roman" w:cs="Times New Roman"/>
                <w:bCs/>
                <w:sz w:val="24"/>
                <w:szCs w:val="24"/>
              </w:rPr>
            </w:pPr>
            <w:r w:rsidRPr="00BE52DB">
              <w:rPr>
                <w:rFonts w:ascii="Times New Roman" w:hAnsi="Times New Roman" w:cs="Times New Roman"/>
                <w:bCs/>
                <w:sz w:val="24"/>
                <w:szCs w:val="24"/>
              </w:rPr>
              <w:t xml:space="preserve">Doğal kaynakların korunması için yapılan </w:t>
            </w:r>
            <w:r w:rsidRPr="00BE52DB">
              <w:rPr>
                <w:rFonts w:ascii="Times New Roman" w:hAnsi="Times New Roman" w:cs="Times New Roman"/>
                <w:bCs/>
                <w:spacing w:val="-2"/>
                <w:sz w:val="24"/>
                <w:szCs w:val="24"/>
              </w:rPr>
              <w:t>çalışmalar,</w:t>
            </w:r>
          </w:p>
          <w:p w:rsidR="00BE52DB" w:rsidRPr="00BE52DB" w:rsidRDefault="00BE52DB" w:rsidP="00F827D4">
            <w:pPr>
              <w:pStyle w:val="TableParagraph"/>
              <w:numPr>
                <w:ilvl w:val="0"/>
                <w:numId w:val="29"/>
              </w:numPr>
              <w:tabs>
                <w:tab w:val="left" w:pos="291"/>
              </w:tabs>
              <w:spacing w:before="0"/>
              <w:ind w:left="291" w:hanging="282"/>
              <w:rPr>
                <w:rFonts w:ascii="Times New Roman" w:hAnsi="Times New Roman" w:cs="Times New Roman"/>
                <w:bCs/>
                <w:sz w:val="24"/>
                <w:szCs w:val="24"/>
              </w:rPr>
            </w:pPr>
            <w:r w:rsidRPr="00BE52DB">
              <w:rPr>
                <w:rFonts w:ascii="Times New Roman" w:hAnsi="Times New Roman" w:cs="Times New Roman"/>
                <w:bCs/>
                <w:sz w:val="24"/>
                <w:szCs w:val="24"/>
              </w:rPr>
              <w:t>Çevrede yoğunluk gösteren</w:t>
            </w:r>
            <w:r w:rsidRPr="00BE52DB">
              <w:rPr>
                <w:rFonts w:ascii="Times New Roman" w:hAnsi="Times New Roman" w:cs="Times New Roman"/>
                <w:bCs/>
                <w:spacing w:val="-2"/>
                <w:sz w:val="24"/>
                <w:szCs w:val="24"/>
              </w:rPr>
              <w:t xml:space="preserve"> hastalıklar,</w:t>
            </w:r>
          </w:p>
          <w:p w:rsidR="00BE52DB" w:rsidRPr="00BE52DB" w:rsidRDefault="00BE52DB" w:rsidP="00F827D4">
            <w:pPr>
              <w:pStyle w:val="TableParagraph"/>
              <w:numPr>
                <w:ilvl w:val="0"/>
                <w:numId w:val="29"/>
              </w:numPr>
              <w:tabs>
                <w:tab w:val="left" w:pos="291"/>
              </w:tabs>
              <w:ind w:left="291" w:hanging="282"/>
              <w:rPr>
                <w:rFonts w:ascii="Times New Roman" w:hAnsi="Times New Roman" w:cs="Times New Roman"/>
                <w:b/>
                <w:bCs/>
                <w:sz w:val="24"/>
                <w:szCs w:val="24"/>
              </w:rPr>
            </w:pPr>
            <w:r w:rsidRPr="00BE52DB">
              <w:rPr>
                <w:rFonts w:ascii="Times New Roman" w:hAnsi="Times New Roman" w:cs="Times New Roman"/>
                <w:bCs/>
                <w:sz w:val="24"/>
                <w:szCs w:val="24"/>
              </w:rPr>
              <w:t xml:space="preserve">Doğal afetler(deprem kuşağında bulunma, salgın hastalıklar, kene vakaları </w:t>
            </w:r>
            <w:r w:rsidRPr="00BE52DB">
              <w:rPr>
                <w:rFonts w:ascii="Times New Roman" w:hAnsi="Times New Roman" w:cs="Times New Roman"/>
                <w:bCs/>
                <w:spacing w:val="-4"/>
                <w:sz w:val="24"/>
                <w:szCs w:val="24"/>
              </w:rPr>
              <w:t>vb.)</w:t>
            </w:r>
          </w:p>
        </w:tc>
      </w:tr>
    </w:tbl>
    <w:p w:rsidR="00BE52DB" w:rsidRPr="00BE52DB" w:rsidRDefault="00BE52DB" w:rsidP="00BE52DB">
      <w:pPr>
        <w:spacing w:line="360" w:lineRule="auto"/>
        <w:jc w:val="both"/>
        <w:rPr>
          <w:rFonts w:ascii="Times New Roman" w:hAnsi="Times New Roman" w:cs="Times New Roman"/>
          <w:sz w:val="24"/>
          <w:szCs w:val="24"/>
        </w:rPr>
      </w:pPr>
      <w:r w:rsidRPr="00BE52DB">
        <w:rPr>
          <w:rFonts w:ascii="Times New Roman" w:hAnsi="Times New Roman" w:cs="Times New Roman"/>
          <w:sz w:val="24"/>
          <w:szCs w:val="24"/>
        </w:rPr>
        <w:tab/>
      </w:r>
    </w:p>
    <w:p w:rsidR="00BE52DB" w:rsidRPr="00BE52DB" w:rsidRDefault="00BE52DB" w:rsidP="00BE52DB">
      <w:pPr>
        <w:pStyle w:val="GvdeMetni"/>
        <w:spacing w:line="360" w:lineRule="auto"/>
        <w:jc w:val="both"/>
        <w:rPr>
          <w:rFonts w:ascii="Times New Roman" w:hAnsi="Times New Roman" w:cs="Times New Roman"/>
          <w:sz w:val="24"/>
          <w:szCs w:val="24"/>
        </w:rPr>
      </w:pPr>
    </w:p>
    <w:p w:rsidR="00EE0F6A" w:rsidRDefault="00EE0F6A" w:rsidP="00F827D4">
      <w:pPr>
        <w:pStyle w:val="Balk2"/>
        <w:numPr>
          <w:ilvl w:val="1"/>
          <w:numId w:val="2"/>
        </w:numPr>
        <w:spacing w:after="240"/>
        <w:rPr>
          <w:rFonts w:ascii="Times New Roman" w:hAnsi="Times New Roman" w:cs="Times New Roman"/>
          <w:sz w:val="24"/>
          <w:szCs w:val="24"/>
        </w:rPr>
      </w:pPr>
      <w:bookmarkStart w:id="22" w:name="_Toc167802312"/>
      <w:r w:rsidRPr="00FA620C">
        <w:rPr>
          <w:rFonts w:ascii="Times New Roman" w:hAnsi="Times New Roman" w:cs="Times New Roman"/>
          <w:sz w:val="24"/>
          <w:szCs w:val="24"/>
        </w:rPr>
        <w:t>GZFT Analizi</w:t>
      </w:r>
      <w:bookmarkEnd w:id="22"/>
    </w:p>
    <w:p w:rsidR="00BE52DB" w:rsidRDefault="00BE52DB" w:rsidP="00BE52DB">
      <w:pPr>
        <w:widowControl/>
        <w:autoSpaceDE/>
        <w:autoSpaceDN/>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E52DB">
        <w:rPr>
          <w:rFonts w:ascii="Times New Roman" w:eastAsia="Times New Roman" w:hAnsi="Times New Roman" w:cs="Times New Roman"/>
          <w:sz w:val="24"/>
          <w:szCs w:val="24"/>
          <w:lang w:eastAsia="tr-TR"/>
        </w:rPr>
        <w:t>Okulumuzun temel istatistiklerinde sunulan okul künyesi, çalışan bilgileri, bina bilgileri, teknolojik kaynak bilgileri ve gelir-gider bilgileri, paydaş anketleri sonucunda tespit edilen sorunlar ve gelişime açık alanlar iç ve dış faktörler olarak değerlendirilmiş ve GZFT tablosunda belirtilmiştir. Böylece, hem olgusal veriler hem de algıya yönelik anket sonuçları tek bir analizde birleştirilmiştir.</w:t>
      </w:r>
    </w:p>
    <w:p w:rsidR="00BE52DB" w:rsidRPr="00BE52DB" w:rsidRDefault="00BE52DB" w:rsidP="00BE52DB">
      <w:pPr>
        <w:widowControl/>
        <w:autoSpaceDE/>
        <w:autoSpaceDN/>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E52DB">
        <w:rPr>
          <w:rFonts w:ascii="Times New Roman" w:eastAsia="Times New Roman" w:hAnsi="Times New Roman" w:cs="Times New Roman"/>
          <w:sz w:val="24"/>
          <w:szCs w:val="24"/>
          <w:lang w:eastAsia="tr-TR"/>
        </w:rPr>
        <w:t>Kurumun güçlü ve zayıf yönleri, donanım, malzeme, çalışan, iş yapma becerisi ve kurumsal iletişim gibi çeşitli alanlarda kendisinden kaynaklanan avantajlar ve dezavantajları ifade etmektedir. Bu ayrımda, temel olarak okul müdürü veya müdürlüğü perspektifinden iç ve dış faktörler değerlendirilmiştir.</w:t>
      </w:r>
    </w:p>
    <w:p w:rsidR="00BE52DB" w:rsidRPr="00BE52DB" w:rsidRDefault="00BE52DB" w:rsidP="00BE52DB">
      <w:pPr>
        <w:widowControl/>
        <w:autoSpaceDE/>
        <w:autoSpaceDN/>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E52DB">
        <w:rPr>
          <w:rFonts w:ascii="Times New Roman" w:eastAsia="Times New Roman" w:hAnsi="Times New Roman" w:cs="Times New Roman"/>
          <w:sz w:val="24"/>
          <w:szCs w:val="24"/>
          <w:lang w:eastAsia="tr-TR"/>
        </w:rPr>
        <w:t>Okulumuzun performansını etkileyebilecek iç ve dış stratejik konuları belirlemek ve yönetebilmek amacıyla gerçekleştirilen durum analizi kapsamında SPE tarafından bir GZFT analizi yapılmıştır. İç paydaşlarla çalıştay tekniği kullanılarak iki aşamada gerçekleştirilen çalışmalar, dış paydaş mülakatları kapsamında elde edilen görüş ve önerilerle birleştirilmiş ve SPE tarafından GZFT analizine temel girdiler sağlanmıştır. Bu analizler sonucunda, okulumuzun güçlü ve zayıf yanları ile fırsat ve tehditlerini içeren kapsamlı bir liste oluşturulmuştur.</w:t>
      </w:r>
    </w:p>
    <w:p w:rsidR="00BE52DB" w:rsidRPr="00BE52DB" w:rsidRDefault="00BE52DB" w:rsidP="00BE52DB">
      <w:pPr>
        <w:widowControl/>
        <w:autoSpaceDE/>
        <w:autoSpaceDN/>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E52DB">
        <w:rPr>
          <w:rFonts w:ascii="Times New Roman" w:eastAsia="Times New Roman" w:hAnsi="Times New Roman" w:cs="Times New Roman"/>
          <w:sz w:val="24"/>
          <w:szCs w:val="24"/>
          <w:lang w:eastAsia="tr-TR"/>
        </w:rPr>
        <w:lastRenderedPageBreak/>
        <w:t>Stratejik konuların daha gerçekçi ve ulaşılabilir bir çerçevede ele alınabilmesi amacıyla, GZFT analizinde önceliklendirme yapılmasına karar verilmiştir. Bu önceliklendirmede, analizde yer alan hususların ağırlıklandırılması ve SPE’nin bilgi birikimi ve tecrübesi ışığında konuların önem derecesine göre sıralanması yöntemleri uygulanmıştır.</w:t>
      </w:r>
    </w:p>
    <w:p w:rsidR="00BE52DB" w:rsidRDefault="00BE52DB" w:rsidP="00BE52DB">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eastAsia="tr-TR"/>
        </w:rPr>
      </w:pPr>
      <w:r w:rsidRPr="00BE52DB">
        <w:rPr>
          <w:rFonts w:ascii="Times New Roman" w:eastAsia="Times New Roman" w:hAnsi="Times New Roman" w:cs="Times New Roman"/>
          <w:sz w:val="24"/>
          <w:szCs w:val="24"/>
          <w:lang w:eastAsia="tr-TR"/>
        </w:rPr>
        <w:t>Okulumuzun mevcut durumunu ve geleceğini etkileyebilecek, iç ortamdan kaynaklanan ve kurumun kontrol edebildiği koşullar ve eğilimler incelenmiş ve güçlü ve zayıf yönler aşağıda belirtilmiştir.</w:t>
      </w:r>
    </w:p>
    <w:p w:rsidR="00A60565" w:rsidRDefault="00A60565" w:rsidP="00BE52DB">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eastAsia="tr-TR"/>
        </w:rPr>
      </w:pPr>
    </w:p>
    <w:p w:rsidR="00A60565" w:rsidRPr="00BE52DB" w:rsidRDefault="00A60565" w:rsidP="00BE52DB">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eastAsia="tr-TR"/>
        </w:rPr>
      </w:pPr>
    </w:p>
    <w:p w:rsidR="00EE0F6A" w:rsidRPr="00FA620C" w:rsidRDefault="007E6871" w:rsidP="00F827D4">
      <w:pPr>
        <w:pStyle w:val="Balk3"/>
        <w:numPr>
          <w:ilvl w:val="2"/>
          <w:numId w:val="2"/>
        </w:numPr>
        <w:spacing w:after="240"/>
        <w:rPr>
          <w:rFonts w:ascii="Times New Roman" w:hAnsi="Times New Roman" w:cs="Times New Roman"/>
          <w:sz w:val="24"/>
          <w:szCs w:val="24"/>
        </w:rPr>
      </w:pPr>
      <w:bookmarkStart w:id="23" w:name="_Toc167802313"/>
      <w:r w:rsidRPr="00FA620C">
        <w:rPr>
          <w:rFonts w:ascii="Times New Roman" w:hAnsi="Times New Roman" w:cs="Times New Roman"/>
          <w:sz w:val="24"/>
          <w:szCs w:val="24"/>
        </w:rPr>
        <w:t>Güçlü ve Zayıf Yönler</w:t>
      </w:r>
      <w:bookmarkEnd w:id="23"/>
    </w:p>
    <w:p w:rsidR="007E6871" w:rsidRPr="00FA620C" w:rsidRDefault="007E6871" w:rsidP="00BE52DB">
      <w:pPr>
        <w:pStyle w:val="GvdeMetni"/>
        <w:spacing w:line="360" w:lineRule="auto"/>
        <w:ind w:right="125" w:firstLine="708"/>
        <w:jc w:val="both"/>
        <w:rPr>
          <w:rFonts w:ascii="Times New Roman" w:hAnsi="Times New Roman" w:cs="Times New Roman"/>
          <w:sz w:val="24"/>
          <w:szCs w:val="24"/>
        </w:rPr>
      </w:pPr>
      <w:r w:rsidRPr="00FA620C">
        <w:rPr>
          <w:rFonts w:ascii="Times New Roman" w:hAnsi="Times New Roman" w:cs="Times New Roman"/>
          <w:sz w:val="24"/>
          <w:szCs w:val="24"/>
        </w:rPr>
        <w:t>Okulumuzun temel istatistiklerinde verilen okul künyesi, çalışan bilgileri, bina bilgileri, teknolojik kaynak bilgileri ve gelir gider bilgileri ile paydaş anketlerisonucunda ortaya çıkan sorun ve gelişime açık alanlar iç ve dış faktör olarak değerlendirilerek GZFT tablosunda belirtilmiştir. Dolayısıyla olguyu belirten istatistiklerilealgıyı ölçenanketlerdençıkansonuçlartekbiranalizdebirleştirilmiştir.</w:t>
      </w:r>
    </w:p>
    <w:p w:rsidR="007E6871" w:rsidRDefault="007E6871" w:rsidP="00BE52DB">
      <w:pPr>
        <w:pStyle w:val="GvdeMetni"/>
        <w:spacing w:before="160" w:line="360" w:lineRule="auto"/>
        <w:ind w:right="124" w:firstLine="708"/>
        <w:jc w:val="both"/>
        <w:rPr>
          <w:rFonts w:ascii="Times New Roman" w:hAnsi="Times New Roman" w:cs="Times New Roman"/>
          <w:sz w:val="24"/>
          <w:szCs w:val="24"/>
        </w:rPr>
      </w:pPr>
      <w:r w:rsidRPr="00FA620C">
        <w:rPr>
          <w:rFonts w:ascii="Times New Roman" w:hAnsi="Times New Roman" w:cs="Times New Roman"/>
          <w:sz w:val="24"/>
          <w:szCs w:val="24"/>
        </w:rPr>
        <w:t>Kurumun güçlü ve zayıf yönleridonanım, malzeme, çalışan, iş yapma becerisi, kurumsal iletişim gibiçok çeşitlialanlarda kendisinden kaynaklıolangüçlülüklerivezayıflıkları ifadeetmektedirveayrımdatemelolarakokulmüdürü/müdürlüğükapsamındanbakılarakiçfaktörvedışfaktörayrımıyapılmıştır.</w:t>
      </w:r>
    </w:p>
    <w:p w:rsidR="007E6871" w:rsidRPr="00FA620C" w:rsidRDefault="007E6871" w:rsidP="007E6871">
      <w:pPr>
        <w:pStyle w:val="GvdeMetni"/>
        <w:spacing w:before="7"/>
        <w:rPr>
          <w:rFonts w:ascii="Times New Roman" w:hAnsi="Times New Roman" w:cs="Times New Roman"/>
          <w:b/>
          <w:sz w:val="24"/>
          <w:szCs w:val="24"/>
        </w:rPr>
      </w:pPr>
    </w:p>
    <w:tbl>
      <w:tblPr>
        <w:tblStyle w:val="TableNormal"/>
        <w:tblW w:w="0" w:type="auto"/>
        <w:tblInd w:w="11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1664"/>
        <w:gridCol w:w="7579"/>
      </w:tblGrid>
      <w:tr w:rsidR="007E6871" w:rsidRPr="00FA620C" w:rsidTr="00BE52DB">
        <w:trPr>
          <w:trHeight w:val="20"/>
        </w:trPr>
        <w:tc>
          <w:tcPr>
            <w:tcW w:w="9242" w:type="dxa"/>
            <w:gridSpan w:val="2"/>
            <w:tcBorders>
              <w:top w:val="nil"/>
              <w:left w:val="nil"/>
              <w:bottom w:val="nil"/>
              <w:right w:val="nil"/>
            </w:tcBorders>
            <w:shd w:val="clear" w:color="auto" w:fill="5B9BD4"/>
          </w:tcPr>
          <w:p w:rsidR="007E6871" w:rsidRPr="00FA620C" w:rsidRDefault="00EB0574" w:rsidP="00A43ADD">
            <w:pPr>
              <w:pStyle w:val="TableParagraph"/>
              <w:spacing w:before="11"/>
              <w:ind w:left="115"/>
              <w:rPr>
                <w:rFonts w:ascii="Times New Roman" w:hAnsi="Times New Roman" w:cs="Times New Roman"/>
                <w:b/>
                <w:sz w:val="24"/>
                <w:szCs w:val="24"/>
              </w:rPr>
            </w:pPr>
            <w:r>
              <w:rPr>
                <w:rFonts w:ascii="Times New Roman" w:hAnsi="Times New Roman" w:cs="Times New Roman"/>
                <w:b/>
                <w:color w:val="FFFFFF"/>
                <w:sz w:val="24"/>
                <w:szCs w:val="24"/>
              </w:rPr>
              <w:t>Tablo 31.</w:t>
            </w:r>
            <w:r w:rsidR="003C7782">
              <w:rPr>
                <w:rFonts w:ascii="Times New Roman" w:hAnsi="Times New Roman" w:cs="Times New Roman"/>
                <w:b/>
                <w:color w:val="FFFFFF"/>
                <w:sz w:val="24"/>
                <w:szCs w:val="24"/>
              </w:rPr>
              <w:t xml:space="preserve"> Güçlü </w:t>
            </w:r>
            <w:r w:rsidR="007E6871" w:rsidRPr="00FA620C">
              <w:rPr>
                <w:rFonts w:ascii="Times New Roman" w:hAnsi="Times New Roman" w:cs="Times New Roman"/>
                <w:b/>
                <w:color w:val="FFFFFF"/>
                <w:sz w:val="24"/>
                <w:szCs w:val="24"/>
              </w:rPr>
              <w:t>Yönler</w:t>
            </w:r>
          </w:p>
        </w:tc>
      </w:tr>
      <w:tr w:rsidR="007E6871" w:rsidRPr="00FA620C" w:rsidTr="00BE52DB">
        <w:trPr>
          <w:trHeight w:val="20"/>
        </w:trPr>
        <w:tc>
          <w:tcPr>
            <w:tcW w:w="1664" w:type="dxa"/>
            <w:tcBorders>
              <w:top w:val="nil"/>
            </w:tcBorders>
            <w:shd w:val="clear" w:color="auto" w:fill="DEEAF6"/>
          </w:tcPr>
          <w:p w:rsidR="007E6871" w:rsidRPr="00FA620C" w:rsidRDefault="007E6871" w:rsidP="00A43ADD">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Öğrenciler</w:t>
            </w:r>
          </w:p>
        </w:tc>
        <w:tc>
          <w:tcPr>
            <w:tcW w:w="7579" w:type="dxa"/>
            <w:tcBorders>
              <w:top w:val="nil"/>
            </w:tcBorders>
            <w:shd w:val="clear" w:color="auto" w:fill="DEEAF6"/>
          </w:tcPr>
          <w:p w:rsidR="007E6871" w:rsidRPr="00FA620C" w:rsidRDefault="007E6871" w:rsidP="00A43ADD">
            <w:pPr>
              <w:pStyle w:val="TableParagraph"/>
              <w:spacing w:before="0" w:line="270" w:lineRule="atLeast"/>
              <w:ind w:left="109" w:right="852"/>
              <w:rPr>
                <w:rFonts w:ascii="Times New Roman" w:hAnsi="Times New Roman" w:cs="Times New Roman"/>
                <w:sz w:val="24"/>
                <w:szCs w:val="24"/>
              </w:rPr>
            </w:pPr>
            <w:r w:rsidRPr="00FA620C">
              <w:rPr>
                <w:rFonts w:ascii="Times New Roman" w:hAnsi="Times New Roman" w:cs="Times New Roman"/>
                <w:sz w:val="24"/>
                <w:szCs w:val="24"/>
              </w:rPr>
              <w:t>Kasabasınırlarıdışındabulunanbiryerleşimbirimindentaşımalıolarakgelenöğrencilerimizinolmaması.Öğrencilerimiz</w:t>
            </w:r>
            <w:r w:rsidR="003867BA">
              <w:rPr>
                <w:rFonts w:ascii="Times New Roman" w:hAnsi="Times New Roman" w:cs="Times New Roman"/>
                <w:sz w:val="24"/>
                <w:szCs w:val="24"/>
              </w:rPr>
              <w:t>Kale</w:t>
            </w:r>
            <w:r w:rsidRPr="00FA620C">
              <w:rPr>
                <w:rFonts w:ascii="Times New Roman" w:hAnsi="Times New Roman" w:cs="Times New Roman"/>
                <w:sz w:val="24"/>
                <w:szCs w:val="24"/>
              </w:rPr>
              <w:t>lüolduğuiçinokulu,çevreyibenimsemeveuyumsağlamasorunlarıyaşamıyor.</w:t>
            </w:r>
          </w:p>
        </w:tc>
      </w:tr>
      <w:tr w:rsidR="007E6871" w:rsidRPr="00FA620C" w:rsidTr="00BE52DB">
        <w:trPr>
          <w:trHeight w:val="20"/>
        </w:trPr>
        <w:tc>
          <w:tcPr>
            <w:tcW w:w="1664" w:type="dxa"/>
          </w:tcPr>
          <w:p w:rsidR="007E6871" w:rsidRPr="00FA620C" w:rsidRDefault="007E6871" w:rsidP="00A43ADD">
            <w:pPr>
              <w:pStyle w:val="TableParagraph"/>
              <w:spacing w:before="0" w:line="268" w:lineRule="exact"/>
              <w:ind w:left="110"/>
              <w:rPr>
                <w:rFonts w:ascii="Times New Roman" w:hAnsi="Times New Roman" w:cs="Times New Roman"/>
                <w:b/>
                <w:sz w:val="24"/>
                <w:szCs w:val="24"/>
              </w:rPr>
            </w:pPr>
            <w:r w:rsidRPr="00FA620C">
              <w:rPr>
                <w:rFonts w:ascii="Times New Roman" w:hAnsi="Times New Roman" w:cs="Times New Roman"/>
                <w:b/>
                <w:sz w:val="24"/>
                <w:szCs w:val="24"/>
              </w:rPr>
              <w:t>Çalışanlar</w:t>
            </w:r>
          </w:p>
        </w:tc>
        <w:tc>
          <w:tcPr>
            <w:tcW w:w="7579" w:type="dxa"/>
          </w:tcPr>
          <w:p w:rsidR="007E6871" w:rsidRPr="00FA620C" w:rsidRDefault="007E6871" w:rsidP="00A43ADD">
            <w:pPr>
              <w:pStyle w:val="TableParagraph"/>
              <w:spacing w:before="0" w:line="268" w:lineRule="exact"/>
              <w:ind w:left="109"/>
              <w:rPr>
                <w:rFonts w:ascii="Times New Roman" w:hAnsi="Times New Roman" w:cs="Times New Roman"/>
                <w:sz w:val="24"/>
                <w:szCs w:val="24"/>
              </w:rPr>
            </w:pPr>
            <w:r w:rsidRPr="00FA620C">
              <w:rPr>
                <w:rFonts w:ascii="Times New Roman" w:hAnsi="Times New Roman" w:cs="Times New Roman"/>
                <w:sz w:val="24"/>
                <w:szCs w:val="24"/>
              </w:rPr>
              <w:t>Gençveisteklibireylerdenoluşması,</w:t>
            </w:r>
          </w:p>
          <w:p w:rsidR="007E6871" w:rsidRPr="00FA620C" w:rsidRDefault="007E6871" w:rsidP="00A43ADD">
            <w:pPr>
              <w:pStyle w:val="TableParagraph"/>
              <w:spacing w:before="0" w:line="247" w:lineRule="exact"/>
              <w:ind w:left="109"/>
              <w:rPr>
                <w:rFonts w:ascii="Times New Roman" w:hAnsi="Times New Roman" w:cs="Times New Roman"/>
                <w:sz w:val="24"/>
                <w:szCs w:val="24"/>
              </w:rPr>
            </w:pPr>
            <w:r w:rsidRPr="00FA620C">
              <w:rPr>
                <w:rFonts w:ascii="Times New Roman" w:hAnsi="Times New Roman" w:cs="Times New Roman"/>
                <w:sz w:val="24"/>
                <w:szCs w:val="24"/>
              </w:rPr>
              <w:t>Çalışanlararasındabirlikberaberlikruhununhakimolması.</w:t>
            </w:r>
          </w:p>
        </w:tc>
      </w:tr>
      <w:tr w:rsidR="007E6871" w:rsidRPr="00FA620C" w:rsidTr="00BE52DB">
        <w:trPr>
          <w:trHeight w:val="20"/>
        </w:trPr>
        <w:tc>
          <w:tcPr>
            <w:tcW w:w="1664" w:type="dxa"/>
            <w:shd w:val="clear" w:color="auto" w:fill="DEEAF6"/>
          </w:tcPr>
          <w:p w:rsidR="007E6871" w:rsidRPr="00FA620C" w:rsidRDefault="007E6871" w:rsidP="00A43ADD">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Veliler</w:t>
            </w:r>
          </w:p>
        </w:tc>
        <w:tc>
          <w:tcPr>
            <w:tcW w:w="7579" w:type="dxa"/>
            <w:shd w:val="clear" w:color="auto" w:fill="DEEAF6"/>
          </w:tcPr>
          <w:p w:rsidR="007E6871" w:rsidRPr="00FA620C" w:rsidRDefault="007E6871" w:rsidP="00A43ADD">
            <w:pPr>
              <w:pStyle w:val="TableParagraph"/>
              <w:ind w:left="109"/>
              <w:rPr>
                <w:rFonts w:ascii="Times New Roman" w:hAnsi="Times New Roman" w:cs="Times New Roman"/>
                <w:sz w:val="24"/>
                <w:szCs w:val="24"/>
              </w:rPr>
            </w:pPr>
            <w:r w:rsidRPr="00FA620C">
              <w:rPr>
                <w:rFonts w:ascii="Times New Roman" w:hAnsi="Times New Roman" w:cs="Times New Roman"/>
                <w:sz w:val="24"/>
                <w:szCs w:val="24"/>
              </w:rPr>
              <w:t>Okulumuzunbulunduğukasabadaçalışanannesayısıazdır,bayanvelilerimizintamamınayakınıevhanımıdır.Dolayısıylabayanvelilerimizinçocuklarınınfiziksel,duygusalvb.</w:t>
            </w:r>
            <w:r w:rsidR="001C793A" w:rsidRPr="00FA620C">
              <w:rPr>
                <w:rFonts w:ascii="Times New Roman" w:hAnsi="Times New Roman" w:cs="Times New Roman"/>
                <w:sz w:val="24"/>
                <w:szCs w:val="24"/>
              </w:rPr>
              <w:t>I</w:t>
            </w:r>
            <w:r w:rsidRPr="00FA620C">
              <w:rPr>
                <w:rFonts w:ascii="Times New Roman" w:hAnsi="Times New Roman" w:cs="Times New Roman"/>
                <w:sz w:val="24"/>
                <w:szCs w:val="24"/>
              </w:rPr>
              <w:t>htiyaçlarıileilgilenmeimkanıçalışanbiranneye</w:t>
            </w:r>
            <w:r w:rsidR="001C793A">
              <w:rPr>
                <w:rFonts w:ascii="Times New Roman" w:hAnsi="Times New Roman" w:cs="Times New Roman"/>
                <w:sz w:val="24"/>
                <w:szCs w:val="24"/>
              </w:rPr>
              <w:t xml:space="preserve"> gore </w:t>
            </w:r>
            <w:r w:rsidRPr="00FA620C">
              <w:rPr>
                <w:rFonts w:ascii="Times New Roman" w:hAnsi="Times New Roman" w:cs="Times New Roman"/>
                <w:sz w:val="24"/>
                <w:szCs w:val="24"/>
              </w:rPr>
              <w:t>dahafazladır.</w:t>
            </w:r>
          </w:p>
        </w:tc>
      </w:tr>
      <w:tr w:rsidR="007E6871" w:rsidRPr="00FA620C" w:rsidTr="00BE52DB">
        <w:trPr>
          <w:trHeight w:val="20"/>
        </w:trPr>
        <w:tc>
          <w:tcPr>
            <w:tcW w:w="1664" w:type="dxa"/>
          </w:tcPr>
          <w:p w:rsidR="007E6871" w:rsidRPr="00FA620C" w:rsidRDefault="007E6871" w:rsidP="00A43ADD">
            <w:pPr>
              <w:pStyle w:val="TableParagraph"/>
              <w:spacing w:line="247" w:lineRule="exact"/>
              <w:ind w:left="110"/>
              <w:rPr>
                <w:rFonts w:ascii="Times New Roman" w:hAnsi="Times New Roman" w:cs="Times New Roman"/>
                <w:b/>
                <w:sz w:val="24"/>
                <w:szCs w:val="24"/>
              </w:rPr>
            </w:pPr>
            <w:r w:rsidRPr="00FA620C">
              <w:rPr>
                <w:rFonts w:ascii="Times New Roman" w:hAnsi="Times New Roman" w:cs="Times New Roman"/>
                <w:b/>
                <w:sz w:val="24"/>
                <w:szCs w:val="24"/>
              </w:rPr>
              <w:t>BinaveYerleşke</w:t>
            </w:r>
          </w:p>
        </w:tc>
        <w:tc>
          <w:tcPr>
            <w:tcW w:w="7579" w:type="dxa"/>
          </w:tcPr>
          <w:p w:rsidR="007E6871" w:rsidRPr="00FA620C" w:rsidRDefault="007E6871" w:rsidP="00A43ADD">
            <w:pPr>
              <w:pStyle w:val="TableParagraph"/>
              <w:spacing w:line="247" w:lineRule="exact"/>
              <w:ind w:left="109"/>
              <w:rPr>
                <w:rFonts w:ascii="Times New Roman" w:hAnsi="Times New Roman" w:cs="Times New Roman"/>
                <w:sz w:val="24"/>
                <w:szCs w:val="24"/>
              </w:rPr>
            </w:pPr>
            <w:r w:rsidRPr="00FA620C">
              <w:rPr>
                <w:rFonts w:ascii="Times New Roman" w:hAnsi="Times New Roman" w:cs="Times New Roman"/>
                <w:sz w:val="24"/>
                <w:szCs w:val="24"/>
              </w:rPr>
              <w:t>Okulumuzundoktorlusağlıkocağınayakınolması.</w:t>
            </w:r>
          </w:p>
        </w:tc>
      </w:tr>
      <w:tr w:rsidR="007E6871" w:rsidRPr="00FA620C" w:rsidTr="00BE52DB">
        <w:trPr>
          <w:cantSplit/>
          <w:trHeight w:val="20"/>
        </w:trPr>
        <w:tc>
          <w:tcPr>
            <w:tcW w:w="1664" w:type="dxa"/>
            <w:shd w:val="clear" w:color="auto" w:fill="DEEAF6"/>
          </w:tcPr>
          <w:p w:rsidR="007E6871" w:rsidRPr="00FA620C" w:rsidRDefault="007E6871" w:rsidP="00A43ADD">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Donanım</w:t>
            </w:r>
          </w:p>
        </w:tc>
        <w:tc>
          <w:tcPr>
            <w:tcW w:w="7579" w:type="dxa"/>
            <w:shd w:val="clear" w:color="auto" w:fill="DEEAF6"/>
          </w:tcPr>
          <w:p w:rsidR="007E6871" w:rsidRPr="00FA620C" w:rsidRDefault="007E6871" w:rsidP="007E6871">
            <w:pPr>
              <w:pStyle w:val="TableParagraph"/>
              <w:spacing w:before="0" w:line="246" w:lineRule="exact"/>
              <w:ind w:left="109"/>
              <w:rPr>
                <w:rFonts w:ascii="Times New Roman" w:hAnsi="Times New Roman" w:cs="Times New Roman"/>
                <w:sz w:val="24"/>
                <w:szCs w:val="24"/>
              </w:rPr>
            </w:pPr>
            <w:r w:rsidRPr="00FA620C">
              <w:rPr>
                <w:rFonts w:ascii="Times New Roman" w:hAnsi="Times New Roman" w:cs="Times New Roman"/>
                <w:sz w:val="24"/>
                <w:szCs w:val="24"/>
              </w:rPr>
              <w:t xml:space="preserve">Sınıflarımızdaetkileşimlitahtalarınolması. </w:t>
            </w:r>
          </w:p>
          <w:p w:rsidR="007E6871" w:rsidRPr="00FA620C" w:rsidRDefault="007E6871" w:rsidP="007E6871">
            <w:pPr>
              <w:pStyle w:val="TableParagraph"/>
              <w:spacing w:before="0" w:line="246" w:lineRule="exact"/>
              <w:ind w:left="109"/>
              <w:rPr>
                <w:rFonts w:ascii="Times New Roman" w:hAnsi="Times New Roman" w:cs="Times New Roman"/>
                <w:sz w:val="24"/>
                <w:szCs w:val="24"/>
              </w:rPr>
            </w:pPr>
            <w:r w:rsidRPr="00FA620C">
              <w:rPr>
                <w:rFonts w:ascii="Times New Roman" w:hAnsi="Times New Roman" w:cs="Times New Roman"/>
                <w:sz w:val="24"/>
                <w:szCs w:val="24"/>
              </w:rPr>
              <w:t>Fiber internet ağınınolması</w:t>
            </w:r>
          </w:p>
        </w:tc>
      </w:tr>
      <w:tr w:rsidR="007E6871" w:rsidRPr="00FA620C" w:rsidTr="00BE52DB">
        <w:trPr>
          <w:trHeight w:val="20"/>
        </w:trPr>
        <w:tc>
          <w:tcPr>
            <w:tcW w:w="1664" w:type="dxa"/>
          </w:tcPr>
          <w:p w:rsidR="007E6871" w:rsidRPr="00FA620C" w:rsidRDefault="007E6871" w:rsidP="00A43ADD">
            <w:pPr>
              <w:pStyle w:val="TableParagraph"/>
              <w:spacing w:before="0" w:line="246" w:lineRule="exact"/>
              <w:ind w:left="110"/>
              <w:rPr>
                <w:rFonts w:ascii="Times New Roman" w:hAnsi="Times New Roman" w:cs="Times New Roman"/>
                <w:b/>
                <w:sz w:val="24"/>
                <w:szCs w:val="24"/>
              </w:rPr>
            </w:pPr>
            <w:r w:rsidRPr="00FA620C">
              <w:rPr>
                <w:rFonts w:ascii="Times New Roman" w:hAnsi="Times New Roman" w:cs="Times New Roman"/>
                <w:b/>
                <w:sz w:val="24"/>
                <w:szCs w:val="24"/>
              </w:rPr>
              <w:t>Bütçe</w:t>
            </w:r>
          </w:p>
        </w:tc>
        <w:tc>
          <w:tcPr>
            <w:tcW w:w="7579" w:type="dxa"/>
          </w:tcPr>
          <w:p w:rsidR="007E6871" w:rsidRPr="00FA620C" w:rsidRDefault="007E6871" w:rsidP="00A43ADD">
            <w:pPr>
              <w:pStyle w:val="TableParagraph"/>
              <w:spacing w:before="0" w:line="246" w:lineRule="exact"/>
              <w:ind w:left="109"/>
              <w:rPr>
                <w:rFonts w:ascii="Times New Roman" w:hAnsi="Times New Roman" w:cs="Times New Roman"/>
                <w:sz w:val="24"/>
                <w:szCs w:val="24"/>
              </w:rPr>
            </w:pPr>
            <w:r w:rsidRPr="00FA620C">
              <w:rPr>
                <w:rFonts w:ascii="Times New Roman" w:hAnsi="Times New Roman" w:cs="Times New Roman"/>
                <w:sz w:val="24"/>
                <w:szCs w:val="24"/>
              </w:rPr>
              <w:t>OkulAileBirliği’ninolması.</w:t>
            </w:r>
          </w:p>
        </w:tc>
      </w:tr>
      <w:tr w:rsidR="007E6871" w:rsidRPr="00FA620C" w:rsidTr="00BE52DB">
        <w:trPr>
          <w:trHeight w:val="20"/>
        </w:trPr>
        <w:tc>
          <w:tcPr>
            <w:tcW w:w="1664" w:type="dxa"/>
            <w:shd w:val="clear" w:color="auto" w:fill="DEEAF6"/>
          </w:tcPr>
          <w:p w:rsidR="007E6871" w:rsidRPr="00FA620C" w:rsidRDefault="007E6871" w:rsidP="00A43ADD">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YönetimSüreçleri</w:t>
            </w:r>
          </w:p>
        </w:tc>
        <w:tc>
          <w:tcPr>
            <w:tcW w:w="7579" w:type="dxa"/>
            <w:shd w:val="clear" w:color="auto" w:fill="DEEAF6"/>
          </w:tcPr>
          <w:p w:rsidR="007E6871" w:rsidRPr="00FA620C" w:rsidRDefault="007E6871" w:rsidP="00A43ADD">
            <w:pPr>
              <w:pStyle w:val="TableParagraph"/>
              <w:spacing w:before="0" w:line="270" w:lineRule="atLeast"/>
              <w:ind w:left="109"/>
              <w:rPr>
                <w:rFonts w:ascii="Times New Roman" w:hAnsi="Times New Roman" w:cs="Times New Roman"/>
                <w:sz w:val="24"/>
                <w:szCs w:val="24"/>
              </w:rPr>
            </w:pPr>
            <w:r w:rsidRPr="00FA620C">
              <w:rPr>
                <w:rFonts w:ascii="Times New Roman" w:hAnsi="Times New Roman" w:cs="Times New Roman"/>
                <w:sz w:val="24"/>
                <w:szCs w:val="24"/>
              </w:rPr>
              <w:t>Okulyönetimininöğrencimerkezlibiryaklaşımla,önleyiciçalışmalarla,risklerdenkoruyucupolitikalaruygulayarakyasalsorumluluklarınıeniyi şekildeyerinegetirmeyeçalışması.</w:t>
            </w:r>
          </w:p>
        </w:tc>
      </w:tr>
      <w:tr w:rsidR="007E6871" w:rsidRPr="00FA620C" w:rsidTr="00BE52DB">
        <w:trPr>
          <w:trHeight w:val="20"/>
        </w:trPr>
        <w:tc>
          <w:tcPr>
            <w:tcW w:w="1664" w:type="dxa"/>
          </w:tcPr>
          <w:p w:rsidR="007E6871" w:rsidRPr="00FA620C" w:rsidRDefault="007E6871" w:rsidP="00A43ADD">
            <w:pPr>
              <w:pStyle w:val="TableParagraph"/>
              <w:spacing w:before="0" w:line="246" w:lineRule="exact"/>
              <w:ind w:left="110"/>
              <w:rPr>
                <w:rFonts w:ascii="Times New Roman" w:hAnsi="Times New Roman" w:cs="Times New Roman"/>
                <w:b/>
                <w:sz w:val="24"/>
                <w:szCs w:val="24"/>
              </w:rPr>
            </w:pPr>
            <w:r w:rsidRPr="00FA620C">
              <w:rPr>
                <w:rFonts w:ascii="Times New Roman" w:hAnsi="Times New Roman" w:cs="Times New Roman"/>
                <w:b/>
                <w:sz w:val="24"/>
                <w:szCs w:val="24"/>
              </w:rPr>
              <w:t>İletişimSüreçleri</w:t>
            </w:r>
          </w:p>
        </w:tc>
        <w:tc>
          <w:tcPr>
            <w:tcW w:w="7579" w:type="dxa"/>
          </w:tcPr>
          <w:p w:rsidR="007E6871" w:rsidRPr="00FA620C" w:rsidRDefault="007E6871" w:rsidP="00A43ADD">
            <w:pPr>
              <w:pStyle w:val="TableParagraph"/>
              <w:spacing w:before="0" w:line="246" w:lineRule="exact"/>
              <w:ind w:left="109"/>
              <w:rPr>
                <w:rFonts w:ascii="Times New Roman" w:hAnsi="Times New Roman" w:cs="Times New Roman"/>
                <w:sz w:val="24"/>
                <w:szCs w:val="24"/>
              </w:rPr>
            </w:pPr>
            <w:r w:rsidRPr="00FA620C">
              <w:rPr>
                <w:rFonts w:ascii="Times New Roman" w:hAnsi="Times New Roman" w:cs="Times New Roman"/>
                <w:sz w:val="24"/>
                <w:szCs w:val="24"/>
              </w:rPr>
              <w:t>Diğerokulvekurumlarlailetişimingüçlüolması.</w:t>
            </w:r>
          </w:p>
        </w:tc>
      </w:tr>
    </w:tbl>
    <w:p w:rsidR="007E6871" w:rsidRPr="00FA620C" w:rsidRDefault="007E6871" w:rsidP="007E6871">
      <w:pPr>
        <w:pStyle w:val="GvdeMetni"/>
        <w:spacing w:before="3"/>
        <w:rPr>
          <w:rFonts w:ascii="Times New Roman" w:hAnsi="Times New Roman" w:cs="Times New Roman"/>
          <w:b/>
          <w:sz w:val="24"/>
          <w:szCs w:val="24"/>
        </w:rPr>
      </w:pPr>
    </w:p>
    <w:tbl>
      <w:tblPr>
        <w:tblStyle w:val="TableNormal"/>
        <w:tblW w:w="0" w:type="auto"/>
        <w:tblInd w:w="11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1689"/>
        <w:gridCol w:w="7796"/>
      </w:tblGrid>
      <w:tr w:rsidR="007E6871" w:rsidRPr="00FA620C" w:rsidTr="00785782">
        <w:trPr>
          <w:trHeight w:val="19"/>
        </w:trPr>
        <w:tc>
          <w:tcPr>
            <w:tcW w:w="9485" w:type="dxa"/>
            <w:gridSpan w:val="2"/>
            <w:tcBorders>
              <w:top w:val="nil"/>
              <w:left w:val="nil"/>
              <w:bottom w:val="nil"/>
              <w:right w:val="nil"/>
            </w:tcBorders>
            <w:shd w:val="clear" w:color="auto" w:fill="5B9BD4"/>
          </w:tcPr>
          <w:p w:rsidR="007E6871" w:rsidRPr="00FA620C" w:rsidRDefault="007E6871" w:rsidP="00EB0574">
            <w:pPr>
              <w:pStyle w:val="TableParagraph"/>
              <w:spacing w:before="11"/>
              <w:ind w:left="115"/>
              <w:rPr>
                <w:rFonts w:ascii="Times New Roman" w:hAnsi="Times New Roman" w:cs="Times New Roman"/>
                <w:b/>
                <w:sz w:val="24"/>
                <w:szCs w:val="24"/>
              </w:rPr>
            </w:pPr>
            <w:r w:rsidRPr="00FA620C">
              <w:rPr>
                <w:rFonts w:ascii="Times New Roman" w:hAnsi="Times New Roman" w:cs="Times New Roman"/>
                <w:b/>
                <w:color w:val="FFFFFF"/>
                <w:sz w:val="24"/>
                <w:szCs w:val="24"/>
              </w:rPr>
              <w:lastRenderedPageBreak/>
              <w:t>Tablo</w:t>
            </w:r>
            <w:r w:rsidR="00EB0574">
              <w:rPr>
                <w:rFonts w:ascii="Times New Roman" w:hAnsi="Times New Roman" w:cs="Times New Roman"/>
                <w:b/>
                <w:color w:val="FFFFFF"/>
                <w:sz w:val="24"/>
                <w:szCs w:val="24"/>
              </w:rPr>
              <w:t xml:space="preserve"> 32.</w:t>
            </w:r>
            <w:r w:rsidRPr="00FA620C">
              <w:rPr>
                <w:rFonts w:ascii="Times New Roman" w:hAnsi="Times New Roman" w:cs="Times New Roman"/>
                <w:b/>
                <w:color w:val="FFFFFF"/>
                <w:sz w:val="24"/>
                <w:szCs w:val="24"/>
              </w:rPr>
              <w:t>ZayıfYönler</w:t>
            </w:r>
          </w:p>
        </w:tc>
      </w:tr>
      <w:tr w:rsidR="007E6871" w:rsidRPr="00FA620C" w:rsidTr="00785782">
        <w:trPr>
          <w:trHeight w:val="19"/>
        </w:trPr>
        <w:tc>
          <w:tcPr>
            <w:tcW w:w="1689" w:type="dxa"/>
            <w:tcBorders>
              <w:top w:val="nil"/>
            </w:tcBorders>
            <w:shd w:val="clear" w:color="auto" w:fill="DEEAF6"/>
          </w:tcPr>
          <w:p w:rsidR="007E6871" w:rsidRPr="00FA620C" w:rsidRDefault="007E6871" w:rsidP="00A43ADD">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Öğrenciler</w:t>
            </w:r>
          </w:p>
        </w:tc>
        <w:tc>
          <w:tcPr>
            <w:tcW w:w="7795" w:type="dxa"/>
            <w:tcBorders>
              <w:top w:val="nil"/>
            </w:tcBorders>
            <w:shd w:val="clear" w:color="auto" w:fill="DEEAF6"/>
          </w:tcPr>
          <w:p w:rsidR="007E6871" w:rsidRPr="00FA620C" w:rsidRDefault="007E6871" w:rsidP="001969D1">
            <w:pPr>
              <w:pStyle w:val="TableParagraph"/>
              <w:ind w:left="109"/>
              <w:rPr>
                <w:rFonts w:ascii="Times New Roman" w:hAnsi="Times New Roman" w:cs="Times New Roman"/>
                <w:sz w:val="24"/>
                <w:szCs w:val="24"/>
              </w:rPr>
            </w:pPr>
            <w:r w:rsidRPr="00FA620C">
              <w:rPr>
                <w:rFonts w:ascii="Times New Roman" w:hAnsi="Times New Roman" w:cs="Times New Roman"/>
                <w:sz w:val="24"/>
                <w:szCs w:val="24"/>
              </w:rPr>
              <w:t>Öğrencilerimizinörf-adetlerini,kendiözkültürlerini,millivemanevideğerlerinitanıma,evrenseldeğerleriçindekoruyup</w:t>
            </w:r>
            <w:r w:rsidR="001969D1">
              <w:rPr>
                <w:rFonts w:ascii="Times New Roman" w:hAnsi="Times New Roman" w:cs="Times New Roman"/>
                <w:sz w:val="24"/>
                <w:szCs w:val="24"/>
              </w:rPr>
              <w:t>g</w:t>
            </w:r>
            <w:r w:rsidRPr="00FA620C">
              <w:rPr>
                <w:rFonts w:ascii="Times New Roman" w:hAnsi="Times New Roman" w:cs="Times New Roman"/>
                <w:sz w:val="24"/>
                <w:szCs w:val="24"/>
              </w:rPr>
              <w:t>eliştirmevegeleceknesillereaktarma,bilgivebecerileriniartırma,kendinigeliştirmekonusundailgisizolması.</w:t>
            </w:r>
          </w:p>
        </w:tc>
      </w:tr>
      <w:tr w:rsidR="007E6871" w:rsidRPr="00FA620C" w:rsidTr="00785782">
        <w:trPr>
          <w:trHeight w:val="19"/>
        </w:trPr>
        <w:tc>
          <w:tcPr>
            <w:tcW w:w="1689" w:type="dxa"/>
          </w:tcPr>
          <w:p w:rsidR="007E6871" w:rsidRPr="00FA620C" w:rsidRDefault="007E6871" w:rsidP="00A43ADD">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Çalışanlar</w:t>
            </w:r>
          </w:p>
        </w:tc>
        <w:tc>
          <w:tcPr>
            <w:tcW w:w="7795" w:type="dxa"/>
          </w:tcPr>
          <w:p w:rsidR="007E6871" w:rsidRPr="00FA620C" w:rsidRDefault="007E6871" w:rsidP="00A43ADD">
            <w:pPr>
              <w:pStyle w:val="TableParagraph"/>
              <w:spacing w:before="2" w:line="300" w:lineRule="auto"/>
              <w:ind w:left="109"/>
              <w:rPr>
                <w:rFonts w:ascii="Times New Roman" w:hAnsi="Times New Roman" w:cs="Times New Roman"/>
                <w:sz w:val="24"/>
                <w:szCs w:val="24"/>
              </w:rPr>
            </w:pPr>
            <w:r w:rsidRPr="00FA620C">
              <w:rPr>
                <w:rFonts w:ascii="Times New Roman" w:hAnsi="Times New Roman" w:cs="Times New Roman"/>
                <w:sz w:val="24"/>
                <w:szCs w:val="24"/>
              </w:rPr>
              <w:t>Tümçalışanlarınbazıkonulardadiğerçalışanlarıngösterdiğiözenivehassasiyetigöstermemesiveokulgenelindeplanlananbiraktiviteyleilgiliüzerinedüşengörevvesorumluluğubelirlenensüredetamamlamaması.</w:t>
            </w:r>
          </w:p>
          <w:p w:rsidR="007E6871" w:rsidRPr="00FA620C" w:rsidRDefault="007E6871" w:rsidP="00A43ADD">
            <w:pPr>
              <w:pStyle w:val="TableParagraph"/>
              <w:spacing w:before="0"/>
              <w:ind w:left="109"/>
              <w:rPr>
                <w:rFonts w:ascii="Times New Roman" w:hAnsi="Times New Roman" w:cs="Times New Roman"/>
                <w:sz w:val="24"/>
                <w:szCs w:val="24"/>
              </w:rPr>
            </w:pPr>
            <w:r w:rsidRPr="00FA620C">
              <w:rPr>
                <w:rFonts w:ascii="Times New Roman" w:hAnsi="Times New Roman" w:cs="Times New Roman"/>
                <w:sz w:val="24"/>
                <w:szCs w:val="24"/>
              </w:rPr>
              <w:t>Öğretmenkadrosununhersenesirkülasyonhalindeolması.</w:t>
            </w:r>
          </w:p>
        </w:tc>
      </w:tr>
      <w:tr w:rsidR="007E6871" w:rsidRPr="00FA620C" w:rsidTr="00785782">
        <w:trPr>
          <w:trHeight w:val="19"/>
        </w:trPr>
        <w:tc>
          <w:tcPr>
            <w:tcW w:w="1689" w:type="dxa"/>
            <w:shd w:val="clear" w:color="auto" w:fill="DEEAF6"/>
          </w:tcPr>
          <w:p w:rsidR="007E6871" w:rsidRPr="00FA620C" w:rsidRDefault="007E6871" w:rsidP="00A43ADD">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Veliler</w:t>
            </w:r>
          </w:p>
        </w:tc>
        <w:tc>
          <w:tcPr>
            <w:tcW w:w="7795" w:type="dxa"/>
            <w:shd w:val="clear" w:color="auto" w:fill="DEEAF6"/>
          </w:tcPr>
          <w:p w:rsidR="007E6871" w:rsidRPr="00FA620C" w:rsidRDefault="007E6871" w:rsidP="001969D1">
            <w:pPr>
              <w:pStyle w:val="TableParagraph"/>
              <w:spacing w:line="300" w:lineRule="auto"/>
              <w:ind w:left="109" w:right="106"/>
              <w:rPr>
                <w:rFonts w:ascii="Times New Roman" w:hAnsi="Times New Roman" w:cs="Times New Roman"/>
                <w:sz w:val="24"/>
                <w:szCs w:val="24"/>
              </w:rPr>
            </w:pPr>
            <w:r w:rsidRPr="00FA620C">
              <w:rPr>
                <w:rFonts w:ascii="Times New Roman" w:hAnsi="Times New Roman" w:cs="Times New Roman"/>
                <w:sz w:val="24"/>
                <w:szCs w:val="24"/>
              </w:rPr>
              <w:t>Velilerinyapılantoplantılarakatılımınınazlığı.Velilerineğitimdüzeylerinindüşükolması.Erkekvelilerimizinbüyükçoğunluğununişinedeniyle(şehirdışındayatılıolarakinşaatve</w:t>
            </w:r>
            <w:r w:rsidR="001969D1">
              <w:rPr>
                <w:rFonts w:ascii="Times New Roman" w:hAnsi="Times New Roman" w:cs="Times New Roman"/>
                <w:sz w:val="24"/>
                <w:szCs w:val="24"/>
              </w:rPr>
              <w:t>ya</w:t>
            </w:r>
            <w:r w:rsidRPr="00FA620C">
              <w:rPr>
                <w:rFonts w:ascii="Times New Roman" w:hAnsi="Times New Roman" w:cs="Times New Roman"/>
                <w:sz w:val="24"/>
                <w:szCs w:val="24"/>
              </w:rPr>
              <w:t>mermerişindeçalışma)çocuklarıileyeterince</w:t>
            </w:r>
            <w:r w:rsidR="001969D1">
              <w:rPr>
                <w:rFonts w:ascii="Times New Roman" w:hAnsi="Times New Roman" w:cs="Times New Roman"/>
                <w:sz w:val="24"/>
                <w:szCs w:val="24"/>
              </w:rPr>
              <w:t xml:space="preserve">ilgilenememesi. </w:t>
            </w:r>
            <w:r w:rsidRPr="00FA620C">
              <w:rPr>
                <w:rFonts w:ascii="Times New Roman" w:hAnsi="Times New Roman" w:cs="Times New Roman"/>
                <w:sz w:val="24"/>
                <w:szCs w:val="24"/>
              </w:rPr>
              <w:t>Velilerinöfkekontrolüsağlayamayan, sorunlarınıolumsuz proble</w:t>
            </w:r>
            <w:r w:rsidR="001969D1">
              <w:rPr>
                <w:rFonts w:ascii="Times New Roman" w:hAnsi="Times New Roman" w:cs="Times New Roman"/>
                <w:sz w:val="24"/>
                <w:szCs w:val="24"/>
              </w:rPr>
              <w:t>m veçatışmaçözmeyöntemlerine</w:t>
            </w:r>
            <w:r w:rsidRPr="00FA620C">
              <w:rPr>
                <w:rFonts w:ascii="Times New Roman" w:hAnsi="Times New Roman" w:cs="Times New Roman"/>
                <w:sz w:val="24"/>
                <w:szCs w:val="24"/>
              </w:rPr>
              <w:t>başvurarakçözen,empatikurma,etkilidinlemevekendinikırıcı,argovbsözcüklerkullanmadanifadeetmebecerisindenyoksun,sosyalbeceridüzeyidüşüköğrencileryetiştirmeleri.</w:t>
            </w:r>
          </w:p>
        </w:tc>
      </w:tr>
      <w:tr w:rsidR="007E6871" w:rsidRPr="00FA620C" w:rsidTr="00785782">
        <w:trPr>
          <w:trHeight w:val="19"/>
        </w:trPr>
        <w:tc>
          <w:tcPr>
            <w:tcW w:w="1689" w:type="dxa"/>
          </w:tcPr>
          <w:p w:rsidR="007E6871" w:rsidRPr="00FA620C" w:rsidRDefault="007E6871" w:rsidP="00A43ADD">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BinaveYerleşke</w:t>
            </w:r>
          </w:p>
        </w:tc>
        <w:tc>
          <w:tcPr>
            <w:tcW w:w="7795" w:type="dxa"/>
          </w:tcPr>
          <w:p w:rsidR="007E6871" w:rsidRPr="00FA620C" w:rsidRDefault="007E6871" w:rsidP="00497E9A">
            <w:pPr>
              <w:pStyle w:val="TableParagraph"/>
              <w:spacing w:line="300" w:lineRule="auto"/>
              <w:ind w:left="109"/>
              <w:rPr>
                <w:rFonts w:ascii="Times New Roman" w:hAnsi="Times New Roman" w:cs="Times New Roman"/>
                <w:sz w:val="24"/>
                <w:szCs w:val="24"/>
              </w:rPr>
            </w:pPr>
            <w:r w:rsidRPr="00FA620C">
              <w:rPr>
                <w:rFonts w:ascii="Times New Roman" w:hAnsi="Times New Roman" w:cs="Times New Roman"/>
                <w:sz w:val="24"/>
                <w:szCs w:val="24"/>
              </w:rPr>
              <w:t>Ulaşımınınkısıtlıoluşu. Şehirmerkezine, öğrencilerineğitimöğretimleilgiliihtiyaçlarınıkarşılayabileceklerialanlarauzakolması.Sınıflarınyetersizolması.Fenlaboratuvarı,resim-teknolojitasarımatölyesi,sporsalonu,kantin,öğrencigiyinmeodası,etütodası,veligörüşmeodası,konferanssalonu,kamelya(okulbahçesinde)gibifizikimekanlarınbulunmaması.</w:t>
            </w:r>
          </w:p>
        </w:tc>
      </w:tr>
      <w:tr w:rsidR="007E6871" w:rsidRPr="00FA620C" w:rsidTr="00785782">
        <w:trPr>
          <w:trHeight w:val="19"/>
        </w:trPr>
        <w:tc>
          <w:tcPr>
            <w:tcW w:w="1689" w:type="dxa"/>
            <w:shd w:val="clear" w:color="auto" w:fill="DEEAF6"/>
          </w:tcPr>
          <w:p w:rsidR="007E6871" w:rsidRPr="00FA620C" w:rsidRDefault="007E6871" w:rsidP="00A43ADD">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Donanım</w:t>
            </w:r>
          </w:p>
        </w:tc>
        <w:tc>
          <w:tcPr>
            <w:tcW w:w="7795" w:type="dxa"/>
            <w:shd w:val="clear" w:color="auto" w:fill="DEEAF6"/>
          </w:tcPr>
          <w:p w:rsidR="007E6871" w:rsidRPr="00FA620C" w:rsidRDefault="007E6871" w:rsidP="00A43ADD">
            <w:pPr>
              <w:pStyle w:val="TableParagraph"/>
              <w:spacing w:before="2"/>
              <w:ind w:left="109"/>
              <w:rPr>
                <w:rFonts w:ascii="Times New Roman" w:hAnsi="Times New Roman" w:cs="Times New Roman"/>
                <w:sz w:val="24"/>
                <w:szCs w:val="24"/>
              </w:rPr>
            </w:pPr>
            <w:r w:rsidRPr="00FA620C">
              <w:rPr>
                <w:rFonts w:ascii="Times New Roman" w:hAnsi="Times New Roman" w:cs="Times New Roman"/>
                <w:sz w:val="24"/>
                <w:szCs w:val="24"/>
              </w:rPr>
              <w:t>Okulbilgisayarlarınınçokeskiolması</w:t>
            </w:r>
          </w:p>
        </w:tc>
      </w:tr>
      <w:tr w:rsidR="007E6871" w:rsidRPr="00FA620C" w:rsidTr="00785782">
        <w:trPr>
          <w:trHeight w:val="19"/>
        </w:trPr>
        <w:tc>
          <w:tcPr>
            <w:tcW w:w="1689" w:type="dxa"/>
          </w:tcPr>
          <w:p w:rsidR="007E6871" w:rsidRPr="00FA620C" w:rsidRDefault="007E6871" w:rsidP="00A43ADD">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Bütçe</w:t>
            </w:r>
          </w:p>
        </w:tc>
        <w:tc>
          <w:tcPr>
            <w:tcW w:w="7795" w:type="dxa"/>
          </w:tcPr>
          <w:p w:rsidR="007E6871" w:rsidRPr="00FA620C" w:rsidRDefault="007E6871" w:rsidP="00A43ADD">
            <w:pPr>
              <w:pStyle w:val="TableParagraph"/>
              <w:ind w:left="109"/>
              <w:rPr>
                <w:rFonts w:ascii="Times New Roman" w:hAnsi="Times New Roman" w:cs="Times New Roman"/>
                <w:sz w:val="24"/>
                <w:szCs w:val="24"/>
              </w:rPr>
            </w:pPr>
            <w:r w:rsidRPr="00FA620C">
              <w:rPr>
                <w:rFonts w:ascii="Times New Roman" w:hAnsi="Times New Roman" w:cs="Times New Roman"/>
                <w:sz w:val="24"/>
                <w:szCs w:val="24"/>
              </w:rPr>
              <w:t>Okulungelirininçokazolması.</w:t>
            </w:r>
          </w:p>
          <w:p w:rsidR="007E6871" w:rsidRPr="00FA620C" w:rsidRDefault="007E6871" w:rsidP="00A43ADD">
            <w:pPr>
              <w:pStyle w:val="TableParagraph"/>
              <w:spacing w:before="68"/>
              <w:ind w:left="109"/>
              <w:rPr>
                <w:rFonts w:ascii="Times New Roman" w:hAnsi="Times New Roman" w:cs="Times New Roman"/>
                <w:sz w:val="24"/>
                <w:szCs w:val="24"/>
              </w:rPr>
            </w:pPr>
            <w:r w:rsidRPr="00FA620C">
              <w:rPr>
                <w:rFonts w:ascii="Times New Roman" w:hAnsi="Times New Roman" w:cs="Times New Roman"/>
                <w:sz w:val="24"/>
                <w:szCs w:val="24"/>
              </w:rPr>
              <w:t>OkulAileBirliği’ninaktifçalışmaması.</w:t>
            </w:r>
          </w:p>
        </w:tc>
      </w:tr>
      <w:tr w:rsidR="007E6871" w:rsidRPr="00FA620C" w:rsidTr="00785782">
        <w:trPr>
          <w:trHeight w:val="19"/>
        </w:trPr>
        <w:tc>
          <w:tcPr>
            <w:tcW w:w="1689" w:type="dxa"/>
            <w:shd w:val="clear" w:color="auto" w:fill="DEEAF6"/>
          </w:tcPr>
          <w:p w:rsidR="007E6871" w:rsidRPr="00FA620C" w:rsidRDefault="007E6871" w:rsidP="00A43ADD">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YönetimSüreçleri</w:t>
            </w:r>
          </w:p>
        </w:tc>
        <w:tc>
          <w:tcPr>
            <w:tcW w:w="7795" w:type="dxa"/>
            <w:shd w:val="clear" w:color="auto" w:fill="DEEAF6"/>
          </w:tcPr>
          <w:p w:rsidR="007E6871" w:rsidRPr="00FA620C" w:rsidRDefault="007E6871" w:rsidP="00A43ADD">
            <w:pPr>
              <w:pStyle w:val="TableParagraph"/>
              <w:ind w:left="109"/>
              <w:rPr>
                <w:rFonts w:ascii="Times New Roman" w:hAnsi="Times New Roman" w:cs="Times New Roman"/>
                <w:sz w:val="24"/>
                <w:szCs w:val="24"/>
              </w:rPr>
            </w:pPr>
            <w:r w:rsidRPr="00FA620C">
              <w:rPr>
                <w:rFonts w:ascii="Times New Roman" w:hAnsi="Times New Roman" w:cs="Times New Roman"/>
                <w:sz w:val="24"/>
                <w:szCs w:val="24"/>
              </w:rPr>
              <w:t>Yönetimsüreçlerindeiletişimindikeyyönlüolması.</w:t>
            </w:r>
          </w:p>
        </w:tc>
      </w:tr>
      <w:tr w:rsidR="007E6871" w:rsidRPr="00FA620C" w:rsidTr="00785782">
        <w:trPr>
          <w:trHeight w:val="19"/>
        </w:trPr>
        <w:tc>
          <w:tcPr>
            <w:tcW w:w="1689" w:type="dxa"/>
          </w:tcPr>
          <w:p w:rsidR="007E6871" w:rsidRPr="00FA620C" w:rsidRDefault="007E6871" w:rsidP="00A43ADD">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İletişimSüreçleri</w:t>
            </w:r>
          </w:p>
        </w:tc>
        <w:tc>
          <w:tcPr>
            <w:tcW w:w="7795" w:type="dxa"/>
          </w:tcPr>
          <w:p w:rsidR="007E6871" w:rsidRPr="00FA620C" w:rsidRDefault="007E6871" w:rsidP="00A43ADD">
            <w:pPr>
              <w:pStyle w:val="TableParagraph"/>
              <w:spacing w:before="2"/>
              <w:ind w:left="109"/>
              <w:rPr>
                <w:rFonts w:ascii="Times New Roman" w:hAnsi="Times New Roman" w:cs="Times New Roman"/>
                <w:sz w:val="24"/>
                <w:szCs w:val="24"/>
              </w:rPr>
            </w:pPr>
            <w:r w:rsidRPr="00FA620C">
              <w:rPr>
                <w:rFonts w:ascii="Times New Roman" w:hAnsi="Times New Roman" w:cs="Times New Roman"/>
                <w:sz w:val="24"/>
                <w:szCs w:val="24"/>
              </w:rPr>
              <w:t>Velilerinokulileiletişimininazolması.</w:t>
            </w:r>
          </w:p>
        </w:tc>
      </w:tr>
    </w:tbl>
    <w:p w:rsidR="007E6871" w:rsidRDefault="007E6871" w:rsidP="00F827D4">
      <w:pPr>
        <w:pStyle w:val="Balk3"/>
        <w:numPr>
          <w:ilvl w:val="2"/>
          <w:numId w:val="2"/>
        </w:numPr>
        <w:rPr>
          <w:rFonts w:ascii="Times New Roman" w:hAnsi="Times New Roman" w:cs="Times New Roman"/>
          <w:sz w:val="24"/>
          <w:szCs w:val="24"/>
        </w:rPr>
      </w:pPr>
      <w:bookmarkStart w:id="24" w:name="_Toc167802314"/>
      <w:r w:rsidRPr="00FA620C">
        <w:rPr>
          <w:rFonts w:ascii="Times New Roman" w:hAnsi="Times New Roman" w:cs="Times New Roman"/>
          <w:sz w:val="24"/>
          <w:szCs w:val="24"/>
        </w:rPr>
        <w:t>Fırsatlar ve Tehditler</w:t>
      </w:r>
      <w:bookmarkEnd w:id="24"/>
    </w:p>
    <w:p w:rsidR="00785782" w:rsidRPr="00785782" w:rsidRDefault="00785782" w:rsidP="00785782"/>
    <w:p w:rsidR="00095365" w:rsidRPr="00095365" w:rsidRDefault="00095365" w:rsidP="00095365">
      <w:pPr>
        <w:pStyle w:val="TableParagraph"/>
        <w:spacing w:before="2"/>
        <w:ind w:firstLine="708"/>
        <w:rPr>
          <w:rFonts w:ascii="Times New Roman" w:hAnsi="Times New Roman" w:cs="Times New Roman"/>
          <w:sz w:val="24"/>
          <w:szCs w:val="24"/>
          <w:lang w:val="en-US"/>
        </w:rPr>
      </w:pPr>
      <w:r w:rsidRPr="00095365">
        <w:rPr>
          <w:rFonts w:ascii="Times New Roman" w:hAnsi="Times New Roman" w:cs="Times New Roman"/>
          <w:sz w:val="24"/>
          <w:szCs w:val="24"/>
          <w:lang w:val="en-US"/>
        </w:rPr>
        <w:t>Yapılandeğerlendirmelerneticesindetespitedilenfırsatlarvetehditlersırasıylatablolardaverilmiştir.</w:t>
      </w:r>
    </w:p>
    <w:p w:rsidR="00EB0574" w:rsidRPr="00FA620C" w:rsidRDefault="00EB0574" w:rsidP="0018583E">
      <w:pPr>
        <w:pStyle w:val="ListeParagraf"/>
        <w:spacing w:before="57"/>
        <w:ind w:left="420" w:firstLine="0"/>
        <w:rPr>
          <w:rFonts w:ascii="Times New Roman" w:hAnsi="Times New Roman" w:cs="Times New Roman"/>
          <w:b/>
          <w:sz w:val="24"/>
          <w:szCs w:val="24"/>
        </w:rPr>
      </w:pPr>
    </w:p>
    <w:tbl>
      <w:tblPr>
        <w:tblStyle w:val="TableNormal"/>
        <w:tblW w:w="0" w:type="auto"/>
        <w:tblInd w:w="11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tblPr>
      <w:tblGrid>
        <w:gridCol w:w="1712"/>
        <w:gridCol w:w="7896"/>
      </w:tblGrid>
      <w:tr w:rsidR="0018583E" w:rsidRPr="00FA620C" w:rsidTr="00EB0574">
        <w:trPr>
          <w:trHeight w:val="502"/>
        </w:trPr>
        <w:tc>
          <w:tcPr>
            <w:tcW w:w="9608" w:type="dxa"/>
            <w:gridSpan w:val="2"/>
            <w:tcBorders>
              <w:top w:val="nil"/>
              <w:left w:val="nil"/>
              <w:bottom w:val="nil"/>
              <w:right w:val="nil"/>
            </w:tcBorders>
            <w:shd w:val="clear" w:color="auto" w:fill="5B9BD4"/>
          </w:tcPr>
          <w:p w:rsidR="0018583E" w:rsidRPr="00FA620C" w:rsidRDefault="00EB0574" w:rsidP="00EB0574">
            <w:pPr>
              <w:pStyle w:val="TableParagraph"/>
              <w:spacing w:before="12"/>
              <w:ind w:left="115"/>
              <w:rPr>
                <w:rFonts w:ascii="Times New Roman" w:hAnsi="Times New Roman" w:cs="Times New Roman"/>
                <w:b/>
                <w:sz w:val="24"/>
                <w:szCs w:val="24"/>
              </w:rPr>
            </w:pPr>
            <w:r>
              <w:rPr>
                <w:rFonts w:ascii="Times New Roman" w:hAnsi="Times New Roman" w:cs="Times New Roman"/>
                <w:b/>
                <w:color w:val="FFFFFF"/>
                <w:sz w:val="24"/>
                <w:szCs w:val="24"/>
              </w:rPr>
              <w:t>Tablo 33.</w:t>
            </w:r>
            <w:r w:rsidR="0018583E" w:rsidRPr="00FA620C">
              <w:rPr>
                <w:rFonts w:ascii="Times New Roman" w:hAnsi="Times New Roman" w:cs="Times New Roman"/>
                <w:b/>
                <w:color w:val="FFFFFF"/>
                <w:sz w:val="24"/>
                <w:szCs w:val="24"/>
              </w:rPr>
              <w:t>Fırsatlar</w:t>
            </w:r>
          </w:p>
        </w:tc>
      </w:tr>
      <w:tr w:rsidR="0018583E" w:rsidRPr="00FA620C" w:rsidTr="0018583E">
        <w:trPr>
          <w:trHeight w:val="922"/>
        </w:trPr>
        <w:tc>
          <w:tcPr>
            <w:tcW w:w="1712" w:type="dxa"/>
            <w:tcBorders>
              <w:top w:val="nil"/>
            </w:tcBorders>
            <w:shd w:val="clear" w:color="auto" w:fill="DEEAF6"/>
          </w:tcPr>
          <w:p w:rsidR="0018583E" w:rsidRPr="00FA620C" w:rsidRDefault="0018583E" w:rsidP="00A43ADD">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t>Politik</w:t>
            </w:r>
          </w:p>
        </w:tc>
        <w:tc>
          <w:tcPr>
            <w:tcW w:w="7896" w:type="dxa"/>
            <w:tcBorders>
              <w:top w:val="nil"/>
            </w:tcBorders>
            <w:shd w:val="clear" w:color="auto" w:fill="DEEAF6"/>
          </w:tcPr>
          <w:p w:rsidR="0018583E" w:rsidRPr="00FA620C" w:rsidRDefault="00095365" w:rsidP="00632110">
            <w:pPr>
              <w:pStyle w:val="TableParagraph"/>
              <w:spacing w:before="2"/>
              <w:ind w:left="109"/>
              <w:rPr>
                <w:rFonts w:ascii="Times New Roman" w:hAnsi="Times New Roman" w:cs="Times New Roman"/>
                <w:sz w:val="24"/>
                <w:szCs w:val="24"/>
              </w:rPr>
            </w:pPr>
            <w:r>
              <w:rPr>
                <w:rFonts w:ascii="Times New Roman" w:hAnsi="Times New Roman" w:cs="Times New Roman"/>
                <w:sz w:val="24"/>
                <w:szCs w:val="24"/>
              </w:rPr>
              <w:t>Okulumuzda</w:t>
            </w:r>
            <w:r w:rsidR="0018583E" w:rsidRPr="00FA620C">
              <w:rPr>
                <w:rFonts w:ascii="Times New Roman" w:hAnsi="Times New Roman" w:cs="Times New Roman"/>
                <w:sz w:val="24"/>
                <w:szCs w:val="24"/>
              </w:rPr>
              <w:t>MilliEğitimBakanlığıpolitikalarıvestratejikplanlamastratejileriışığındaeğitim-öğretimfaaliyetlerinedevametmektedir.</w:t>
            </w:r>
          </w:p>
        </w:tc>
      </w:tr>
      <w:tr w:rsidR="0018583E" w:rsidRPr="00FA620C" w:rsidTr="0018583E">
        <w:trPr>
          <w:trHeight w:val="1381"/>
        </w:trPr>
        <w:tc>
          <w:tcPr>
            <w:tcW w:w="1712" w:type="dxa"/>
          </w:tcPr>
          <w:p w:rsidR="0018583E" w:rsidRPr="00FA620C" w:rsidRDefault="0018583E" w:rsidP="00A43ADD">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Ekonomik</w:t>
            </w:r>
          </w:p>
        </w:tc>
        <w:tc>
          <w:tcPr>
            <w:tcW w:w="7896" w:type="dxa"/>
          </w:tcPr>
          <w:p w:rsidR="0018583E" w:rsidRPr="00FA620C" w:rsidRDefault="0018583E" w:rsidP="00095365">
            <w:pPr>
              <w:pStyle w:val="TableParagraph"/>
              <w:spacing w:line="300" w:lineRule="auto"/>
              <w:ind w:left="109"/>
              <w:rPr>
                <w:rFonts w:ascii="Times New Roman" w:hAnsi="Times New Roman" w:cs="Times New Roman"/>
                <w:sz w:val="24"/>
                <w:szCs w:val="24"/>
              </w:rPr>
            </w:pPr>
            <w:r w:rsidRPr="00FA620C">
              <w:rPr>
                <w:rFonts w:ascii="Times New Roman" w:hAnsi="Times New Roman" w:cs="Times New Roman"/>
                <w:sz w:val="24"/>
                <w:szCs w:val="24"/>
              </w:rPr>
              <w:t>Okulumuzunbulunduğuçevretarımvehayvancılıklauğraşanbirbölgeolmasınınyanısıravelilerimizinbüyükçoğunluğuinşaatsektöründe(İnşaatvemermerustasıveyaişçiolarak)çalışmaktadır.Genelbağlamdaailelerinsosyoekonomikdüzeyleriortave</w:t>
            </w:r>
            <w:r w:rsidR="00095365">
              <w:rPr>
                <w:rFonts w:ascii="Times New Roman" w:hAnsi="Times New Roman" w:cs="Times New Roman"/>
                <w:sz w:val="24"/>
                <w:szCs w:val="24"/>
              </w:rPr>
              <w:t xml:space="preserve"> i</w:t>
            </w:r>
            <w:r w:rsidRPr="00FA620C">
              <w:rPr>
                <w:rFonts w:ascii="Times New Roman" w:hAnsi="Times New Roman" w:cs="Times New Roman"/>
                <w:sz w:val="24"/>
                <w:szCs w:val="24"/>
              </w:rPr>
              <w:t>yiseviyelerdedir.</w:t>
            </w:r>
          </w:p>
        </w:tc>
      </w:tr>
      <w:tr w:rsidR="0018583E" w:rsidRPr="00FA620C" w:rsidTr="0018583E">
        <w:trPr>
          <w:trHeight w:val="1375"/>
        </w:trPr>
        <w:tc>
          <w:tcPr>
            <w:tcW w:w="1712" w:type="dxa"/>
            <w:shd w:val="clear" w:color="auto" w:fill="DEEAF6"/>
          </w:tcPr>
          <w:p w:rsidR="0018583E" w:rsidRPr="00FA620C" w:rsidRDefault="0018583E" w:rsidP="00A43ADD">
            <w:pPr>
              <w:pStyle w:val="TableParagraph"/>
              <w:spacing w:before="2"/>
              <w:ind w:left="110"/>
              <w:rPr>
                <w:rFonts w:ascii="Times New Roman" w:hAnsi="Times New Roman" w:cs="Times New Roman"/>
                <w:b/>
                <w:sz w:val="24"/>
                <w:szCs w:val="24"/>
              </w:rPr>
            </w:pPr>
            <w:r w:rsidRPr="00FA620C">
              <w:rPr>
                <w:rFonts w:ascii="Times New Roman" w:hAnsi="Times New Roman" w:cs="Times New Roman"/>
                <w:b/>
                <w:sz w:val="24"/>
                <w:szCs w:val="24"/>
              </w:rPr>
              <w:lastRenderedPageBreak/>
              <w:t>Sosyolojik</w:t>
            </w:r>
          </w:p>
        </w:tc>
        <w:tc>
          <w:tcPr>
            <w:tcW w:w="7896" w:type="dxa"/>
            <w:shd w:val="clear" w:color="auto" w:fill="DEEAF6"/>
          </w:tcPr>
          <w:p w:rsidR="0018583E" w:rsidRPr="00FA620C" w:rsidRDefault="0018583E" w:rsidP="00632110">
            <w:pPr>
              <w:pStyle w:val="TableParagraph"/>
              <w:spacing w:before="2" w:line="300" w:lineRule="auto"/>
              <w:ind w:left="109"/>
              <w:rPr>
                <w:rFonts w:ascii="Times New Roman" w:hAnsi="Times New Roman" w:cs="Times New Roman"/>
                <w:sz w:val="24"/>
                <w:szCs w:val="24"/>
              </w:rPr>
            </w:pPr>
            <w:r w:rsidRPr="00FA620C">
              <w:rPr>
                <w:rFonts w:ascii="Times New Roman" w:hAnsi="Times New Roman" w:cs="Times New Roman"/>
                <w:sz w:val="24"/>
                <w:szCs w:val="24"/>
              </w:rPr>
              <w:t>Öğrencilerimizintamamınayakını</w:t>
            </w:r>
            <w:r w:rsidR="003867BA">
              <w:rPr>
                <w:rFonts w:ascii="Times New Roman" w:hAnsi="Times New Roman" w:cs="Times New Roman"/>
                <w:sz w:val="24"/>
                <w:szCs w:val="24"/>
              </w:rPr>
              <w:t>Kale</w:t>
            </w:r>
            <w:r w:rsidRPr="00FA620C">
              <w:rPr>
                <w:rFonts w:ascii="Times New Roman" w:hAnsi="Times New Roman" w:cs="Times New Roman"/>
                <w:sz w:val="24"/>
                <w:szCs w:val="24"/>
              </w:rPr>
              <w:t>’dedoğupbüyümektedir.İlkokuleğitiminiyine</w:t>
            </w:r>
            <w:r w:rsidR="003867BA">
              <w:rPr>
                <w:rFonts w:ascii="Times New Roman" w:hAnsi="Times New Roman" w:cs="Times New Roman"/>
                <w:sz w:val="24"/>
                <w:szCs w:val="24"/>
              </w:rPr>
              <w:t>Kale</w:t>
            </w:r>
            <w:r w:rsidRPr="00FA620C">
              <w:rPr>
                <w:rFonts w:ascii="Times New Roman" w:hAnsi="Times New Roman" w:cs="Times New Roman"/>
                <w:sz w:val="24"/>
                <w:szCs w:val="24"/>
              </w:rPr>
              <w:t>sınırlarıiçerisindebulunanilkokuldaalmaktadırlar.Kasabasınırlarıdışındabulunanbiryerleşimbirimindentaşımalıolarakgelenöğrencilerimizyoktur.Busayedeöğrencilerimizokulu,çevreyibenimsemeveuyumsağlamasorunlarıyaşamamaktadır.</w:t>
            </w:r>
          </w:p>
        </w:tc>
      </w:tr>
      <w:tr w:rsidR="0018583E" w:rsidRPr="00FA620C" w:rsidTr="0018583E">
        <w:trPr>
          <w:trHeight w:val="1382"/>
        </w:trPr>
        <w:tc>
          <w:tcPr>
            <w:tcW w:w="1712" w:type="dxa"/>
          </w:tcPr>
          <w:p w:rsidR="0018583E" w:rsidRPr="00FA620C" w:rsidRDefault="0018583E" w:rsidP="00A43ADD">
            <w:pPr>
              <w:pStyle w:val="TableParagraph"/>
              <w:spacing w:before="6"/>
              <w:ind w:left="110"/>
              <w:rPr>
                <w:rFonts w:ascii="Times New Roman" w:hAnsi="Times New Roman" w:cs="Times New Roman"/>
                <w:b/>
                <w:sz w:val="24"/>
                <w:szCs w:val="24"/>
              </w:rPr>
            </w:pPr>
            <w:r w:rsidRPr="00FA620C">
              <w:rPr>
                <w:rFonts w:ascii="Times New Roman" w:hAnsi="Times New Roman" w:cs="Times New Roman"/>
                <w:b/>
                <w:sz w:val="24"/>
                <w:szCs w:val="24"/>
              </w:rPr>
              <w:t>Teknolojik</w:t>
            </w:r>
          </w:p>
        </w:tc>
        <w:tc>
          <w:tcPr>
            <w:tcW w:w="7896" w:type="dxa"/>
          </w:tcPr>
          <w:p w:rsidR="0018583E" w:rsidRPr="00FA620C" w:rsidRDefault="0018583E" w:rsidP="00632110">
            <w:pPr>
              <w:pStyle w:val="TableParagraph"/>
              <w:spacing w:before="6" w:line="295" w:lineRule="auto"/>
              <w:ind w:left="109"/>
              <w:rPr>
                <w:rFonts w:ascii="Times New Roman" w:hAnsi="Times New Roman" w:cs="Times New Roman"/>
                <w:sz w:val="24"/>
                <w:szCs w:val="24"/>
              </w:rPr>
            </w:pPr>
            <w:r w:rsidRPr="00FA620C">
              <w:rPr>
                <w:rFonts w:ascii="Times New Roman" w:hAnsi="Times New Roman" w:cs="Times New Roman"/>
                <w:sz w:val="24"/>
                <w:szCs w:val="24"/>
              </w:rPr>
              <w:t>Okulumuzkırsalbirbölgedebulunmaktadır.Bunedenleevlerdebilgisayarbulunmaolasılığışehirmerkezlerine</w:t>
            </w:r>
            <w:r w:rsidR="00632110">
              <w:rPr>
                <w:rFonts w:ascii="Times New Roman" w:hAnsi="Times New Roman" w:cs="Times New Roman"/>
                <w:sz w:val="24"/>
                <w:szCs w:val="24"/>
              </w:rPr>
              <w:t xml:space="preserve"> gore </w:t>
            </w:r>
            <w:r w:rsidRPr="00FA620C">
              <w:rPr>
                <w:rFonts w:ascii="Times New Roman" w:hAnsi="Times New Roman" w:cs="Times New Roman"/>
                <w:sz w:val="24"/>
                <w:szCs w:val="24"/>
              </w:rPr>
              <w:t>dahaazdır.Budurum teknolojibağımlılığı,bilinçsizteknolojikullanımı,internetortamındaçocuklarıncinselistismarıgibisorunlarladahaaz</w:t>
            </w:r>
            <w:r w:rsidR="00632110">
              <w:rPr>
                <w:rFonts w:ascii="Times New Roman" w:hAnsi="Times New Roman" w:cs="Times New Roman"/>
                <w:sz w:val="24"/>
                <w:szCs w:val="24"/>
              </w:rPr>
              <w:t>k</w:t>
            </w:r>
            <w:r w:rsidRPr="00FA620C">
              <w:rPr>
                <w:rFonts w:ascii="Times New Roman" w:hAnsi="Times New Roman" w:cs="Times New Roman"/>
                <w:sz w:val="24"/>
                <w:szCs w:val="24"/>
              </w:rPr>
              <w:t>arşıkarşıyakalınmasınısağlamaktadır.</w:t>
            </w:r>
          </w:p>
        </w:tc>
      </w:tr>
      <w:tr w:rsidR="0018583E" w:rsidRPr="00FA620C" w:rsidTr="0018583E">
        <w:trPr>
          <w:trHeight w:val="459"/>
        </w:trPr>
        <w:tc>
          <w:tcPr>
            <w:tcW w:w="1712" w:type="dxa"/>
            <w:shd w:val="clear" w:color="auto" w:fill="DEEAF6"/>
          </w:tcPr>
          <w:p w:rsidR="0018583E" w:rsidRPr="00FA620C" w:rsidRDefault="0018583E" w:rsidP="00A43ADD">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Mevzuat-Yasal</w:t>
            </w:r>
          </w:p>
        </w:tc>
        <w:tc>
          <w:tcPr>
            <w:tcW w:w="7896" w:type="dxa"/>
            <w:shd w:val="clear" w:color="auto" w:fill="DEEAF6"/>
          </w:tcPr>
          <w:p w:rsidR="0018583E" w:rsidRPr="00FA620C" w:rsidRDefault="0018583E" w:rsidP="00A43ADD">
            <w:pPr>
              <w:pStyle w:val="TableParagraph"/>
              <w:ind w:left="157"/>
              <w:rPr>
                <w:rFonts w:ascii="Times New Roman" w:hAnsi="Times New Roman" w:cs="Times New Roman"/>
                <w:sz w:val="24"/>
                <w:szCs w:val="24"/>
              </w:rPr>
            </w:pPr>
            <w:r w:rsidRPr="00FA620C">
              <w:rPr>
                <w:rFonts w:ascii="Times New Roman" w:hAnsi="Times New Roman" w:cs="Times New Roman"/>
                <w:sz w:val="24"/>
                <w:szCs w:val="24"/>
              </w:rPr>
              <w:t>1MilyonÖğretmen1MilyonFikirprojesiileöğretmenlerdengelengörüşlerinmevzuatadönüştürülmesi</w:t>
            </w:r>
          </w:p>
        </w:tc>
      </w:tr>
      <w:tr w:rsidR="0018583E" w:rsidRPr="00FA620C" w:rsidTr="0018583E">
        <w:trPr>
          <w:trHeight w:val="922"/>
        </w:trPr>
        <w:tc>
          <w:tcPr>
            <w:tcW w:w="1712" w:type="dxa"/>
          </w:tcPr>
          <w:p w:rsidR="0018583E" w:rsidRPr="00FA620C" w:rsidRDefault="0018583E" w:rsidP="00A43ADD">
            <w:pPr>
              <w:pStyle w:val="TableParagraph"/>
              <w:ind w:left="110"/>
              <w:rPr>
                <w:rFonts w:ascii="Times New Roman" w:hAnsi="Times New Roman" w:cs="Times New Roman"/>
                <w:b/>
                <w:sz w:val="24"/>
                <w:szCs w:val="24"/>
              </w:rPr>
            </w:pPr>
            <w:r w:rsidRPr="00FA620C">
              <w:rPr>
                <w:rFonts w:ascii="Times New Roman" w:hAnsi="Times New Roman" w:cs="Times New Roman"/>
                <w:b/>
                <w:sz w:val="24"/>
                <w:szCs w:val="24"/>
              </w:rPr>
              <w:t>Ekolojik</w:t>
            </w:r>
          </w:p>
        </w:tc>
        <w:tc>
          <w:tcPr>
            <w:tcW w:w="7896" w:type="dxa"/>
          </w:tcPr>
          <w:p w:rsidR="0018583E" w:rsidRPr="00FA620C" w:rsidRDefault="0018583E" w:rsidP="00130802">
            <w:pPr>
              <w:pStyle w:val="TableParagraph"/>
              <w:ind w:left="109"/>
              <w:rPr>
                <w:rFonts w:ascii="Times New Roman" w:hAnsi="Times New Roman" w:cs="Times New Roman"/>
                <w:sz w:val="24"/>
                <w:szCs w:val="24"/>
              </w:rPr>
            </w:pPr>
            <w:r w:rsidRPr="00FA620C">
              <w:rPr>
                <w:rFonts w:ascii="Times New Roman" w:hAnsi="Times New Roman" w:cs="Times New Roman"/>
                <w:sz w:val="24"/>
                <w:szCs w:val="24"/>
              </w:rPr>
              <w:t>Öğrencilerimizinkasabasınırlarıiçerisindeyaşamasıonlarındoğayıdahayakındantanımalarınagelişimlerindeolumsuz</w:t>
            </w:r>
            <w:r w:rsidR="00130802">
              <w:rPr>
                <w:rFonts w:ascii="Times New Roman" w:hAnsi="Times New Roman" w:cs="Times New Roman"/>
                <w:sz w:val="24"/>
                <w:szCs w:val="24"/>
              </w:rPr>
              <w:t>s</w:t>
            </w:r>
            <w:r w:rsidRPr="00FA620C">
              <w:rPr>
                <w:rFonts w:ascii="Times New Roman" w:hAnsi="Times New Roman" w:cs="Times New Roman"/>
                <w:sz w:val="24"/>
                <w:szCs w:val="24"/>
              </w:rPr>
              <w:t>onuçlaranedenolabilecekGDO’lubesinleryerinetamamendoğalürünlertüketmelerineimkânsağlamaktadır.</w:t>
            </w:r>
          </w:p>
        </w:tc>
      </w:tr>
    </w:tbl>
    <w:p w:rsidR="0018583E" w:rsidRPr="00FA620C" w:rsidRDefault="0018583E" w:rsidP="00F827D4">
      <w:pPr>
        <w:pStyle w:val="ListeParagraf"/>
        <w:numPr>
          <w:ilvl w:val="0"/>
          <w:numId w:val="2"/>
        </w:numPr>
        <w:rPr>
          <w:rFonts w:ascii="Times New Roman" w:hAnsi="Times New Roman" w:cs="Times New Roman"/>
          <w:sz w:val="24"/>
          <w:szCs w:val="24"/>
        </w:rPr>
        <w:sectPr w:rsidR="0018583E" w:rsidRPr="00FA620C" w:rsidSect="0018583E">
          <w:pgSz w:w="11910" w:h="16840"/>
          <w:pgMar w:top="700" w:right="1060" w:bottom="1200" w:left="1100" w:header="0" w:footer="870" w:gutter="0"/>
          <w:cols w:space="708"/>
          <w:docGrid w:linePitch="299"/>
        </w:sectPr>
      </w:pPr>
    </w:p>
    <w:p w:rsidR="00095365" w:rsidRPr="00FA620C" w:rsidRDefault="00095365" w:rsidP="0018583E">
      <w:pPr>
        <w:pStyle w:val="GvdeMetni"/>
        <w:spacing w:before="8"/>
        <w:ind w:left="420"/>
        <w:rPr>
          <w:rFonts w:ascii="Times New Roman" w:hAnsi="Times New Roman" w:cs="Times New Roman"/>
          <w:b/>
          <w:sz w:val="24"/>
          <w:szCs w:val="24"/>
        </w:rPr>
      </w:pPr>
    </w:p>
    <w:tbl>
      <w:tblPr>
        <w:tblStyle w:val="OrtaGlgeleme1-Vurgu11"/>
        <w:tblW w:w="0" w:type="auto"/>
        <w:tblLayout w:type="fixed"/>
        <w:tblLook w:val="01E0"/>
      </w:tblPr>
      <w:tblGrid>
        <w:gridCol w:w="1487"/>
        <w:gridCol w:w="7614"/>
      </w:tblGrid>
      <w:tr w:rsidR="0018583E" w:rsidRPr="00FA620C" w:rsidTr="00EA7CBF">
        <w:trPr>
          <w:cnfStyle w:val="100000000000"/>
          <w:trHeight w:val="409"/>
        </w:trPr>
        <w:tc>
          <w:tcPr>
            <w:cnfStyle w:val="001000000000"/>
            <w:tcW w:w="9101" w:type="dxa"/>
            <w:gridSpan w:val="2"/>
          </w:tcPr>
          <w:p w:rsidR="0018583E" w:rsidRPr="00FA620C" w:rsidRDefault="00EB0574" w:rsidP="00A43ADD">
            <w:pPr>
              <w:pStyle w:val="TableParagraph"/>
              <w:spacing w:before="11"/>
              <w:ind w:left="115"/>
              <w:rPr>
                <w:rFonts w:ascii="Times New Roman" w:hAnsi="Times New Roman" w:cs="Times New Roman"/>
                <w:b w:val="0"/>
                <w:sz w:val="24"/>
                <w:szCs w:val="24"/>
              </w:rPr>
            </w:pPr>
            <w:r>
              <w:rPr>
                <w:rFonts w:ascii="Times New Roman" w:hAnsi="Times New Roman" w:cs="Times New Roman"/>
                <w:b w:val="0"/>
                <w:color w:val="FFFFFF"/>
                <w:sz w:val="24"/>
                <w:szCs w:val="24"/>
              </w:rPr>
              <w:t>Tablo 34.</w:t>
            </w:r>
            <w:r w:rsidR="0018583E" w:rsidRPr="00FA620C">
              <w:rPr>
                <w:rFonts w:ascii="Times New Roman" w:hAnsi="Times New Roman" w:cs="Times New Roman"/>
                <w:b w:val="0"/>
                <w:color w:val="FFFFFF"/>
                <w:sz w:val="24"/>
                <w:szCs w:val="24"/>
              </w:rPr>
              <w:t>Tehditler</w:t>
            </w:r>
          </w:p>
        </w:tc>
      </w:tr>
      <w:tr w:rsidR="0018583E" w:rsidRPr="00FA620C" w:rsidTr="00EA7CBF">
        <w:trPr>
          <w:cnfStyle w:val="000000100000"/>
          <w:trHeight w:val="1161"/>
        </w:trPr>
        <w:tc>
          <w:tcPr>
            <w:cnfStyle w:val="001000000000"/>
            <w:tcW w:w="1487" w:type="dxa"/>
          </w:tcPr>
          <w:p w:rsidR="0018583E" w:rsidRPr="00FA620C" w:rsidRDefault="0018583E" w:rsidP="00A43ADD">
            <w:pPr>
              <w:pStyle w:val="TableParagraph"/>
              <w:ind w:left="110"/>
              <w:rPr>
                <w:rFonts w:ascii="Times New Roman" w:hAnsi="Times New Roman" w:cs="Times New Roman"/>
                <w:b w:val="0"/>
                <w:sz w:val="24"/>
                <w:szCs w:val="24"/>
              </w:rPr>
            </w:pPr>
            <w:r w:rsidRPr="00FA620C">
              <w:rPr>
                <w:rFonts w:ascii="Times New Roman" w:hAnsi="Times New Roman" w:cs="Times New Roman"/>
                <w:b w:val="0"/>
                <w:sz w:val="24"/>
                <w:szCs w:val="24"/>
              </w:rPr>
              <w:t>Politik</w:t>
            </w:r>
          </w:p>
        </w:tc>
        <w:tc>
          <w:tcPr>
            <w:cnfStyle w:val="000100000000"/>
            <w:tcW w:w="7614" w:type="dxa"/>
          </w:tcPr>
          <w:p w:rsidR="0018583E" w:rsidRPr="00EA7CBF" w:rsidRDefault="0018583E" w:rsidP="00967717">
            <w:pPr>
              <w:pStyle w:val="TableParagraph"/>
              <w:spacing w:line="300" w:lineRule="auto"/>
              <w:ind w:left="109"/>
              <w:rPr>
                <w:rFonts w:ascii="Times New Roman" w:hAnsi="Times New Roman" w:cs="Times New Roman"/>
                <w:b w:val="0"/>
                <w:sz w:val="24"/>
                <w:szCs w:val="24"/>
              </w:rPr>
            </w:pPr>
            <w:r w:rsidRPr="00EA7CBF">
              <w:rPr>
                <w:rFonts w:ascii="Times New Roman" w:hAnsi="Times New Roman" w:cs="Times New Roman"/>
                <w:b w:val="0"/>
                <w:sz w:val="24"/>
                <w:szCs w:val="24"/>
              </w:rPr>
              <w:t>Eğitimeilişkinsüreçlerdebirçokkurumvekuruluşun(Valilikler,Kaymakamlıklar,İl-İlçeMilliEğitimMüdürlüklerivb)</w:t>
            </w:r>
            <w:r w:rsidR="00967717" w:rsidRPr="00EA7CBF">
              <w:rPr>
                <w:rFonts w:ascii="Times New Roman" w:hAnsi="Times New Roman" w:cs="Times New Roman"/>
                <w:b w:val="0"/>
                <w:sz w:val="24"/>
                <w:szCs w:val="24"/>
              </w:rPr>
              <w:t xml:space="preserve"> ast </w:t>
            </w:r>
            <w:r w:rsidRPr="00EA7CBF">
              <w:rPr>
                <w:rFonts w:ascii="Times New Roman" w:hAnsi="Times New Roman" w:cs="Times New Roman"/>
                <w:b w:val="0"/>
                <w:sz w:val="24"/>
                <w:szCs w:val="24"/>
              </w:rPr>
              <w:t>üstilişkisidoğrultusundaroloynamasıyapılacakçalışmalarlailgilionayalmasürecininzamanalmasınaveçalışmalarıngecikmesineveyaaksamasınanedenolmaktadır.</w:t>
            </w:r>
          </w:p>
        </w:tc>
      </w:tr>
      <w:tr w:rsidR="0018583E" w:rsidRPr="00FA620C" w:rsidTr="00EA7CBF">
        <w:trPr>
          <w:cnfStyle w:val="000000010000"/>
          <w:trHeight w:val="1548"/>
        </w:trPr>
        <w:tc>
          <w:tcPr>
            <w:cnfStyle w:val="001000000000"/>
            <w:tcW w:w="1487" w:type="dxa"/>
          </w:tcPr>
          <w:p w:rsidR="0018583E" w:rsidRPr="00FA620C" w:rsidRDefault="0018583E" w:rsidP="00A43ADD">
            <w:pPr>
              <w:pStyle w:val="TableParagraph"/>
              <w:spacing w:before="2"/>
              <w:ind w:left="110"/>
              <w:rPr>
                <w:rFonts w:ascii="Times New Roman" w:hAnsi="Times New Roman" w:cs="Times New Roman"/>
                <w:b w:val="0"/>
                <w:sz w:val="24"/>
                <w:szCs w:val="24"/>
              </w:rPr>
            </w:pPr>
            <w:r w:rsidRPr="00FA620C">
              <w:rPr>
                <w:rFonts w:ascii="Times New Roman" w:hAnsi="Times New Roman" w:cs="Times New Roman"/>
                <w:b w:val="0"/>
                <w:sz w:val="24"/>
                <w:szCs w:val="24"/>
              </w:rPr>
              <w:t>Ekonomik</w:t>
            </w:r>
          </w:p>
        </w:tc>
        <w:tc>
          <w:tcPr>
            <w:cnfStyle w:val="000100000000"/>
            <w:tcW w:w="7614" w:type="dxa"/>
          </w:tcPr>
          <w:p w:rsidR="0018583E" w:rsidRPr="00EA7CBF" w:rsidRDefault="0018583E" w:rsidP="00967717">
            <w:pPr>
              <w:pStyle w:val="TableParagraph"/>
              <w:spacing w:before="2" w:line="300" w:lineRule="auto"/>
              <w:ind w:left="109" w:right="89"/>
              <w:jc w:val="both"/>
              <w:rPr>
                <w:rFonts w:ascii="Times New Roman" w:hAnsi="Times New Roman" w:cs="Times New Roman"/>
                <w:b w:val="0"/>
                <w:sz w:val="24"/>
                <w:szCs w:val="24"/>
              </w:rPr>
            </w:pPr>
            <w:r w:rsidRPr="00EA7CBF">
              <w:rPr>
                <w:rFonts w:ascii="Times New Roman" w:hAnsi="Times New Roman" w:cs="Times New Roman"/>
                <w:b w:val="0"/>
                <w:sz w:val="24"/>
                <w:szCs w:val="24"/>
              </w:rPr>
              <w:t>Ailelerin; toplantılara katılmamaları, çoğu zaman okul yönetiminin kendileriyle kurmaya çalıştığı işbirliğine d</w:t>
            </w:r>
            <w:r w:rsidR="00095365">
              <w:rPr>
                <w:rFonts w:ascii="Times New Roman" w:hAnsi="Times New Roman" w:cs="Times New Roman"/>
                <w:b w:val="0"/>
                <w:sz w:val="24"/>
                <w:szCs w:val="24"/>
              </w:rPr>
              <w:t xml:space="preserve">uyarsız kalmaları </w:t>
            </w:r>
            <w:r w:rsidRPr="00EA7CBF">
              <w:rPr>
                <w:rFonts w:ascii="Times New Roman" w:hAnsi="Times New Roman" w:cs="Times New Roman"/>
                <w:b w:val="0"/>
                <w:sz w:val="24"/>
                <w:szCs w:val="24"/>
              </w:rPr>
              <w:t>okulla iletişimlerinin az olması ve sosyoekonomik düzeylerinin orta seviyede olması nedeniyle okulun maddi kaynaklarına çokfazlakatkılarıolmamaktadır.BellidönmelerdeOkulAileBirliğiileçalışmalardüzenlenmekteancakburadaneldeedilengelirlerçoğuzamanokulumuzuneksikliklerinigidermeyeyetmemektedir.</w:t>
            </w:r>
          </w:p>
        </w:tc>
      </w:tr>
      <w:tr w:rsidR="0018583E" w:rsidRPr="00FA620C" w:rsidTr="00EA7CBF">
        <w:trPr>
          <w:cnfStyle w:val="000000100000"/>
          <w:trHeight w:val="5418"/>
        </w:trPr>
        <w:tc>
          <w:tcPr>
            <w:cnfStyle w:val="001000000000"/>
            <w:tcW w:w="1487" w:type="dxa"/>
          </w:tcPr>
          <w:p w:rsidR="0018583E" w:rsidRPr="00FA620C" w:rsidRDefault="0018583E" w:rsidP="00A43ADD">
            <w:pPr>
              <w:pStyle w:val="TableParagraph"/>
              <w:spacing w:before="2"/>
              <w:ind w:left="110"/>
              <w:rPr>
                <w:rFonts w:ascii="Times New Roman" w:hAnsi="Times New Roman" w:cs="Times New Roman"/>
                <w:b w:val="0"/>
                <w:sz w:val="24"/>
                <w:szCs w:val="24"/>
              </w:rPr>
            </w:pPr>
            <w:r w:rsidRPr="00FA620C">
              <w:rPr>
                <w:rFonts w:ascii="Times New Roman" w:hAnsi="Times New Roman" w:cs="Times New Roman"/>
                <w:b w:val="0"/>
                <w:sz w:val="24"/>
                <w:szCs w:val="24"/>
              </w:rPr>
              <w:t>Sosyolojik</w:t>
            </w:r>
          </w:p>
        </w:tc>
        <w:tc>
          <w:tcPr>
            <w:cnfStyle w:val="000100000000"/>
            <w:tcW w:w="7614" w:type="dxa"/>
          </w:tcPr>
          <w:p w:rsidR="0018583E" w:rsidRPr="00EA7CBF" w:rsidRDefault="0018583E" w:rsidP="00DD481B">
            <w:pPr>
              <w:pStyle w:val="TableParagraph"/>
              <w:spacing w:before="2" w:line="300" w:lineRule="auto"/>
              <w:ind w:left="109" w:right="95"/>
              <w:jc w:val="both"/>
              <w:rPr>
                <w:rFonts w:ascii="Times New Roman" w:hAnsi="Times New Roman" w:cs="Times New Roman"/>
                <w:b w:val="0"/>
                <w:sz w:val="24"/>
                <w:szCs w:val="24"/>
              </w:rPr>
            </w:pPr>
            <w:r w:rsidRPr="00EA7CBF">
              <w:rPr>
                <w:rFonts w:ascii="Times New Roman" w:hAnsi="Times New Roman" w:cs="Times New Roman"/>
                <w:b w:val="0"/>
                <w:sz w:val="24"/>
                <w:szCs w:val="24"/>
              </w:rPr>
              <w:t xml:space="preserve">Velilerin eğitim düzeyleri düşüktür. Yetişkinler arasındaki problemler yaygın olarak kaba kuvvetle çözümlenmektedir, bu durumolağankarşılanmaktadırveçocuklaradabuşekildeyansıtılmaktadır.Budurumöfkekontrolüsağlayamayan,sorunlarınıolumsuz problem ve çatışma çözme yöntemlerine başvurarak çözen, empati kurma, etkili </w:t>
            </w:r>
            <w:r w:rsidR="00967717" w:rsidRPr="00EA7CBF">
              <w:rPr>
                <w:rFonts w:ascii="Times New Roman" w:hAnsi="Times New Roman" w:cs="Times New Roman"/>
                <w:b w:val="0"/>
                <w:sz w:val="24"/>
                <w:szCs w:val="24"/>
              </w:rPr>
              <w:t xml:space="preserve">dinleme ve kendini kırıcı, argo </w:t>
            </w:r>
            <w:r w:rsidRPr="00EA7CBF">
              <w:rPr>
                <w:rFonts w:ascii="Times New Roman" w:hAnsi="Times New Roman" w:cs="Times New Roman"/>
                <w:b w:val="0"/>
                <w:sz w:val="24"/>
                <w:szCs w:val="24"/>
              </w:rPr>
              <w:t>vbsözcüklerkullanmadanifadeetmebecerisindenyoksun,sosyalbeceridüzeyidüşüköğrencileryetiştirmesinezeminhazırlamaktadır. Erkek velilerimizin büyük çoğunluğunun işi dolayısıyla şehir dışında yatılı olarak inşaat veya mermer işindeçalışmasınedeniyleözellikleerkeköğrencilerimizinergenlikdönemindeözdeşimkuracağı,rolmodelalacağıhemcinsiebeveynindenuzakkalmasıdavranışsorunlarıyaşamalarına,sorunlarınıolumsuzçatışmaçözmeyöntemleriileçözmeyeçalışmalarına n</w:t>
            </w:r>
            <w:r w:rsidR="00967717" w:rsidRPr="00EA7CBF">
              <w:rPr>
                <w:rFonts w:ascii="Times New Roman" w:hAnsi="Times New Roman" w:cs="Times New Roman"/>
                <w:b w:val="0"/>
                <w:sz w:val="24"/>
                <w:szCs w:val="24"/>
              </w:rPr>
              <w:t>eden olmaktadır.Bir</w:t>
            </w:r>
            <w:r w:rsidRPr="00EA7CBF">
              <w:rPr>
                <w:rFonts w:ascii="Times New Roman" w:hAnsi="Times New Roman" w:cs="Times New Roman"/>
                <w:b w:val="0"/>
                <w:sz w:val="24"/>
                <w:szCs w:val="24"/>
              </w:rPr>
              <w:t>çokailenin en az dört çocuksahibiolması, çocuklar arasındaki yaş farkının az olması,oğulları ve gelinleri ile aynı evde yaşayan kayınvalide ve kayınpederlerin torunlarını yetiştirme sürecine aşırı korumacı ve aşırıhoşgörülübirtutumlamüdahilolmalarıebeveynlerinçocuklarıileyeterinceilgilenememesine,kardeşkıskançlığıvb.sorunlarının oluşmasına ve tutarsız-aşırı hoşgörülü-ilgisiz çocuk yetiştirme tutumları ile karşı karşıya kalan çocukların ruhsalgelişiminin olumsuz etkilenmesine neden olmaktadır. Okulun bulunduğu kırsal kesimde bireyleri özellikle de kız çocuklarınıerkenyaştaevlendirmeninnormal</w:t>
            </w:r>
            <w:r w:rsidR="002244E4" w:rsidRPr="00EA7CBF">
              <w:rPr>
                <w:rFonts w:ascii="Times New Roman" w:hAnsi="Times New Roman" w:cs="Times New Roman"/>
                <w:b w:val="0"/>
                <w:sz w:val="24"/>
                <w:szCs w:val="24"/>
              </w:rPr>
              <w:t xml:space="preserve"> kabul </w:t>
            </w:r>
            <w:r w:rsidRPr="00EA7CBF">
              <w:rPr>
                <w:rFonts w:ascii="Times New Roman" w:hAnsi="Times New Roman" w:cs="Times New Roman"/>
                <w:b w:val="0"/>
                <w:sz w:val="24"/>
                <w:szCs w:val="24"/>
              </w:rPr>
              <w:t>edilmesiveaileleritarafındanbudurumunkızçocuklarınadabuşekildeempozeedilmesinedeniyleöğrencilerinokuladevamınısağlamaktazorlanılmaktadır.</w:t>
            </w:r>
          </w:p>
        </w:tc>
      </w:tr>
      <w:tr w:rsidR="0018583E" w:rsidRPr="00FA620C" w:rsidTr="00EA7CBF">
        <w:trPr>
          <w:cnfStyle w:val="000000010000"/>
          <w:trHeight w:val="773"/>
        </w:trPr>
        <w:tc>
          <w:tcPr>
            <w:cnfStyle w:val="001000000000"/>
            <w:tcW w:w="1487" w:type="dxa"/>
          </w:tcPr>
          <w:p w:rsidR="0018583E" w:rsidRPr="00FA620C" w:rsidRDefault="0018583E" w:rsidP="00A43ADD">
            <w:pPr>
              <w:pStyle w:val="TableParagraph"/>
              <w:ind w:left="110"/>
              <w:rPr>
                <w:rFonts w:ascii="Times New Roman" w:hAnsi="Times New Roman" w:cs="Times New Roman"/>
                <w:b w:val="0"/>
                <w:sz w:val="24"/>
                <w:szCs w:val="24"/>
              </w:rPr>
            </w:pPr>
            <w:r w:rsidRPr="00FA620C">
              <w:rPr>
                <w:rFonts w:ascii="Times New Roman" w:hAnsi="Times New Roman" w:cs="Times New Roman"/>
                <w:b w:val="0"/>
                <w:sz w:val="24"/>
                <w:szCs w:val="24"/>
              </w:rPr>
              <w:t>Teknolojik</w:t>
            </w:r>
          </w:p>
        </w:tc>
        <w:tc>
          <w:tcPr>
            <w:cnfStyle w:val="000100000000"/>
            <w:tcW w:w="7614" w:type="dxa"/>
          </w:tcPr>
          <w:p w:rsidR="0018583E" w:rsidRPr="00EA7CBF" w:rsidRDefault="0018583E" w:rsidP="00DD481B">
            <w:pPr>
              <w:pStyle w:val="TableParagraph"/>
              <w:ind w:left="109"/>
              <w:jc w:val="both"/>
              <w:rPr>
                <w:rFonts w:ascii="Times New Roman" w:hAnsi="Times New Roman" w:cs="Times New Roman"/>
                <w:b w:val="0"/>
                <w:sz w:val="24"/>
                <w:szCs w:val="24"/>
              </w:rPr>
            </w:pPr>
            <w:r w:rsidRPr="00EA7CBF">
              <w:rPr>
                <w:rFonts w:ascii="Times New Roman" w:hAnsi="Times New Roman" w:cs="Times New Roman"/>
                <w:b w:val="0"/>
                <w:sz w:val="24"/>
                <w:szCs w:val="24"/>
              </w:rPr>
              <w:t>Velilerimizinkırsaldayaşayanailelerdenoluşubirdezavantajdır.Bu</w:t>
            </w:r>
            <w:r w:rsidR="002244E4" w:rsidRPr="00EA7CBF">
              <w:rPr>
                <w:rFonts w:ascii="Times New Roman" w:hAnsi="Times New Roman" w:cs="Times New Roman"/>
                <w:b w:val="0"/>
                <w:sz w:val="24"/>
                <w:szCs w:val="24"/>
              </w:rPr>
              <w:t xml:space="preserve"> durum ö</w:t>
            </w:r>
            <w:r w:rsidRPr="00EA7CBF">
              <w:rPr>
                <w:rFonts w:ascii="Times New Roman" w:hAnsi="Times New Roman" w:cs="Times New Roman"/>
                <w:b w:val="0"/>
                <w:sz w:val="24"/>
                <w:szCs w:val="24"/>
              </w:rPr>
              <w:t>ğrencilerimizinteknolojiyitanımavekullanmaaçısındanyetersizkalmalarınanedenolmaktadır.</w:t>
            </w:r>
          </w:p>
          <w:p w:rsidR="00EA7CBF" w:rsidRPr="00EA7CBF" w:rsidRDefault="00EA7CBF" w:rsidP="00EA7CBF">
            <w:pPr>
              <w:pStyle w:val="TableParagraph"/>
              <w:rPr>
                <w:rFonts w:ascii="Times New Roman" w:hAnsi="Times New Roman" w:cs="Times New Roman"/>
                <w:b w:val="0"/>
                <w:sz w:val="24"/>
                <w:szCs w:val="24"/>
              </w:rPr>
            </w:pPr>
          </w:p>
        </w:tc>
      </w:tr>
      <w:tr w:rsidR="0018583E" w:rsidRPr="00FA620C" w:rsidTr="00EA7CBF">
        <w:trPr>
          <w:cnfStyle w:val="000000100000"/>
          <w:trHeight w:val="773"/>
        </w:trPr>
        <w:tc>
          <w:tcPr>
            <w:cnfStyle w:val="001000000000"/>
            <w:tcW w:w="1487" w:type="dxa"/>
          </w:tcPr>
          <w:p w:rsidR="0018583E" w:rsidRPr="00FA620C" w:rsidRDefault="0018583E" w:rsidP="00A43ADD">
            <w:pPr>
              <w:pStyle w:val="TableParagraph"/>
              <w:ind w:left="110"/>
              <w:rPr>
                <w:rFonts w:ascii="Times New Roman" w:hAnsi="Times New Roman" w:cs="Times New Roman"/>
                <w:b w:val="0"/>
                <w:sz w:val="24"/>
                <w:szCs w:val="24"/>
              </w:rPr>
            </w:pPr>
            <w:r w:rsidRPr="00FA620C">
              <w:rPr>
                <w:rFonts w:ascii="Times New Roman" w:hAnsi="Times New Roman" w:cs="Times New Roman"/>
                <w:b w:val="0"/>
                <w:sz w:val="24"/>
                <w:szCs w:val="24"/>
              </w:rPr>
              <w:lastRenderedPageBreak/>
              <w:t>Mevzuat-Yasal</w:t>
            </w:r>
          </w:p>
        </w:tc>
        <w:tc>
          <w:tcPr>
            <w:cnfStyle w:val="000100000000"/>
            <w:tcW w:w="7614" w:type="dxa"/>
          </w:tcPr>
          <w:p w:rsidR="0018583E" w:rsidRPr="00EA7CBF" w:rsidRDefault="0018583E" w:rsidP="00DD481B">
            <w:pPr>
              <w:pStyle w:val="TableParagraph"/>
              <w:ind w:left="109"/>
              <w:jc w:val="both"/>
              <w:rPr>
                <w:rFonts w:ascii="Times New Roman" w:hAnsi="Times New Roman" w:cs="Times New Roman"/>
                <w:b w:val="0"/>
                <w:sz w:val="24"/>
                <w:szCs w:val="24"/>
              </w:rPr>
            </w:pPr>
            <w:r w:rsidRPr="00EA7CBF">
              <w:rPr>
                <w:rFonts w:ascii="Times New Roman" w:hAnsi="Times New Roman" w:cs="Times New Roman"/>
                <w:b w:val="0"/>
                <w:sz w:val="24"/>
                <w:szCs w:val="24"/>
              </w:rPr>
              <w:t>İlköğretimKurumlarıYönetmeliği’ndeöğrencilerinolumsuzdavranışlarınıönleyiciyaptırımlarınyeralmamasınedeniyleokullardaoluşturulanÖğrenciDavranışlarıDeğerlendirmeKurullarıişlevsizkalmaktadır.Akademikanlamdazayıf,yetenekve</w:t>
            </w:r>
            <w:r w:rsidR="00EA7CBF" w:rsidRPr="00EA7CBF">
              <w:rPr>
                <w:rFonts w:ascii="Times New Roman" w:hAnsi="Times New Roman" w:cs="Times New Roman"/>
                <w:b w:val="0"/>
                <w:sz w:val="24"/>
                <w:szCs w:val="24"/>
              </w:rPr>
              <w:t xml:space="preserve"> ilgisi akademik bilgi birikiminden ziyade el becerisi gerektiren mesleklere yönelik olan, kendisini mesleki anlamda geliştirmek isteyen öğrencilerin yönlendirilebileceği ve okuyabileceği bir ortaokul türünün (örneğin mesleki ortaokul gibi) olmaması öğrencilerin kendilerini başarısız hissetmelerine, özgüvenlerinin zedelenmesine, okul dersleri kendisinin yetenek ve ilgi alanlarını tatmin etmediği için onlara çalışmaktan kaçınmasına, serbest ve boş zamanlarında olumsuz davranışlara yönelmesine neden olmaktadır.</w:t>
            </w:r>
          </w:p>
          <w:p w:rsidR="00EA7CBF" w:rsidRPr="00EA7CBF" w:rsidRDefault="00EA7CBF" w:rsidP="004C4472">
            <w:pPr>
              <w:pStyle w:val="TableParagraph"/>
              <w:ind w:left="109"/>
              <w:rPr>
                <w:rFonts w:ascii="Times New Roman" w:hAnsi="Times New Roman" w:cs="Times New Roman"/>
                <w:b w:val="0"/>
                <w:sz w:val="24"/>
                <w:szCs w:val="24"/>
              </w:rPr>
            </w:pPr>
          </w:p>
        </w:tc>
      </w:tr>
      <w:tr w:rsidR="00EA7CBF" w:rsidRPr="00FA620C" w:rsidTr="00EA7CBF">
        <w:trPr>
          <w:cnfStyle w:val="010000000000"/>
          <w:trHeight w:val="773"/>
        </w:trPr>
        <w:tc>
          <w:tcPr>
            <w:cnfStyle w:val="001000000000"/>
            <w:tcW w:w="1487" w:type="dxa"/>
          </w:tcPr>
          <w:p w:rsidR="00EA7CBF" w:rsidRPr="00FA620C" w:rsidRDefault="00EA7CBF" w:rsidP="009017F1">
            <w:pPr>
              <w:pStyle w:val="TableParagraph"/>
              <w:spacing w:before="2"/>
              <w:ind w:left="110"/>
              <w:rPr>
                <w:rFonts w:ascii="Times New Roman" w:hAnsi="Times New Roman" w:cs="Times New Roman"/>
                <w:b w:val="0"/>
                <w:sz w:val="24"/>
                <w:szCs w:val="24"/>
              </w:rPr>
            </w:pPr>
            <w:r w:rsidRPr="00FA620C">
              <w:rPr>
                <w:rFonts w:ascii="Times New Roman" w:hAnsi="Times New Roman" w:cs="Times New Roman"/>
                <w:b w:val="0"/>
                <w:sz w:val="24"/>
                <w:szCs w:val="24"/>
              </w:rPr>
              <w:t>Ekolojik</w:t>
            </w:r>
          </w:p>
        </w:tc>
        <w:tc>
          <w:tcPr>
            <w:cnfStyle w:val="000100000000"/>
            <w:tcW w:w="7614" w:type="dxa"/>
          </w:tcPr>
          <w:p w:rsidR="00EA7CBF" w:rsidRPr="00EA7CBF" w:rsidRDefault="00EA7CBF" w:rsidP="00DD481B">
            <w:pPr>
              <w:pStyle w:val="TableParagraph"/>
              <w:spacing w:before="2" w:line="300" w:lineRule="auto"/>
              <w:ind w:left="109"/>
              <w:jc w:val="both"/>
              <w:rPr>
                <w:rFonts w:ascii="Times New Roman" w:hAnsi="Times New Roman" w:cs="Times New Roman"/>
                <w:b w:val="0"/>
                <w:sz w:val="24"/>
                <w:szCs w:val="24"/>
              </w:rPr>
            </w:pPr>
            <w:r w:rsidRPr="00EA7CBF">
              <w:rPr>
                <w:rFonts w:ascii="Times New Roman" w:hAnsi="Times New Roman" w:cs="Times New Roman"/>
                <w:b w:val="0"/>
                <w:sz w:val="24"/>
                <w:szCs w:val="24"/>
              </w:rPr>
              <w:t>Öğrencilerin mermer yatakları bulunan, mermercilik ve inşaat işçiliğinin, tarım ve hayvancılığın yaygın olduğu bir coğrafyada yaşamaları akademik alanda sahip oldukları kapasitelerini geliştirmek yerine ucuz iş gücü talebi olan iş gücü piyasasına yönelmelerine zemin hazırlamaktadır.</w:t>
            </w:r>
          </w:p>
        </w:tc>
      </w:tr>
    </w:tbl>
    <w:p w:rsidR="0018583E" w:rsidRPr="00FA620C" w:rsidRDefault="0018583E" w:rsidP="00EA7CBF">
      <w:pPr>
        <w:pStyle w:val="GvdeMetni"/>
        <w:spacing w:before="2"/>
        <w:rPr>
          <w:rFonts w:ascii="Times New Roman" w:hAnsi="Times New Roman" w:cs="Times New Roman"/>
          <w:b/>
          <w:sz w:val="24"/>
          <w:szCs w:val="24"/>
        </w:rPr>
      </w:pPr>
    </w:p>
    <w:p w:rsidR="00602703" w:rsidRPr="00FA620C" w:rsidRDefault="0018583E" w:rsidP="0018583E">
      <w:pPr>
        <w:pStyle w:val="Balk2"/>
        <w:rPr>
          <w:rFonts w:ascii="Times New Roman" w:hAnsi="Times New Roman" w:cs="Times New Roman"/>
          <w:sz w:val="24"/>
          <w:szCs w:val="24"/>
        </w:rPr>
      </w:pPr>
      <w:bookmarkStart w:id="25" w:name="_Toc167802315"/>
      <w:r w:rsidRPr="00FA620C">
        <w:rPr>
          <w:rFonts w:ascii="Times New Roman" w:hAnsi="Times New Roman" w:cs="Times New Roman"/>
          <w:sz w:val="24"/>
          <w:szCs w:val="24"/>
        </w:rPr>
        <w:t>2.10. Tespit ve İhtiyaçların Belirlenmesi</w:t>
      </w:r>
      <w:bookmarkEnd w:id="25"/>
    </w:p>
    <w:p w:rsidR="0018583E" w:rsidRDefault="00FA620C" w:rsidP="00FA620C">
      <w:pPr>
        <w:spacing w:before="240" w:line="360" w:lineRule="auto"/>
        <w:ind w:firstLine="420"/>
        <w:jc w:val="both"/>
        <w:rPr>
          <w:rFonts w:ascii="Times New Roman" w:hAnsi="Times New Roman" w:cs="Times New Roman"/>
          <w:sz w:val="24"/>
          <w:szCs w:val="24"/>
        </w:rPr>
      </w:pPr>
      <w:r w:rsidRPr="00FA620C">
        <w:rPr>
          <w:rFonts w:ascii="Times New Roman" w:hAnsi="Times New Roman" w:cs="Times New Roman"/>
          <w:sz w:val="24"/>
          <w:szCs w:val="24"/>
        </w:rPr>
        <w:t>Durum analizi süreci, paydaş anketleri, toplantı tutanakları ve diğer ilgili belgelerden elde edilen verilerin dikkate alınarak bir özet bakış geliştirilmesini içerir. Bu süreçte, kurumun iç ve dış çevresindeki faktörlerin analizi yapılır ve kurumun güçlü yönleri, zayıf yönleri, fırsatları ve tehditleri belirlenir. Paydaşların görüşleri ve geri bildirimleri, kurumun mevcut durumunu anlamak ve gelecekteki stratejilerini belirlemek için önemli ipuçları sağlar. Toplantı tutanakları ise kurumun iç işleyişine ve karar alma süreçlerine ışık tutar. Tüm bu verilerin bir araya getirilmesi ve analiz edilmesi, kurumun mevcut durumunu anlamak ve stratejik planlama sürecinde sağlam bir temel oluşturmak için hayati öneme sahiptir.</w:t>
      </w:r>
    </w:p>
    <w:p w:rsidR="00095365" w:rsidRPr="00095365" w:rsidRDefault="00095365" w:rsidP="00095365">
      <w:pPr>
        <w:spacing w:before="240" w:line="360" w:lineRule="auto"/>
        <w:ind w:firstLine="420"/>
        <w:jc w:val="both"/>
        <w:rPr>
          <w:rFonts w:ascii="Times New Roman" w:hAnsi="Times New Roman" w:cs="Times New Roman"/>
          <w:sz w:val="24"/>
          <w:szCs w:val="24"/>
        </w:rPr>
      </w:pPr>
      <w:r w:rsidRPr="00095365">
        <w:rPr>
          <w:rFonts w:ascii="Times New Roman" w:hAnsi="Times New Roman" w:cs="Times New Roman"/>
          <w:sz w:val="24"/>
          <w:szCs w:val="24"/>
        </w:rPr>
        <w:t xml:space="preserve">Durum analizi çerçevesinde gerçekleştirilen tüm çalışmalardan elde edilen veriler; paydaş anketleri, toplantı tutanakları vs. göz önünde bulundurularak özet bir bakış geliştirilmiştir. Oluşturulan tablo amaç ve hedeflere ulaşmak için temel yapıyı oluşturmaktadır. Tablo 32’te farklı durum analizi bulguları için birer tespit </w:t>
      </w:r>
      <w:r>
        <w:rPr>
          <w:rFonts w:ascii="Times New Roman" w:hAnsi="Times New Roman" w:cs="Times New Roman"/>
          <w:sz w:val="24"/>
          <w:szCs w:val="24"/>
        </w:rPr>
        <w:t>ve ihtiyaçlar alanı verilmiştir.</w:t>
      </w:r>
    </w:p>
    <w:p w:rsidR="00095365" w:rsidRPr="00095365" w:rsidRDefault="00095365" w:rsidP="00095365">
      <w:pPr>
        <w:jc w:val="both"/>
        <w:rPr>
          <w:rFonts w:ascii="Times New Roman" w:hAnsi="Times New Roman"/>
          <w:b/>
        </w:rPr>
      </w:pPr>
      <w:r w:rsidRPr="00095365">
        <w:rPr>
          <w:rFonts w:ascii="Times New Roman" w:hAnsi="Times New Roman"/>
          <w:b/>
        </w:rPr>
        <w:t>Tablo</w:t>
      </w:r>
      <w:r w:rsidR="00EB0574">
        <w:rPr>
          <w:rFonts w:ascii="Times New Roman" w:hAnsi="Times New Roman"/>
          <w:b/>
        </w:rPr>
        <w:t>35</w:t>
      </w:r>
      <w:r w:rsidRPr="00095365">
        <w:rPr>
          <w:rFonts w:ascii="Times New Roman" w:hAnsi="Times New Roman"/>
          <w:b/>
        </w:rPr>
        <w:t>.Tespitveİhtiyaçları</w:t>
      </w:r>
      <w:r w:rsidRPr="00095365">
        <w:rPr>
          <w:rFonts w:ascii="Times New Roman" w:hAnsi="Times New Roman"/>
          <w:b/>
          <w:spacing w:val="-2"/>
        </w:rPr>
        <w:t>Belirlenmesi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095365" w:rsidRPr="00221C52" w:rsidTr="00221C52">
        <w:trPr>
          <w:trHeight w:val="20"/>
        </w:trPr>
        <w:tc>
          <w:tcPr>
            <w:tcW w:w="3374" w:type="dxa"/>
            <w:shd w:val="clear" w:color="auto" w:fill="DBE5F1" w:themeFill="accent1" w:themeFillTint="33"/>
          </w:tcPr>
          <w:p w:rsidR="00095365" w:rsidRPr="00221C52" w:rsidRDefault="00095365" w:rsidP="002C4706">
            <w:pPr>
              <w:pStyle w:val="TableParagraph"/>
              <w:rPr>
                <w:rFonts w:ascii="Times New Roman" w:hAnsi="Times New Roman" w:cs="Times New Roman"/>
                <w:b/>
                <w:sz w:val="20"/>
                <w:szCs w:val="20"/>
              </w:rPr>
            </w:pPr>
          </w:p>
          <w:p w:rsidR="00095365" w:rsidRPr="00221C52" w:rsidRDefault="00095365" w:rsidP="002C4706">
            <w:pPr>
              <w:pStyle w:val="TableParagraph"/>
              <w:spacing w:before="233"/>
              <w:rPr>
                <w:rFonts w:ascii="Times New Roman" w:hAnsi="Times New Roman" w:cs="Times New Roman"/>
                <w:b/>
                <w:sz w:val="20"/>
                <w:szCs w:val="20"/>
              </w:rPr>
            </w:pPr>
          </w:p>
          <w:p w:rsidR="00095365" w:rsidRPr="00221C52" w:rsidRDefault="00095365" w:rsidP="002C4706">
            <w:pPr>
              <w:pStyle w:val="TableParagraph"/>
              <w:ind w:left="107"/>
              <w:rPr>
                <w:rFonts w:ascii="Times New Roman" w:hAnsi="Times New Roman" w:cs="Times New Roman"/>
                <w:b/>
                <w:sz w:val="20"/>
                <w:szCs w:val="20"/>
              </w:rPr>
            </w:pPr>
            <w:r w:rsidRPr="00221C52">
              <w:rPr>
                <w:rFonts w:ascii="Times New Roman" w:hAnsi="Times New Roman" w:cs="Times New Roman"/>
                <w:b/>
                <w:sz w:val="20"/>
                <w:szCs w:val="20"/>
              </w:rPr>
              <w:t>DurumAnalizi</w:t>
            </w:r>
            <w:r w:rsidRPr="00221C52">
              <w:rPr>
                <w:rFonts w:ascii="Times New Roman" w:hAnsi="Times New Roman" w:cs="Times New Roman"/>
                <w:b/>
                <w:spacing w:val="-2"/>
                <w:sz w:val="20"/>
                <w:szCs w:val="20"/>
              </w:rPr>
              <w:t>Aşamaları</w:t>
            </w:r>
          </w:p>
        </w:tc>
        <w:tc>
          <w:tcPr>
            <w:tcW w:w="2575" w:type="dxa"/>
            <w:shd w:val="clear" w:color="auto" w:fill="DBE5F1" w:themeFill="accent1" w:themeFillTint="33"/>
          </w:tcPr>
          <w:p w:rsidR="00095365" w:rsidRPr="00221C52" w:rsidRDefault="00095365" w:rsidP="002C4706">
            <w:pPr>
              <w:pStyle w:val="TableParagraph"/>
              <w:rPr>
                <w:rFonts w:ascii="Times New Roman" w:hAnsi="Times New Roman" w:cs="Times New Roman"/>
                <w:b/>
                <w:sz w:val="20"/>
                <w:szCs w:val="20"/>
              </w:rPr>
            </w:pPr>
          </w:p>
          <w:p w:rsidR="00095365" w:rsidRPr="00221C52" w:rsidRDefault="00095365" w:rsidP="002C4706">
            <w:pPr>
              <w:pStyle w:val="TableParagraph"/>
              <w:spacing w:before="233"/>
              <w:rPr>
                <w:rFonts w:ascii="Times New Roman" w:hAnsi="Times New Roman" w:cs="Times New Roman"/>
                <w:b/>
                <w:sz w:val="20"/>
                <w:szCs w:val="20"/>
              </w:rPr>
            </w:pPr>
          </w:p>
          <w:p w:rsidR="00095365" w:rsidRPr="00221C52" w:rsidRDefault="00095365" w:rsidP="002C4706">
            <w:pPr>
              <w:pStyle w:val="TableParagraph"/>
              <w:ind w:left="108"/>
              <w:rPr>
                <w:rFonts w:ascii="Times New Roman" w:hAnsi="Times New Roman" w:cs="Times New Roman"/>
                <w:b/>
                <w:sz w:val="20"/>
                <w:szCs w:val="20"/>
              </w:rPr>
            </w:pPr>
            <w:r w:rsidRPr="00221C52">
              <w:rPr>
                <w:rFonts w:ascii="Times New Roman" w:hAnsi="Times New Roman" w:cs="Times New Roman"/>
                <w:b/>
                <w:spacing w:val="-2"/>
                <w:sz w:val="20"/>
                <w:szCs w:val="20"/>
              </w:rPr>
              <w:t>Tespitler</w:t>
            </w:r>
          </w:p>
        </w:tc>
        <w:tc>
          <w:tcPr>
            <w:tcW w:w="3117" w:type="dxa"/>
            <w:shd w:val="clear" w:color="auto" w:fill="DBE5F1" w:themeFill="accent1" w:themeFillTint="33"/>
          </w:tcPr>
          <w:p w:rsidR="00095365" w:rsidRPr="00221C52" w:rsidRDefault="00095365" w:rsidP="002C4706">
            <w:pPr>
              <w:pStyle w:val="TableParagraph"/>
              <w:rPr>
                <w:rFonts w:ascii="Times New Roman" w:hAnsi="Times New Roman" w:cs="Times New Roman"/>
                <w:b/>
                <w:sz w:val="20"/>
                <w:szCs w:val="20"/>
              </w:rPr>
            </w:pPr>
          </w:p>
          <w:p w:rsidR="00095365" w:rsidRPr="00221C52" w:rsidRDefault="00095365" w:rsidP="002C4706">
            <w:pPr>
              <w:pStyle w:val="TableParagraph"/>
              <w:spacing w:before="233"/>
              <w:rPr>
                <w:rFonts w:ascii="Times New Roman" w:hAnsi="Times New Roman" w:cs="Times New Roman"/>
                <w:b/>
                <w:sz w:val="20"/>
                <w:szCs w:val="20"/>
              </w:rPr>
            </w:pPr>
          </w:p>
          <w:p w:rsidR="00095365" w:rsidRPr="00221C52" w:rsidRDefault="00095365" w:rsidP="002C4706">
            <w:pPr>
              <w:pStyle w:val="TableParagraph"/>
              <w:ind w:left="108"/>
              <w:rPr>
                <w:rFonts w:ascii="Times New Roman" w:hAnsi="Times New Roman" w:cs="Times New Roman"/>
                <w:b/>
                <w:sz w:val="20"/>
                <w:szCs w:val="20"/>
              </w:rPr>
            </w:pPr>
            <w:r w:rsidRPr="00221C52">
              <w:rPr>
                <w:rFonts w:ascii="Times New Roman" w:hAnsi="Times New Roman" w:cs="Times New Roman"/>
                <w:b/>
                <w:spacing w:val="-2"/>
                <w:sz w:val="20"/>
                <w:szCs w:val="20"/>
              </w:rPr>
              <w:t>İhtiyaçlar</w:t>
            </w:r>
          </w:p>
        </w:tc>
      </w:tr>
      <w:tr w:rsidR="00095365" w:rsidRPr="00221C52" w:rsidTr="00221C52">
        <w:trPr>
          <w:trHeight w:val="20"/>
        </w:trPr>
        <w:tc>
          <w:tcPr>
            <w:tcW w:w="3374" w:type="dxa"/>
            <w:shd w:val="clear" w:color="auto" w:fill="FFFFFF" w:themeFill="background1"/>
          </w:tcPr>
          <w:p w:rsidR="00095365" w:rsidRPr="00221C52" w:rsidRDefault="00095365" w:rsidP="002C4706">
            <w:pPr>
              <w:pStyle w:val="TableParagraph"/>
              <w:spacing w:before="234" w:line="350" w:lineRule="atLeast"/>
              <w:ind w:left="107" w:right="54"/>
              <w:rPr>
                <w:rFonts w:ascii="Times New Roman" w:hAnsi="Times New Roman" w:cs="Times New Roman"/>
                <w:b/>
                <w:sz w:val="20"/>
                <w:szCs w:val="20"/>
              </w:rPr>
            </w:pPr>
            <w:r w:rsidRPr="00221C52">
              <w:rPr>
                <w:rFonts w:ascii="Times New Roman" w:hAnsi="Times New Roman" w:cs="Times New Roman"/>
                <w:b/>
                <w:sz w:val="20"/>
                <w:szCs w:val="20"/>
              </w:rPr>
              <w:t>UygulanmaktaOlanStratejikPlanınDeğerlendirilmesi</w:t>
            </w:r>
          </w:p>
        </w:tc>
        <w:tc>
          <w:tcPr>
            <w:tcW w:w="2575" w:type="dxa"/>
            <w:shd w:val="clear" w:color="auto" w:fill="FFFFFF" w:themeFill="background1"/>
          </w:tcPr>
          <w:p w:rsidR="00095365" w:rsidRPr="00221C52" w:rsidRDefault="00095365" w:rsidP="002C4706">
            <w:pPr>
              <w:pStyle w:val="TableParagraph"/>
              <w:spacing w:line="357" w:lineRule="auto"/>
              <w:ind w:left="108" w:right="250"/>
              <w:rPr>
                <w:rFonts w:ascii="Times New Roman" w:hAnsi="Times New Roman" w:cs="Times New Roman"/>
                <w:sz w:val="20"/>
                <w:szCs w:val="20"/>
              </w:rPr>
            </w:pPr>
            <w:r w:rsidRPr="00221C52">
              <w:rPr>
                <w:rFonts w:ascii="Times New Roman" w:hAnsi="Times New Roman" w:cs="Times New Roman"/>
                <w:sz w:val="20"/>
                <w:szCs w:val="20"/>
              </w:rPr>
              <w:t>İzlemevedeğerlendirmeçalışmalarındaeksiklikler</w:t>
            </w:r>
          </w:p>
          <w:p w:rsidR="00095365" w:rsidRPr="00221C52" w:rsidRDefault="00095365" w:rsidP="002C4706">
            <w:pPr>
              <w:pStyle w:val="TableParagraph"/>
              <w:spacing w:before="4"/>
              <w:ind w:left="108"/>
              <w:rPr>
                <w:rFonts w:ascii="Times New Roman" w:hAnsi="Times New Roman" w:cs="Times New Roman"/>
                <w:sz w:val="20"/>
                <w:szCs w:val="20"/>
              </w:rPr>
            </w:pPr>
            <w:r w:rsidRPr="00221C52">
              <w:rPr>
                <w:rFonts w:ascii="Times New Roman" w:hAnsi="Times New Roman" w:cs="Times New Roman"/>
                <w:spacing w:val="-2"/>
                <w:sz w:val="20"/>
                <w:szCs w:val="20"/>
              </w:rPr>
              <w:t>saptanmıştır.</w:t>
            </w:r>
          </w:p>
        </w:tc>
        <w:tc>
          <w:tcPr>
            <w:tcW w:w="3117" w:type="dxa"/>
            <w:shd w:val="clear" w:color="auto" w:fill="FFFFFF" w:themeFill="background1"/>
          </w:tcPr>
          <w:p w:rsidR="00095365" w:rsidRPr="00221C52" w:rsidRDefault="00095365" w:rsidP="002C4706">
            <w:pPr>
              <w:pStyle w:val="TableParagraph"/>
              <w:spacing w:line="357" w:lineRule="auto"/>
              <w:ind w:left="108" w:right="138"/>
              <w:rPr>
                <w:rFonts w:ascii="Times New Roman" w:hAnsi="Times New Roman" w:cs="Times New Roman"/>
                <w:sz w:val="20"/>
                <w:szCs w:val="20"/>
              </w:rPr>
            </w:pPr>
            <w:r w:rsidRPr="00221C52">
              <w:rPr>
                <w:rFonts w:ascii="Times New Roman" w:hAnsi="Times New Roman" w:cs="Times New Roman"/>
                <w:sz w:val="20"/>
                <w:szCs w:val="20"/>
              </w:rPr>
              <w:t>İzlemevedeğerlendirmeiçinetkinbirsistemkurulması</w:t>
            </w:r>
          </w:p>
        </w:tc>
      </w:tr>
      <w:tr w:rsidR="00095365" w:rsidRPr="00221C52" w:rsidTr="00221C52">
        <w:trPr>
          <w:trHeight w:val="20"/>
        </w:trPr>
        <w:tc>
          <w:tcPr>
            <w:tcW w:w="3374" w:type="dxa"/>
            <w:shd w:val="clear" w:color="auto" w:fill="DBE5F1" w:themeFill="accent1" w:themeFillTint="33"/>
          </w:tcPr>
          <w:p w:rsidR="00095365" w:rsidRPr="00221C52" w:rsidRDefault="00095365" w:rsidP="002C4706">
            <w:pPr>
              <w:pStyle w:val="TableParagraph"/>
              <w:spacing w:before="117"/>
              <w:rPr>
                <w:rFonts w:ascii="Times New Roman" w:hAnsi="Times New Roman" w:cs="Times New Roman"/>
                <w:b/>
                <w:sz w:val="20"/>
                <w:szCs w:val="20"/>
              </w:rPr>
            </w:pPr>
          </w:p>
          <w:p w:rsidR="00095365" w:rsidRPr="00221C52" w:rsidRDefault="00095365" w:rsidP="002C4706">
            <w:pPr>
              <w:pStyle w:val="TableParagraph"/>
              <w:ind w:left="107"/>
              <w:rPr>
                <w:rFonts w:ascii="Times New Roman" w:hAnsi="Times New Roman" w:cs="Times New Roman"/>
                <w:b/>
                <w:sz w:val="20"/>
                <w:szCs w:val="20"/>
              </w:rPr>
            </w:pPr>
            <w:r w:rsidRPr="00221C52">
              <w:rPr>
                <w:rFonts w:ascii="Times New Roman" w:hAnsi="Times New Roman" w:cs="Times New Roman"/>
                <w:b/>
                <w:sz w:val="20"/>
                <w:szCs w:val="20"/>
              </w:rPr>
              <w:t>Paydaş</w:t>
            </w:r>
            <w:r w:rsidRPr="00221C52">
              <w:rPr>
                <w:rFonts w:ascii="Times New Roman" w:hAnsi="Times New Roman" w:cs="Times New Roman"/>
                <w:b/>
                <w:spacing w:val="-2"/>
                <w:sz w:val="20"/>
                <w:szCs w:val="20"/>
              </w:rPr>
              <w:t>Analizi</w:t>
            </w:r>
          </w:p>
        </w:tc>
        <w:tc>
          <w:tcPr>
            <w:tcW w:w="2575" w:type="dxa"/>
            <w:shd w:val="clear" w:color="auto" w:fill="DBE5F1" w:themeFill="accent1" w:themeFillTint="33"/>
          </w:tcPr>
          <w:p w:rsidR="00095365" w:rsidRPr="00221C52" w:rsidRDefault="00095365" w:rsidP="002C4706">
            <w:pPr>
              <w:pStyle w:val="TableParagraph"/>
              <w:ind w:left="108"/>
              <w:rPr>
                <w:rFonts w:ascii="Times New Roman" w:hAnsi="Times New Roman" w:cs="Times New Roman"/>
                <w:sz w:val="20"/>
                <w:szCs w:val="20"/>
              </w:rPr>
            </w:pPr>
            <w:r w:rsidRPr="00221C52">
              <w:rPr>
                <w:rFonts w:ascii="Times New Roman" w:hAnsi="Times New Roman" w:cs="Times New Roman"/>
                <w:sz w:val="20"/>
                <w:szCs w:val="20"/>
              </w:rPr>
              <w:t>Ailelerileiletişimve</w:t>
            </w:r>
            <w:r w:rsidRPr="00221C52">
              <w:rPr>
                <w:rFonts w:ascii="Times New Roman" w:hAnsi="Times New Roman" w:cs="Times New Roman"/>
                <w:spacing w:val="-5"/>
                <w:sz w:val="20"/>
                <w:szCs w:val="20"/>
              </w:rPr>
              <w:t>iş</w:t>
            </w:r>
          </w:p>
          <w:p w:rsidR="00095365" w:rsidRPr="00221C52" w:rsidRDefault="00095365" w:rsidP="002C4706">
            <w:pPr>
              <w:pStyle w:val="TableParagraph"/>
              <w:spacing w:before="116"/>
              <w:ind w:left="108"/>
              <w:rPr>
                <w:rFonts w:ascii="Times New Roman" w:hAnsi="Times New Roman" w:cs="Times New Roman"/>
                <w:sz w:val="20"/>
                <w:szCs w:val="20"/>
              </w:rPr>
            </w:pPr>
            <w:r w:rsidRPr="00221C52">
              <w:rPr>
                <w:rFonts w:ascii="Times New Roman" w:hAnsi="Times New Roman" w:cs="Times New Roman"/>
                <w:sz w:val="20"/>
                <w:szCs w:val="20"/>
              </w:rPr>
              <w:t>birliği</w:t>
            </w:r>
            <w:r w:rsidRPr="00221C52">
              <w:rPr>
                <w:rFonts w:ascii="Times New Roman" w:hAnsi="Times New Roman" w:cs="Times New Roman"/>
                <w:spacing w:val="-2"/>
                <w:sz w:val="20"/>
                <w:szCs w:val="20"/>
              </w:rPr>
              <w:t>yetersizdir.</w:t>
            </w:r>
          </w:p>
        </w:tc>
        <w:tc>
          <w:tcPr>
            <w:tcW w:w="3117" w:type="dxa"/>
            <w:shd w:val="clear" w:color="auto" w:fill="DBE5F1" w:themeFill="accent1" w:themeFillTint="33"/>
          </w:tcPr>
          <w:p w:rsidR="00095365" w:rsidRPr="00221C52" w:rsidRDefault="00095365" w:rsidP="002C4706">
            <w:pPr>
              <w:pStyle w:val="TableParagraph"/>
              <w:ind w:left="108"/>
              <w:rPr>
                <w:rFonts w:ascii="Times New Roman" w:hAnsi="Times New Roman" w:cs="Times New Roman"/>
                <w:sz w:val="20"/>
                <w:szCs w:val="20"/>
              </w:rPr>
            </w:pPr>
            <w:r w:rsidRPr="00221C52">
              <w:rPr>
                <w:rFonts w:ascii="Times New Roman" w:hAnsi="Times New Roman" w:cs="Times New Roman"/>
                <w:sz w:val="20"/>
                <w:szCs w:val="20"/>
              </w:rPr>
              <w:t>Ailelerileilişkileri</w:t>
            </w:r>
            <w:r w:rsidRPr="00221C52">
              <w:rPr>
                <w:rFonts w:ascii="Times New Roman" w:hAnsi="Times New Roman" w:cs="Times New Roman"/>
                <w:spacing w:val="-2"/>
                <w:sz w:val="20"/>
                <w:szCs w:val="20"/>
              </w:rPr>
              <w:t>güçlendirecek</w:t>
            </w:r>
          </w:p>
          <w:p w:rsidR="00095365" w:rsidRPr="00221C52" w:rsidRDefault="00095365" w:rsidP="002C4706">
            <w:pPr>
              <w:pStyle w:val="TableParagraph"/>
              <w:spacing w:before="116"/>
              <w:ind w:left="108"/>
              <w:rPr>
                <w:rFonts w:ascii="Times New Roman" w:hAnsi="Times New Roman" w:cs="Times New Roman"/>
                <w:sz w:val="20"/>
                <w:szCs w:val="20"/>
              </w:rPr>
            </w:pPr>
            <w:r w:rsidRPr="00221C52">
              <w:rPr>
                <w:rFonts w:ascii="Times New Roman" w:hAnsi="Times New Roman" w:cs="Times New Roman"/>
                <w:sz w:val="20"/>
                <w:szCs w:val="20"/>
              </w:rPr>
              <w:t>birekosistemin</w:t>
            </w:r>
            <w:r w:rsidRPr="00221C52">
              <w:rPr>
                <w:rFonts w:ascii="Times New Roman" w:hAnsi="Times New Roman" w:cs="Times New Roman"/>
                <w:spacing w:val="-2"/>
                <w:sz w:val="20"/>
                <w:szCs w:val="20"/>
              </w:rPr>
              <w:t>kurulması</w:t>
            </w:r>
          </w:p>
        </w:tc>
      </w:tr>
      <w:tr w:rsidR="00095365" w:rsidRPr="00221C52" w:rsidTr="00221C52">
        <w:trPr>
          <w:trHeight w:val="20"/>
        </w:trPr>
        <w:tc>
          <w:tcPr>
            <w:tcW w:w="3374" w:type="dxa"/>
            <w:shd w:val="clear" w:color="auto" w:fill="FFFFFF" w:themeFill="background1"/>
          </w:tcPr>
          <w:p w:rsidR="00095365" w:rsidRPr="00221C52" w:rsidRDefault="00095365" w:rsidP="002C4706">
            <w:pPr>
              <w:pStyle w:val="TableParagraph"/>
              <w:rPr>
                <w:rFonts w:ascii="Times New Roman" w:hAnsi="Times New Roman" w:cs="Times New Roman"/>
                <w:b/>
                <w:sz w:val="20"/>
                <w:szCs w:val="20"/>
              </w:rPr>
            </w:pPr>
          </w:p>
          <w:p w:rsidR="00095365" w:rsidRPr="00221C52" w:rsidRDefault="00095365" w:rsidP="002C4706">
            <w:pPr>
              <w:pStyle w:val="TableParagraph"/>
              <w:spacing w:before="233"/>
              <w:rPr>
                <w:rFonts w:ascii="Times New Roman" w:hAnsi="Times New Roman" w:cs="Times New Roman"/>
                <w:b/>
                <w:sz w:val="20"/>
                <w:szCs w:val="20"/>
              </w:rPr>
            </w:pPr>
          </w:p>
          <w:p w:rsidR="00095365" w:rsidRPr="00221C52" w:rsidRDefault="00095365" w:rsidP="002C4706">
            <w:pPr>
              <w:pStyle w:val="TableParagraph"/>
              <w:ind w:left="107"/>
              <w:rPr>
                <w:rFonts w:ascii="Times New Roman" w:hAnsi="Times New Roman" w:cs="Times New Roman"/>
                <w:b/>
                <w:sz w:val="20"/>
                <w:szCs w:val="20"/>
              </w:rPr>
            </w:pPr>
            <w:r w:rsidRPr="00221C52">
              <w:rPr>
                <w:rFonts w:ascii="Times New Roman" w:hAnsi="Times New Roman" w:cs="Times New Roman"/>
                <w:b/>
                <w:sz w:val="20"/>
                <w:szCs w:val="20"/>
              </w:rPr>
              <w:t>Okulİçi</w:t>
            </w:r>
            <w:r w:rsidRPr="00221C52">
              <w:rPr>
                <w:rFonts w:ascii="Times New Roman" w:hAnsi="Times New Roman" w:cs="Times New Roman"/>
                <w:b/>
                <w:spacing w:val="-2"/>
                <w:sz w:val="20"/>
                <w:szCs w:val="20"/>
              </w:rPr>
              <w:t>Analiz</w:t>
            </w:r>
          </w:p>
        </w:tc>
        <w:tc>
          <w:tcPr>
            <w:tcW w:w="2575" w:type="dxa"/>
            <w:shd w:val="clear" w:color="auto" w:fill="FFFFFF" w:themeFill="background1"/>
          </w:tcPr>
          <w:p w:rsidR="00095365" w:rsidRPr="00221C52" w:rsidRDefault="00095365" w:rsidP="002C4706">
            <w:pPr>
              <w:pStyle w:val="TableParagraph"/>
              <w:spacing w:line="360" w:lineRule="auto"/>
              <w:ind w:left="108" w:right="52"/>
              <w:rPr>
                <w:rFonts w:ascii="Times New Roman" w:hAnsi="Times New Roman" w:cs="Times New Roman"/>
                <w:sz w:val="20"/>
                <w:szCs w:val="20"/>
              </w:rPr>
            </w:pPr>
            <w:r w:rsidRPr="00221C52">
              <w:rPr>
                <w:rFonts w:ascii="Times New Roman" w:hAnsi="Times New Roman" w:cs="Times New Roman"/>
                <w:sz w:val="20"/>
                <w:szCs w:val="20"/>
              </w:rPr>
              <w:t>Öğrencilerinöğrenmestilleriarasındaenyüksekyüzde(%80) sosyal</w:t>
            </w:r>
            <w:r w:rsidRPr="00221C52">
              <w:rPr>
                <w:rFonts w:ascii="Times New Roman" w:hAnsi="Times New Roman" w:cs="Times New Roman"/>
                <w:spacing w:val="-2"/>
                <w:sz w:val="20"/>
                <w:szCs w:val="20"/>
              </w:rPr>
              <w:t>öğrenmedir.</w:t>
            </w:r>
          </w:p>
        </w:tc>
        <w:tc>
          <w:tcPr>
            <w:tcW w:w="3117" w:type="dxa"/>
            <w:shd w:val="clear" w:color="auto" w:fill="FFFFFF" w:themeFill="background1"/>
          </w:tcPr>
          <w:p w:rsidR="00095365" w:rsidRPr="00221C52" w:rsidRDefault="00095365" w:rsidP="002C4706">
            <w:pPr>
              <w:pStyle w:val="TableParagraph"/>
              <w:spacing w:line="357" w:lineRule="auto"/>
              <w:ind w:left="108"/>
              <w:rPr>
                <w:rFonts w:ascii="Times New Roman" w:hAnsi="Times New Roman" w:cs="Times New Roman"/>
                <w:sz w:val="20"/>
                <w:szCs w:val="20"/>
              </w:rPr>
            </w:pPr>
            <w:r w:rsidRPr="00221C52">
              <w:rPr>
                <w:rFonts w:ascii="Times New Roman" w:hAnsi="Times New Roman" w:cs="Times New Roman"/>
                <w:sz w:val="20"/>
                <w:szCs w:val="20"/>
              </w:rPr>
              <w:t>İşbirlikçiöğretimtekniklerineağırlıkverilmesi</w:t>
            </w:r>
          </w:p>
        </w:tc>
      </w:tr>
    </w:tbl>
    <w:p w:rsidR="00221C52" w:rsidRPr="00221C52" w:rsidRDefault="00221C52" w:rsidP="00221C52">
      <w:pPr>
        <w:spacing w:line="360" w:lineRule="auto"/>
        <w:ind w:firstLine="708"/>
        <w:jc w:val="both"/>
        <w:rPr>
          <w:rFonts w:ascii="Times New Roman" w:hAnsi="Times New Roman" w:cs="Times New Roman"/>
          <w:sz w:val="24"/>
          <w:szCs w:val="24"/>
        </w:rPr>
      </w:pPr>
      <w:r w:rsidRPr="00221C52">
        <w:rPr>
          <w:rFonts w:ascii="Times New Roman" w:hAnsi="Times New Roman" w:cs="Times New Roman"/>
          <w:sz w:val="24"/>
          <w:szCs w:val="24"/>
        </w:rPr>
        <w:t>Tespit ve ihtiyaçlar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7"/>
        <w:gridCol w:w="2855"/>
        <w:gridCol w:w="3492"/>
      </w:tblGrid>
      <w:tr w:rsidR="00221C52" w:rsidRPr="00221C52" w:rsidTr="00221C52">
        <w:tc>
          <w:tcPr>
            <w:tcW w:w="3017" w:type="dxa"/>
            <w:shd w:val="clear" w:color="auto" w:fill="auto"/>
          </w:tcPr>
          <w:p w:rsidR="00221C52" w:rsidRPr="00221C52" w:rsidRDefault="00221C52" w:rsidP="00221C52">
            <w:pPr>
              <w:spacing w:line="360" w:lineRule="auto"/>
              <w:jc w:val="both"/>
              <w:rPr>
                <w:rFonts w:ascii="Times New Roman" w:hAnsi="Times New Roman" w:cs="Times New Roman"/>
                <w:b/>
                <w:sz w:val="24"/>
                <w:szCs w:val="24"/>
              </w:rPr>
            </w:pPr>
            <w:r w:rsidRPr="00221C52">
              <w:rPr>
                <w:rFonts w:ascii="Times New Roman" w:hAnsi="Times New Roman" w:cs="Times New Roman"/>
                <w:b/>
                <w:sz w:val="24"/>
                <w:szCs w:val="24"/>
              </w:rPr>
              <w:t>Eğitime Erişim</w:t>
            </w:r>
          </w:p>
        </w:tc>
        <w:tc>
          <w:tcPr>
            <w:tcW w:w="2855" w:type="dxa"/>
            <w:shd w:val="clear" w:color="auto" w:fill="auto"/>
          </w:tcPr>
          <w:p w:rsidR="00221C52" w:rsidRPr="00221C52" w:rsidRDefault="00221C52" w:rsidP="00221C52">
            <w:pPr>
              <w:spacing w:line="360" w:lineRule="auto"/>
              <w:jc w:val="both"/>
              <w:rPr>
                <w:rFonts w:ascii="Times New Roman" w:hAnsi="Times New Roman" w:cs="Times New Roman"/>
                <w:b/>
                <w:sz w:val="24"/>
                <w:szCs w:val="24"/>
              </w:rPr>
            </w:pPr>
            <w:r w:rsidRPr="00221C52">
              <w:rPr>
                <w:rFonts w:ascii="Times New Roman" w:hAnsi="Times New Roman" w:cs="Times New Roman"/>
                <w:b/>
                <w:sz w:val="24"/>
                <w:szCs w:val="24"/>
              </w:rPr>
              <w:t>Eğitimde Kalite</w:t>
            </w:r>
          </w:p>
        </w:tc>
        <w:tc>
          <w:tcPr>
            <w:tcW w:w="3492" w:type="dxa"/>
            <w:shd w:val="clear" w:color="auto" w:fill="auto"/>
          </w:tcPr>
          <w:p w:rsidR="00221C52" w:rsidRPr="00221C52" w:rsidRDefault="00221C52" w:rsidP="00221C52">
            <w:pPr>
              <w:spacing w:line="360" w:lineRule="auto"/>
              <w:jc w:val="both"/>
              <w:rPr>
                <w:rFonts w:ascii="Times New Roman" w:hAnsi="Times New Roman" w:cs="Times New Roman"/>
                <w:b/>
                <w:sz w:val="24"/>
                <w:szCs w:val="24"/>
              </w:rPr>
            </w:pPr>
            <w:r w:rsidRPr="00221C52">
              <w:rPr>
                <w:rFonts w:ascii="Times New Roman" w:hAnsi="Times New Roman" w:cs="Times New Roman"/>
                <w:b/>
                <w:sz w:val="24"/>
                <w:szCs w:val="24"/>
              </w:rPr>
              <w:t>Kurumsal Kapasite</w:t>
            </w:r>
          </w:p>
        </w:tc>
      </w:tr>
      <w:tr w:rsidR="00221C52" w:rsidRPr="00221C52" w:rsidTr="00221C52">
        <w:tc>
          <w:tcPr>
            <w:tcW w:w="3017"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Okullaşma Oranı</w:t>
            </w:r>
          </w:p>
        </w:tc>
        <w:tc>
          <w:tcPr>
            <w:tcW w:w="2855"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Akademik Başarı</w:t>
            </w:r>
          </w:p>
        </w:tc>
        <w:tc>
          <w:tcPr>
            <w:tcW w:w="3492"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Kurumsal İletişim</w:t>
            </w:r>
          </w:p>
        </w:tc>
      </w:tr>
      <w:tr w:rsidR="00221C52" w:rsidRPr="00221C52" w:rsidTr="00221C52">
        <w:tc>
          <w:tcPr>
            <w:tcW w:w="3017"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Okula Devam/ Devamsızlık</w:t>
            </w:r>
          </w:p>
        </w:tc>
        <w:tc>
          <w:tcPr>
            <w:tcW w:w="2855"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Sosyal, Kültürel ve Fiziksel Gelişim</w:t>
            </w:r>
          </w:p>
        </w:tc>
        <w:tc>
          <w:tcPr>
            <w:tcW w:w="3492"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Kurumsal Yönetim</w:t>
            </w:r>
          </w:p>
        </w:tc>
      </w:tr>
      <w:tr w:rsidR="00221C52" w:rsidRPr="00221C52" w:rsidTr="00221C52">
        <w:tc>
          <w:tcPr>
            <w:tcW w:w="3017"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Okula Uyum, Oryantasyon</w:t>
            </w:r>
          </w:p>
        </w:tc>
        <w:tc>
          <w:tcPr>
            <w:tcW w:w="2855"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Sınıf Tekrarı</w:t>
            </w:r>
          </w:p>
        </w:tc>
        <w:tc>
          <w:tcPr>
            <w:tcW w:w="3492"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Bina ve Yerleşke</w:t>
            </w:r>
          </w:p>
        </w:tc>
      </w:tr>
      <w:tr w:rsidR="00221C52" w:rsidRPr="00221C52" w:rsidTr="00221C52">
        <w:tc>
          <w:tcPr>
            <w:tcW w:w="3017"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Özel Eğitime İhtiyaç Duyan Bireyler</w:t>
            </w:r>
          </w:p>
        </w:tc>
        <w:tc>
          <w:tcPr>
            <w:tcW w:w="2855"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İstihdam Edilebilirlik ve Yönlendirme</w:t>
            </w:r>
          </w:p>
        </w:tc>
        <w:tc>
          <w:tcPr>
            <w:tcW w:w="3492"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Donanım</w:t>
            </w:r>
          </w:p>
        </w:tc>
      </w:tr>
      <w:tr w:rsidR="00221C52" w:rsidRPr="00221C52" w:rsidTr="00221C52">
        <w:tc>
          <w:tcPr>
            <w:tcW w:w="3017"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Yabancı Öğrenciler</w:t>
            </w:r>
          </w:p>
        </w:tc>
        <w:tc>
          <w:tcPr>
            <w:tcW w:w="2855"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Öğretim Yöntemleri</w:t>
            </w:r>
          </w:p>
        </w:tc>
        <w:tc>
          <w:tcPr>
            <w:tcW w:w="3492"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Temizlik, Hijyen</w:t>
            </w:r>
          </w:p>
        </w:tc>
      </w:tr>
      <w:tr w:rsidR="00221C52" w:rsidRPr="00221C52" w:rsidTr="00221C52">
        <w:tc>
          <w:tcPr>
            <w:tcW w:w="3017"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Hayat boyu Öğrenme</w:t>
            </w:r>
          </w:p>
        </w:tc>
        <w:tc>
          <w:tcPr>
            <w:tcW w:w="2855"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Ders araç gereçleri</w:t>
            </w:r>
          </w:p>
        </w:tc>
        <w:tc>
          <w:tcPr>
            <w:tcW w:w="3492"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İş Güvenliği, Okul Güvenliği</w:t>
            </w:r>
          </w:p>
        </w:tc>
      </w:tr>
      <w:tr w:rsidR="00221C52" w:rsidRPr="00221C52" w:rsidTr="00221C52">
        <w:tc>
          <w:tcPr>
            <w:tcW w:w="3017"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p>
        </w:tc>
        <w:tc>
          <w:tcPr>
            <w:tcW w:w="2855"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p>
        </w:tc>
        <w:tc>
          <w:tcPr>
            <w:tcW w:w="3492" w:type="dxa"/>
            <w:shd w:val="clear" w:color="auto" w:fill="auto"/>
          </w:tcPr>
          <w:p w:rsidR="00221C52" w:rsidRPr="00221C52" w:rsidRDefault="00221C52" w:rsidP="00221C52">
            <w:pPr>
              <w:spacing w:line="360" w:lineRule="auto"/>
              <w:jc w:val="both"/>
              <w:rPr>
                <w:rFonts w:ascii="Times New Roman" w:hAnsi="Times New Roman" w:cs="Times New Roman"/>
                <w:sz w:val="24"/>
                <w:szCs w:val="24"/>
              </w:rPr>
            </w:pPr>
            <w:r w:rsidRPr="00221C52">
              <w:rPr>
                <w:rFonts w:ascii="Times New Roman" w:hAnsi="Times New Roman" w:cs="Times New Roman"/>
                <w:sz w:val="24"/>
                <w:szCs w:val="24"/>
              </w:rPr>
              <w:t>Taşıma ve servis</w:t>
            </w:r>
          </w:p>
        </w:tc>
      </w:tr>
    </w:tbl>
    <w:p w:rsidR="00221C52" w:rsidRPr="00221C52" w:rsidRDefault="00221C52" w:rsidP="00221C52">
      <w:pPr>
        <w:spacing w:line="360" w:lineRule="auto"/>
        <w:ind w:firstLine="708"/>
        <w:jc w:val="both"/>
        <w:rPr>
          <w:rFonts w:ascii="Times New Roman" w:hAnsi="Times New Roman" w:cs="Times New Roman"/>
          <w:sz w:val="24"/>
          <w:szCs w:val="24"/>
        </w:rPr>
      </w:pPr>
      <w:r w:rsidRPr="00221C52">
        <w:rPr>
          <w:rFonts w:ascii="Times New Roman" w:hAnsi="Times New Roman" w:cs="Times New Roman"/>
          <w:sz w:val="24"/>
          <w:szCs w:val="24"/>
        </w:rPr>
        <w:t>Tespit ve ihtiyaçlara ilişkin GZFT analizinden yola çıkılarak saptamalar yapılırken yukarıdaki tabloda yer alan ayrımda belirtilen temel sorun alanlarına dikkat edilmesi gerekmektedir.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8800"/>
      </w:tblGrid>
      <w:tr w:rsidR="00221C52" w:rsidRPr="00221C52" w:rsidTr="002C4706">
        <w:trPr>
          <w:trHeight w:val="285"/>
        </w:trPr>
        <w:tc>
          <w:tcPr>
            <w:tcW w:w="5000" w:type="pct"/>
            <w:gridSpan w:val="2"/>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1.TEMA: EĞİTİM VE ÖĞRETİME ERİŞİM</w:t>
            </w:r>
          </w:p>
        </w:tc>
      </w:tr>
      <w:tr w:rsidR="00221C52" w:rsidRPr="00221C52" w:rsidTr="002C4706">
        <w:trPr>
          <w:trHeight w:val="313"/>
        </w:trPr>
        <w:tc>
          <w:tcPr>
            <w:tcW w:w="301" w:type="pct"/>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1</w:t>
            </w:r>
          </w:p>
        </w:tc>
        <w:tc>
          <w:tcPr>
            <w:tcW w:w="4699" w:type="pct"/>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İlköğretimde devam/devamsızlık bilincini geliştirmek</w:t>
            </w:r>
          </w:p>
        </w:tc>
      </w:tr>
      <w:tr w:rsidR="00221C52" w:rsidRPr="00221C52" w:rsidTr="002C4706">
        <w:trPr>
          <w:trHeight w:val="313"/>
        </w:trPr>
        <w:tc>
          <w:tcPr>
            <w:tcW w:w="301" w:type="pct"/>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2</w:t>
            </w:r>
          </w:p>
        </w:tc>
        <w:tc>
          <w:tcPr>
            <w:tcW w:w="4699" w:type="pct"/>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Oryantasyon çalışmalarının çeşitlendirilmesi</w:t>
            </w:r>
          </w:p>
        </w:tc>
      </w:tr>
      <w:tr w:rsidR="00221C52" w:rsidRPr="00221C52" w:rsidTr="002C4706">
        <w:trPr>
          <w:trHeight w:val="315"/>
        </w:trPr>
        <w:tc>
          <w:tcPr>
            <w:tcW w:w="301" w:type="pct"/>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3</w:t>
            </w:r>
          </w:p>
        </w:tc>
        <w:tc>
          <w:tcPr>
            <w:tcW w:w="4699" w:type="pct"/>
            <w:vAlign w:val="center"/>
          </w:tcPr>
          <w:p w:rsidR="00221C52" w:rsidRPr="00221C52" w:rsidRDefault="00221C52" w:rsidP="00221C52">
            <w:pPr>
              <w:tabs>
                <w:tab w:val="left" w:pos="427"/>
              </w:tabs>
              <w:spacing w:line="360" w:lineRule="auto"/>
              <w:ind w:right="709"/>
              <w:jc w:val="both"/>
              <w:rPr>
                <w:rFonts w:ascii="Times New Roman" w:hAnsi="Times New Roman" w:cs="Times New Roman"/>
                <w:color w:val="000000"/>
                <w:sz w:val="24"/>
                <w:szCs w:val="24"/>
              </w:rPr>
            </w:pPr>
            <w:r w:rsidRPr="00221C52">
              <w:rPr>
                <w:rFonts w:ascii="Times New Roman" w:hAnsi="Times New Roman" w:cs="Times New Roman"/>
                <w:sz w:val="24"/>
                <w:szCs w:val="24"/>
              </w:rPr>
              <w:t>Yabancı uyruklu öğrenci oranının azaltılması</w:t>
            </w:r>
          </w:p>
        </w:tc>
      </w:tr>
      <w:tr w:rsidR="00221C52" w:rsidRPr="00221C52" w:rsidTr="002C4706">
        <w:trPr>
          <w:trHeight w:val="313"/>
        </w:trPr>
        <w:tc>
          <w:tcPr>
            <w:tcW w:w="301" w:type="pct"/>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4</w:t>
            </w:r>
          </w:p>
        </w:tc>
        <w:tc>
          <w:tcPr>
            <w:tcW w:w="4699" w:type="pct"/>
            <w:vAlign w:val="center"/>
          </w:tcPr>
          <w:p w:rsidR="00221C52" w:rsidRPr="00221C52" w:rsidRDefault="00221C52" w:rsidP="00221C52">
            <w:pPr>
              <w:pStyle w:val="Default"/>
              <w:spacing w:line="360" w:lineRule="auto"/>
              <w:jc w:val="both"/>
              <w:rPr>
                <w:rFonts w:ascii="Times New Roman" w:hAnsi="Times New Roman" w:cs="Times New Roman"/>
              </w:rPr>
            </w:pPr>
            <w:r w:rsidRPr="00221C52">
              <w:rPr>
                <w:rFonts w:ascii="Times New Roman" w:hAnsi="Times New Roman" w:cs="Times New Roman"/>
              </w:rPr>
              <w:t>Bahçe oyun alanının düzenlenmesi</w:t>
            </w:r>
          </w:p>
        </w:tc>
      </w:tr>
      <w:tr w:rsidR="00221C52" w:rsidRPr="00221C52" w:rsidTr="002C4706">
        <w:trPr>
          <w:trHeight w:val="313"/>
        </w:trPr>
        <w:tc>
          <w:tcPr>
            <w:tcW w:w="301" w:type="pct"/>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5</w:t>
            </w:r>
          </w:p>
        </w:tc>
        <w:tc>
          <w:tcPr>
            <w:tcW w:w="4699" w:type="pct"/>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Sınıf mevcutlarının azaltılması</w:t>
            </w:r>
          </w:p>
        </w:tc>
      </w:tr>
    </w:tbl>
    <w:p w:rsidR="00221C52" w:rsidRPr="00221C52" w:rsidRDefault="00221C52" w:rsidP="00221C52">
      <w:pPr>
        <w:spacing w:line="36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
        <w:gridCol w:w="152"/>
        <w:gridCol w:w="8806"/>
      </w:tblGrid>
      <w:tr w:rsidR="00221C52" w:rsidRPr="00221C52" w:rsidTr="002C4706">
        <w:trPr>
          <w:trHeight w:val="113"/>
        </w:trPr>
        <w:tc>
          <w:tcPr>
            <w:tcW w:w="5000" w:type="pct"/>
            <w:gridSpan w:val="3"/>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2.TEMA: EĞİTİM VE ÖĞRETİMDE KALİTE</w:t>
            </w:r>
          </w:p>
        </w:tc>
      </w:tr>
      <w:tr w:rsidR="00221C52" w:rsidRPr="00221C52" w:rsidTr="002C4706">
        <w:trPr>
          <w:trHeight w:val="57"/>
        </w:trPr>
        <w:tc>
          <w:tcPr>
            <w:tcW w:w="298" w:type="pct"/>
            <w:gridSpan w:val="2"/>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1</w:t>
            </w:r>
          </w:p>
        </w:tc>
        <w:tc>
          <w:tcPr>
            <w:tcW w:w="4702" w:type="pct"/>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Öğrencilerin becerilerine uygun kaliteli eğitim ortamı oluşturulması</w:t>
            </w:r>
          </w:p>
        </w:tc>
      </w:tr>
      <w:tr w:rsidR="00221C52" w:rsidRPr="00221C52" w:rsidTr="002C4706">
        <w:trPr>
          <w:trHeight w:val="57"/>
        </w:trPr>
        <w:tc>
          <w:tcPr>
            <w:tcW w:w="298" w:type="pct"/>
            <w:gridSpan w:val="2"/>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2</w:t>
            </w:r>
          </w:p>
        </w:tc>
        <w:tc>
          <w:tcPr>
            <w:tcW w:w="4702" w:type="pct"/>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Öğrenci gelişimini destekleyici  rehberlik faaliyetleri</w:t>
            </w:r>
          </w:p>
        </w:tc>
      </w:tr>
      <w:tr w:rsidR="00221C52" w:rsidRPr="00221C52" w:rsidTr="002C4706">
        <w:trPr>
          <w:trHeight w:val="57"/>
        </w:trPr>
        <w:tc>
          <w:tcPr>
            <w:tcW w:w="298" w:type="pct"/>
            <w:gridSpan w:val="2"/>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3</w:t>
            </w:r>
          </w:p>
        </w:tc>
        <w:tc>
          <w:tcPr>
            <w:tcW w:w="4702" w:type="pct"/>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Öğretmenlere yönelik hizmet içi eğitimler</w:t>
            </w:r>
          </w:p>
        </w:tc>
      </w:tr>
      <w:tr w:rsidR="00221C52" w:rsidRPr="00221C52" w:rsidTr="002C4706">
        <w:trPr>
          <w:trHeight w:val="57"/>
        </w:trPr>
        <w:tc>
          <w:tcPr>
            <w:tcW w:w="298" w:type="pct"/>
            <w:gridSpan w:val="2"/>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4</w:t>
            </w:r>
          </w:p>
        </w:tc>
        <w:tc>
          <w:tcPr>
            <w:tcW w:w="4702" w:type="pct"/>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sz w:val="24"/>
                <w:szCs w:val="24"/>
              </w:rPr>
              <w:t>Eğitim öğretim sürecinde sanatsal, sportif ve kültürel faaliyetler</w:t>
            </w:r>
          </w:p>
        </w:tc>
      </w:tr>
      <w:tr w:rsidR="00221C52" w:rsidRPr="00221C52" w:rsidTr="002C4706">
        <w:trPr>
          <w:trHeight w:val="57"/>
        </w:trPr>
        <w:tc>
          <w:tcPr>
            <w:tcW w:w="298" w:type="pct"/>
            <w:gridSpan w:val="2"/>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lastRenderedPageBreak/>
              <w:t>5</w:t>
            </w:r>
          </w:p>
        </w:tc>
        <w:tc>
          <w:tcPr>
            <w:tcW w:w="4702" w:type="pct"/>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Eğitimde farklı yöntem ve tekniklerin kullanılması</w:t>
            </w:r>
          </w:p>
        </w:tc>
      </w:tr>
      <w:tr w:rsidR="00221C52" w:rsidRPr="00221C52" w:rsidTr="002C4706">
        <w:trPr>
          <w:trHeight w:val="57"/>
        </w:trPr>
        <w:tc>
          <w:tcPr>
            <w:tcW w:w="298" w:type="pct"/>
            <w:gridSpan w:val="2"/>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6</w:t>
            </w:r>
          </w:p>
        </w:tc>
        <w:tc>
          <w:tcPr>
            <w:tcW w:w="4702" w:type="pct"/>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Derslerde materyal kullanımı</w:t>
            </w:r>
          </w:p>
        </w:tc>
      </w:tr>
      <w:tr w:rsidR="00221C52" w:rsidRPr="00221C52" w:rsidTr="002C4706">
        <w:trPr>
          <w:trHeight w:val="57"/>
        </w:trPr>
        <w:tc>
          <w:tcPr>
            <w:tcW w:w="298" w:type="pct"/>
            <w:gridSpan w:val="2"/>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7</w:t>
            </w:r>
          </w:p>
        </w:tc>
        <w:tc>
          <w:tcPr>
            <w:tcW w:w="4702" w:type="pct"/>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Eğitimi destekleyecek ve geliştirecek projeler geliştirme</w:t>
            </w:r>
          </w:p>
        </w:tc>
      </w:tr>
      <w:tr w:rsidR="00221C52" w:rsidRPr="00221C52" w:rsidTr="002C4706">
        <w:trPr>
          <w:trHeight w:val="354"/>
        </w:trPr>
        <w:tc>
          <w:tcPr>
            <w:tcW w:w="5000" w:type="pct"/>
            <w:gridSpan w:val="3"/>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3.TEMA: KURUMSAL KAPASİTE</w:t>
            </w:r>
          </w:p>
        </w:tc>
      </w:tr>
      <w:tr w:rsidR="00221C52" w:rsidRPr="00221C52" w:rsidTr="002C4706">
        <w:trPr>
          <w:trHeight w:val="354"/>
        </w:trPr>
        <w:tc>
          <w:tcPr>
            <w:tcW w:w="217" w:type="pct"/>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1</w:t>
            </w:r>
          </w:p>
        </w:tc>
        <w:tc>
          <w:tcPr>
            <w:tcW w:w="4783" w:type="pct"/>
            <w:gridSpan w:val="2"/>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Kurum içi iletişimi güçlendirecek etkinlikler yapılması</w:t>
            </w:r>
          </w:p>
        </w:tc>
      </w:tr>
      <w:tr w:rsidR="00221C52" w:rsidRPr="00221C52" w:rsidTr="002C4706">
        <w:trPr>
          <w:trHeight w:val="354"/>
        </w:trPr>
        <w:tc>
          <w:tcPr>
            <w:tcW w:w="217" w:type="pct"/>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2</w:t>
            </w:r>
          </w:p>
        </w:tc>
        <w:tc>
          <w:tcPr>
            <w:tcW w:w="4783" w:type="pct"/>
            <w:gridSpan w:val="2"/>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Demokratik yönetim anlayışının geliştirilmesi</w:t>
            </w:r>
          </w:p>
        </w:tc>
      </w:tr>
      <w:tr w:rsidR="00221C52" w:rsidRPr="00221C52" w:rsidTr="002C4706">
        <w:trPr>
          <w:trHeight w:val="354"/>
        </w:trPr>
        <w:tc>
          <w:tcPr>
            <w:tcW w:w="217" w:type="pct"/>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3</w:t>
            </w:r>
          </w:p>
        </w:tc>
        <w:tc>
          <w:tcPr>
            <w:tcW w:w="4783" w:type="pct"/>
            <w:gridSpan w:val="2"/>
            <w:vAlign w:val="center"/>
          </w:tcPr>
          <w:p w:rsidR="00221C52" w:rsidRPr="00221C52" w:rsidRDefault="00221C52" w:rsidP="00221C52">
            <w:pPr>
              <w:tabs>
                <w:tab w:val="left" w:pos="427"/>
              </w:tabs>
              <w:spacing w:line="360" w:lineRule="auto"/>
              <w:ind w:right="709"/>
              <w:jc w:val="both"/>
              <w:rPr>
                <w:rFonts w:ascii="Times New Roman" w:eastAsia="Wingdings" w:hAnsi="Times New Roman" w:cs="Times New Roman"/>
                <w:color w:val="0070C0"/>
                <w:sz w:val="24"/>
                <w:szCs w:val="24"/>
                <w:vertAlign w:val="superscript"/>
              </w:rPr>
            </w:pPr>
            <w:r w:rsidRPr="00221C52">
              <w:rPr>
                <w:rFonts w:ascii="Times New Roman" w:hAnsi="Times New Roman" w:cs="Times New Roman"/>
                <w:sz w:val="24"/>
                <w:szCs w:val="24"/>
              </w:rPr>
              <w:t>Öğretmenlere yönelik fiziksel alanların oluşturulması</w:t>
            </w:r>
          </w:p>
        </w:tc>
      </w:tr>
      <w:tr w:rsidR="00221C52" w:rsidRPr="00221C52" w:rsidTr="002C4706">
        <w:trPr>
          <w:trHeight w:val="354"/>
        </w:trPr>
        <w:tc>
          <w:tcPr>
            <w:tcW w:w="217" w:type="pct"/>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4</w:t>
            </w:r>
          </w:p>
        </w:tc>
        <w:tc>
          <w:tcPr>
            <w:tcW w:w="4783" w:type="pct"/>
            <w:gridSpan w:val="2"/>
            <w:vAlign w:val="center"/>
          </w:tcPr>
          <w:p w:rsidR="00221C52" w:rsidRPr="00221C52" w:rsidRDefault="00221C52" w:rsidP="00221C52">
            <w:pPr>
              <w:tabs>
                <w:tab w:val="left" w:pos="427"/>
              </w:tabs>
              <w:spacing w:line="360" w:lineRule="auto"/>
              <w:ind w:right="709"/>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Donanım ve finansal kaynakların daha iyi yönetilmesi</w:t>
            </w:r>
          </w:p>
        </w:tc>
      </w:tr>
      <w:tr w:rsidR="00221C52" w:rsidRPr="00221C52" w:rsidTr="002C4706">
        <w:trPr>
          <w:trHeight w:val="354"/>
        </w:trPr>
        <w:tc>
          <w:tcPr>
            <w:tcW w:w="217" w:type="pct"/>
            <w:vAlign w:val="center"/>
          </w:tcPr>
          <w:p w:rsidR="00221C52" w:rsidRPr="00221C52" w:rsidRDefault="00221C52" w:rsidP="00221C52">
            <w:pPr>
              <w:spacing w:line="360" w:lineRule="auto"/>
              <w:jc w:val="both"/>
              <w:rPr>
                <w:rFonts w:ascii="Times New Roman" w:hAnsi="Times New Roman" w:cs="Times New Roman"/>
                <w:bCs/>
                <w:color w:val="000000"/>
                <w:sz w:val="24"/>
                <w:szCs w:val="24"/>
              </w:rPr>
            </w:pPr>
            <w:r w:rsidRPr="00221C52">
              <w:rPr>
                <w:rFonts w:ascii="Times New Roman" w:hAnsi="Times New Roman" w:cs="Times New Roman"/>
                <w:bCs/>
                <w:color w:val="000000"/>
                <w:sz w:val="24"/>
                <w:szCs w:val="24"/>
              </w:rPr>
              <w:t>5</w:t>
            </w:r>
          </w:p>
        </w:tc>
        <w:tc>
          <w:tcPr>
            <w:tcW w:w="4783" w:type="pct"/>
            <w:gridSpan w:val="2"/>
            <w:vAlign w:val="center"/>
          </w:tcPr>
          <w:p w:rsidR="00221C52" w:rsidRPr="00221C52" w:rsidRDefault="00221C52" w:rsidP="00221C52">
            <w:pPr>
              <w:spacing w:line="360" w:lineRule="auto"/>
              <w:jc w:val="both"/>
              <w:rPr>
                <w:rFonts w:ascii="Times New Roman" w:hAnsi="Times New Roman" w:cs="Times New Roman"/>
                <w:color w:val="000000"/>
                <w:sz w:val="24"/>
                <w:szCs w:val="24"/>
              </w:rPr>
            </w:pPr>
            <w:r w:rsidRPr="00221C52">
              <w:rPr>
                <w:rFonts w:ascii="Times New Roman" w:hAnsi="Times New Roman" w:cs="Times New Roman"/>
                <w:color w:val="000000"/>
                <w:sz w:val="24"/>
                <w:szCs w:val="24"/>
              </w:rPr>
              <w:t>İş güvenliği ve sivil savunma bilincinin oluşturulması</w:t>
            </w:r>
          </w:p>
        </w:tc>
      </w:tr>
    </w:tbl>
    <w:p w:rsidR="00D84E44" w:rsidRDefault="00D84E44" w:rsidP="00F827D4">
      <w:pPr>
        <w:pStyle w:val="Balk1"/>
        <w:numPr>
          <w:ilvl w:val="0"/>
          <w:numId w:val="1"/>
        </w:numPr>
        <w:rPr>
          <w:rFonts w:ascii="Times New Roman" w:hAnsi="Times New Roman" w:cs="Times New Roman"/>
          <w:sz w:val="24"/>
          <w:szCs w:val="24"/>
        </w:rPr>
      </w:pPr>
      <w:bookmarkStart w:id="26" w:name="_Toc167802316"/>
      <w:r w:rsidRPr="00FA620C">
        <w:rPr>
          <w:rFonts w:ascii="Times New Roman" w:hAnsi="Times New Roman" w:cs="Times New Roman"/>
          <w:sz w:val="24"/>
          <w:szCs w:val="24"/>
        </w:rPr>
        <w:t>GELECEĞE BAKIŞ</w:t>
      </w:r>
      <w:bookmarkEnd w:id="26"/>
    </w:p>
    <w:p w:rsidR="001B6CF8" w:rsidRDefault="00095365" w:rsidP="001B6CF8">
      <w:pPr>
        <w:spacing w:before="240" w:line="360" w:lineRule="auto"/>
        <w:ind w:firstLine="708"/>
        <w:jc w:val="both"/>
        <w:rPr>
          <w:rFonts w:ascii="Times New Roman" w:hAnsi="Times New Roman" w:cs="Times New Roman"/>
          <w:sz w:val="24"/>
          <w:szCs w:val="24"/>
        </w:rPr>
      </w:pPr>
      <w:r w:rsidRPr="00095365">
        <w:rPr>
          <w:rFonts w:ascii="Times New Roman" w:hAnsi="Times New Roman" w:cs="Times New Roman"/>
          <w:sz w:val="24"/>
          <w:szCs w:val="24"/>
        </w:rPr>
        <w:t>Okul Müdürlüğümüzün misyon, vizyon, temel ilke ve değerlerinin oluşturulması sürecinde öğretmenlerimiz, öğrencilerimiz, velilerimiz, çalışanlarımız ve diğer paydaşlarımızdan alınan görüşler doğrultusunda stratejik plan hazırlama ekibi tarafından oluşturulan Misyon, Vizyon ve Temel Değerler, Okulumuz üst kuruluna sunulmuş ve onaylanmıştır.</w:t>
      </w:r>
    </w:p>
    <w:p w:rsidR="00095365" w:rsidRPr="00095365" w:rsidRDefault="00095365" w:rsidP="001B6CF8">
      <w:pPr>
        <w:spacing w:before="240" w:line="360" w:lineRule="auto"/>
        <w:ind w:firstLine="708"/>
        <w:jc w:val="both"/>
        <w:rPr>
          <w:rFonts w:ascii="Times New Roman" w:hAnsi="Times New Roman" w:cs="Times New Roman"/>
          <w:sz w:val="24"/>
          <w:szCs w:val="24"/>
        </w:rPr>
      </w:pPr>
      <w:r w:rsidRPr="00095365">
        <w:rPr>
          <w:rFonts w:ascii="Times New Roman" w:hAnsi="Times New Roman" w:cs="Times New Roman"/>
          <w:sz w:val="24"/>
          <w:szCs w:val="24"/>
        </w:rPr>
        <w:t>Katılımcılığın en üst düzeyde sağlandığı ve karşılıklı etkileşime açık çalışmalar sonucunda, Okulumuzun misyonu (varoluş amacı), vizyonu (gelecek hedefi), ilke ve değerleri (iş yapış tarzları) ile güçlü ve gelişmeye açık yönleri belirlenmiştir. Paydaşların beklentilerinin çalışmaya yansıtılması amacıyla, farklı kademelerde ve birimlerde görev yapan kişilerin görüşlerine önem verilmiştir.</w:t>
      </w:r>
    </w:p>
    <w:p w:rsidR="00095365" w:rsidRPr="00095365" w:rsidRDefault="00095365" w:rsidP="00095365">
      <w:pPr>
        <w:spacing w:before="240" w:line="360" w:lineRule="auto"/>
        <w:ind w:firstLine="708"/>
        <w:jc w:val="both"/>
        <w:rPr>
          <w:rFonts w:ascii="Times New Roman" w:hAnsi="Times New Roman" w:cs="Times New Roman"/>
          <w:sz w:val="24"/>
          <w:szCs w:val="24"/>
        </w:rPr>
      </w:pPr>
      <w:r w:rsidRPr="00095365">
        <w:rPr>
          <w:rFonts w:ascii="Times New Roman" w:hAnsi="Times New Roman" w:cs="Times New Roman"/>
          <w:sz w:val="24"/>
          <w:szCs w:val="24"/>
        </w:rPr>
        <w:t>Bütünsel eğitim yaklaşımımızla, öğrencilerimizi uzun vadede öğrenmeyi yaşam becerisi olarak kullanan bağımsız bireyler olmaları için destekleriz. Okul kültürümüz, yetkin kadromuz ve uygulanan eğitim programlarımızla, öğrencilerimize evrensel değerler kazandırırız. Rehberlik ve ölçme-değerlendirme hizmetlerimizle, öğrencilerimizin sorumluluklarını yerine getirebilen, öz disipline sahip bireyler olmalarını destekleriz.</w:t>
      </w:r>
    </w:p>
    <w:p w:rsidR="00D84E44" w:rsidRPr="00FA620C" w:rsidRDefault="00D84E44" w:rsidP="00D84E44">
      <w:pPr>
        <w:rPr>
          <w:rFonts w:ascii="Times New Roman" w:hAnsi="Times New Roman" w:cs="Times New Roman"/>
          <w:sz w:val="24"/>
          <w:szCs w:val="24"/>
        </w:rPr>
      </w:pPr>
    </w:p>
    <w:p w:rsidR="00D84E44" w:rsidRPr="00FA620C" w:rsidRDefault="00D84E44" w:rsidP="00F827D4">
      <w:pPr>
        <w:pStyle w:val="Balk2"/>
        <w:numPr>
          <w:ilvl w:val="1"/>
          <w:numId w:val="1"/>
        </w:numPr>
        <w:spacing w:before="0"/>
        <w:rPr>
          <w:rFonts w:ascii="Times New Roman" w:hAnsi="Times New Roman" w:cs="Times New Roman"/>
          <w:sz w:val="24"/>
          <w:szCs w:val="24"/>
        </w:rPr>
      </w:pPr>
      <w:bookmarkStart w:id="27" w:name="_Toc167802317"/>
      <w:r w:rsidRPr="00FA620C">
        <w:rPr>
          <w:rFonts w:ascii="Times New Roman" w:hAnsi="Times New Roman" w:cs="Times New Roman"/>
          <w:sz w:val="24"/>
          <w:szCs w:val="24"/>
        </w:rPr>
        <w:t>Misyon</w:t>
      </w:r>
      <w:bookmarkEnd w:id="27"/>
    </w:p>
    <w:p w:rsidR="00D84E44" w:rsidRPr="00A60565" w:rsidRDefault="0016786D" w:rsidP="00095365">
      <w:pPr>
        <w:spacing w:before="240" w:line="360" w:lineRule="auto"/>
        <w:ind w:firstLine="708"/>
        <w:jc w:val="both"/>
        <w:rPr>
          <w:rFonts w:ascii="Times New Roman" w:hAnsi="Times New Roman" w:cs="Times New Roman"/>
        </w:rPr>
      </w:pPr>
      <w:r w:rsidRPr="00A60565">
        <w:rPr>
          <w:rFonts w:ascii="Times New Roman" w:hAnsi="Times New Roman" w:cs="Times New Roman"/>
        </w:rPr>
        <w:t xml:space="preserve">Okulumuzun misyonu, öğrencilerimizi topraklarının ve kültürlerinin değerlerini içselleştirmiş, evrensel insani değerleri benimsemiş, çağdaş yaşamın gerektirdiği bilgi ve becerilere sahip bireyler olarak yetiştirmektir. Öğrencilerimizin farklılıkları zenginlik olarak görebilen, demokratik değerlere saygılı ve olgun, kendileriyle barışık ve özgüven sahibi, estetik beğenileri gelişmiş, idealist ve üretken, mutlu ve özgür bireyler olmalarını sağlamak öncelikli hedefimizdir. Bu doğrultuda, öğrencilerimizin sadece akademik değil, aynı zamanda sosyal, duygusal ve kültürel yönden de gelişmelerini destekleyen </w:t>
      </w:r>
      <w:r w:rsidRPr="00A60565">
        <w:rPr>
          <w:rFonts w:ascii="Times New Roman" w:hAnsi="Times New Roman" w:cs="Times New Roman"/>
        </w:rPr>
        <w:lastRenderedPageBreak/>
        <w:t>bir eğitim ortamı sağlamak için çaba harcarız. Okulumuz, öğrencilerimize değerlerine sahip çıkma ve topluma katkı sağlama bilincini aşılayarak, onları geleceğin liderleri ve sorumluluk sahibi bireyleri olarak yetiştirmeyi amaçlamaktadır.</w:t>
      </w:r>
    </w:p>
    <w:p w:rsidR="00D84E44" w:rsidRPr="00FA620C" w:rsidRDefault="00D84E44" w:rsidP="00F827D4">
      <w:pPr>
        <w:pStyle w:val="Balk2"/>
        <w:numPr>
          <w:ilvl w:val="1"/>
          <w:numId w:val="1"/>
        </w:numPr>
        <w:rPr>
          <w:rFonts w:ascii="Times New Roman" w:hAnsi="Times New Roman" w:cs="Times New Roman"/>
          <w:sz w:val="24"/>
          <w:szCs w:val="24"/>
        </w:rPr>
      </w:pPr>
      <w:bookmarkStart w:id="28" w:name="VİZYONUMUZ"/>
      <w:bookmarkStart w:id="29" w:name="_bookmark18"/>
      <w:bookmarkStart w:id="30" w:name="_Toc167802318"/>
      <w:bookmarkEnd w:id="28"/>
      <w:bookmarkEnd w:id="29"/>
      <w:r w:rsidRPr="00FA620C">
        <w:rPr>
          <w:rFonts w:ascii="Times New Roman" w:hAnsi="Times New Roman" w:cs="Times New Roman"/>
          <w:sz w:val="24"/>
          <w:szCs w:val="24"/>
        </w:rPr>
        <w:t>Vizyon</w:t>
      </w:r>
      <w:bookmarkEnd w:id="30"/>
    </w:p>
    <w:p w:rsidR="00D84E44" w:rsidRPr="00FA620C" w:rsidRDefault="00D84E44" w:rsidP="00D84E44">
      <w:pPr>
        <w:pStyle w:val="GvdeMetni"/>
        <w:rPr>
          <w:rFonts w:ascii="Times New Roman" w:hAnsi="Times New Roman" w:cs="Times New Roman"/>
          <w:b/>
          <w:sz w:val="24"/>
          <w:szCs w:val="24"/>
        </w:rPr>
      </w:pPr>
    </w:p>
    <w:p w:rsidR="00D84E44" w:rsidRDefault="0016786D" w:rsidP="00095365">
      <w:pPr>
        <w:spacing w:line="360" w:lineRule="auto"/>
        <w:ind w:firstLine="708"/>
        <w:jc w:val="both"/>
        <w:rPr>
          <w:rFonts w:ascii="Times New Roman" w:hAnsi="Times New Roman" w:cs="Times New Roman"/>
          <w:sz w:val="24"/>
          <w:szCs w:val="24"/>
        </w:rPr>
      </w:pPr>
      <w:r w:rsidRPr="00FA620C">
        <w:rPr>
          <w:rFonts w:ascii="Times New Roman" w:hAnsi="Times New Roman" w:cs="Times New Roman"/>
          <w:sz w:val="24"/>
          <w:szCs w:val="24"/>
        </w:rPr>
        <w:t>Vizyonumuz, çocuklarımızın sağlıklı bir şekilde, eğlenerek öğrenebilecekleri ve keşfederek büyüyebilecekleri, geleceğe hazırlanabilecekleri heyecan verici bir okul ortamı oluşturmaktır. Bu ortam, öğrencilerin meraklarını besleyen, yaratıcılıklarını geliştiren ve özgüvenlerini artıran bir yapıda olacaktır. Çocuklarımız, içlerindeki potansiyeli keşfedip en üst düzeye çıkarma fırsatına sahip olacaklar ve öğrenmeye karşı sürekli bir tutkuyla donanacaklar. Bu vizyon, her bir öğrencinin bireysel ihtiyaçlarına ve yeteneklerine uygun destekleyici bir öğrenme ortamı sunarak, onların güçlü bir şekilde gelişmelerini sağlayacak ve onları geleceğin liderleri olarak yetiştirecektir</w:t>
      </w:r>
      <w:r w:rsidR="00D84E44" w:rsidRPr="00FA620C">
        <w:rPr>
          <w:rFonts w:ascii="Times New Roman" w:hAnsi="Times New Roman" w:cs="Times New Roman"/>
          <w:sz w:val="24"/>
          <w:szCs w:val="24"/>
        </w:rPr>
        <w:t>.</w:t>
      </w:r>
    </w:p>
    <w:p w:rsidR="00D84E44" w:rsidRPr="00EA7CBF" w:rsidRDefault="00D84E44" w:rsidP="00F827D4">
      <w:pPr>
        <w:pStyle w:val="Balk2"/>
        <w:numPr>
          <w:ilvl w:val="1"/>
          <w:numId w:val="1"/>
        </w:numPr>
        <w:rPr>
          <w:rFonts w:ascii="Times New Roman" w:hAnsi="Times New Roman" w:cs="Times New Roman"/>
          <w:sz w:val="28"/>
          <w:szCs w:val="24"/>
        </w:rPr>
      </w:pPr>
      <w:bookmarkStart w:id="31" w:name="_Toc167802319"/>
      <w:r w:rsidRPr="00EA7CBF">
        <w:rPr>
          <w:rFonts w:ascii="Times New Roman" w:hAnsi="Times New Roman" w:cs="Times New Roman"/>
          <w:sz w:val="28"/>
          <w:szCs w:val="24"/>
        </w:rPr>
        <w:t>Temel Değerler</w:t>
      </w:r>
      <w:bookmarkEnd w:id="31"/>
    </w:p>
    <w:p w:rsidR="00095365" w:rsidRDefault="00095365" w:rsidP="00095365">
      <w:pPr>
        <w:spacing w:before="240" w:line="360" w:lineRule="auto"/>
        <w:ind w:firstLine="708"/>
        <w:jc w:val="both"/>
        <w:rPr>
          <w:rFonts w:ascii="Times New Roman" w:hAnsi="Times New Roman" w:cs="Times New Roman"/>
          <w:sz w:val="24"/>
          <w:szCs w:val="24"/>
        </w:rPr>
      </w:pPr>
      <w:r w:rsidRPr="00095365">
        <w:rPr>
          <w:rFonts w:ascii="Times New Roman" w:hAnsi="Times New Roman" w:cs="Times New Roman"/>
          <w:sz w:val="24"/>
          <w:szCs w:val="24"/>
        </w:rPr>
        <w:t>Yenilikçi eğitim anlayışını benimseyen okulumuz, tüm çalışmalarında kaliteyi ön planda tutarak, problemlere sonuç odaklı yaklaşımla gençlere örnek olmayı hedeflemektedir. Yeni nesilleri "iyi insan olma" bilinciyle yetiştirerek, öğrencilerimizi başarılı bir geleceğe hazırlamayı amaçl</w:t>
      </w:r>
      <w:r>
        <w:rPr>
          <w:rFonts w:ascii="Times New Roman" w:hAnsi="Times New Roman" w:cs="Times New Roman"/>
          <w:sz w:val="24"/>
          <w:szCs w:val="24"/>
        </w:rPr>
        <w:t>ayan okulumuzun temel değerleri aşağıdaki gibidir.</w:t>
      </w:r>
    </w:p>
    <w:p w:rsidR="00D84E44" w:rsidRPr="00EA7CBF" w:rsidRDefault="00095365" w:rsidP="00095365">
      <w:pPr>
        <w:spacing w:line="360" w:lineRule="auto"/>
        <w:ind w:firstLine="708"/>
        <w:jc w:val="both"/>
        <w:rPr>
          <w:rFonts w:ascii="Times New Roman" w:hAnsi="Times New Roman" w:cs="Times New Roman"/>
          <w:sz w:val="24"/>
          <w:szCs w:val="24"/>
        </w:rPr>
      </w:pPr>
      <w:r w:rsidRPr="00095365">
        <w:rPr>
          <w:noProof/>
          <w:lang w:eastAsia="tr-TR"/>
        </w:rPr>
        <w:drawing>
          <wp:inline distT="0" distB="0" distL="0" distR="0">
            <wp:extent cx="5400675" cy="3181350"/>
            <wp:effectExtent l="76200" t="19050" r="66675" b="38100"/>
            <wp:docPr id="588298367"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D84E44" w:rsidRPr="00FA620C">
        <w:rPr>
          <w:rFonts w:ascii="Times New Roman" w:hAnsi="Times New Roman" w:cs="Times New Roman"/>
          <w:sz w:val="24"/>
          <w:szCs w:val="24"/>
        </w:rPr>
        <w:br w:type="page"/>
      </w:r>
    </w:p>
    <w:p w:rsidR="00D84E44" w:rsidRPr="00FA620C" w:rsidRDefault="00D84E44" w:rsidP="00F827D4">
      <w:pPr>
        <w:pStyle w:val="Balk1"/>
        <w:numPr>
          <w:ilvl w:val="0"/>
          <w:numId w:val="1"/>
        </w:numPr>
        <w:rPr>
          <w:rFonts w:ascii="Times New Roman" w:hAnsi="Times New Roman" w:cs="Times New Roman"/>
          <w:sz w:val="24"/>
          <w:szCs w:val="24"/>
        </w:rPr>
      </w:pPr>
      <w:bookmarkStart w:id="32" w:name="_Toc167802320"/>
      <w:r w:rsidRPr="00FA620C">
        <w:rPr>
          <w:rFonts w:ascii="Times New Roman" w:hAnsi="Times New Roman" w:cs="Times New Roman"/>
          <w:sz w:val="24"/>
          <w:szCs w:val="24"/>
        </w:rPr>
        <w:lastRenderedPageBreak/>
        <w:t>AMAÇ, HEDEF VE PERFORMANS GÖSTERGESİ İLE STRATEJİLERİN BELİRLENMESİ</w:t>
      </w:r>
      <w:bookmarkEnd w:id="32"/>
    </w:p>
    <w:p w:rsidR="00D84E44" w:rsidRPr="00221C52" w:rsidRDefault="0016786D" w:rsidP="00221C52">
      <w:pPr>
        <w:spacing w:before="240" w:line="360" w:lineRule="auto"/>
        <w:ind w:firstLine="420"/>
        <w:jc w:val="both"/>
        <w:rPr>
          <w:rFonts w:ascii="Times New Roman" w:hAnsi="Times New Roman" w:cs="Times New Roman"/>
          <w:sz w:val="24"/>
          <w:szCs w:val="24"/>
        </w:rPr>
      </w:pPr>
      <w:r w:rsidRPr="00221C52">
        <w:rPr>
          <w:rFonts w:ascii="Times New Roman" w:hAnsi="Times New Roman" w:cs="Times New Roman"/>
          <w:color w:val="0D0D0D"/>
          <w:sz w:val="24"/>
          <w:szCs w:val="24"/>
          <w:shd w:val="clear" w:color="auto" w:fill="FFFFFF"/>
        </w:rPr>
        <w:t>Strateji geliştirme, okulumuzun geleceğe yönelik "ideal" ve "ortak" bakışını yansıtır. Durum analizi sonucunda belirlenen ihtiyaçlar doğrultusunda, okulumuzun belirlediği vizyona ulaşmak için amaçlar ve bu amaçları gerçekleştirmeye yönelik hedefler belirlenir. Bu süreç, stratejik planlama ekibinin koordinasyonunda yürütülür ve taslak amaç ve hedeflerin oluşturulmasına odaklanır. Her bir hedef için hedef kartları oluşturulur ve bu kartlar, stratejik planın detaylı bir şekilde uygulanmasını sağlamak amacıyla kullanılır. Bu çalışmalar, okulumuzun belirlediği hedeflere ulaşma sürecinde önemli bir adımdır ve tüm paydaşların katılımını gerektirir.</w:t>
      </w:r>
    </w:p>
    <w:p w:rsidR="00D84E44" w:rsidRPr="00FA620C" w:rsidRDefault="00D84E44" w:rsidP="00F827D4">
      <w:pPr>
        <w:pStyle w:val="Balk2"/>
        <w:numPr>
          <w:ilvl w:val="1"/>
          <w:numId w:val="1"/>
        </w:numPr>
        <w:rPr>
          <w:rFonts w:ascii="Times New Roman" w:hAnsi="Times New Roman" w:cs="Times New Roman"/>
          <w:sz w:val="24"/>
          <w:szCs w:val="24"/>
        </w:rPr>
      </w:pPr>
      <w:bookmarkStart w:id="33" w:name="_Toc167802321"/>
      <w:r w:rsidRPr="00FA620C">
        <w:rPr>
          <w:rFonts w:ascii="Times New Roman" w:hAnsi="Times New Roman" w:cs="Times New Roman"/>
          <w:sz w:val="24"/>
          <w:szCs w:val="24"/>
        </w:rPr>
        <w:t>Amaçlar</w:t>
      </w:r>
      <w:bookmarkEnd w:id="33"/>
    </w:p>
    <w:p w:rsidR="00D84E44" w:rsidRPr="00FA620C" w:rsidRDefault="00D84E44" w:rsidP="00D84E44">
      <w:pPr>
        <w:rPr>
          <w:rFonts w:ascii="Times New Roman" w:hAnsi="Times New Roman" w:cs="Times New Roman"/>
          <w:sz w:val="24"/>
          <w:szCs w:val="24"/>
        </w:rPr>
      </w:pPr>
    </w:p>
    <w:p w:rsidR="00D84E44" w:rsidRPr="00FA620C" w:rsidRDefault="0016786D" w:rsidP="00D84E44">
      <w:pPr>
        <w:rPr>
          <w:rFonts w:ascii="Times New Roman" w:hAnsi="Times New Roman" w:cs="Times New Roman"/>
          <w:sz w:val="24"/>
          <w:szCs w:val="24"/>
        </w:rPr>
      </w:pPr>
      <w:r w:rsidRPr="00FA620C">
        <w:rPr>
          <w:rFonts w:ascii="Times New Roman" w:hAnsi="Times New Roman" w:cs="Times New Roman"/>
          <w:sz w:val="24"/>
          <w:szCs w:val="24"/>
        </w:rPr>
        <w:t>Vizyonu gerçekleştirmek ve misyonu yerine getirmek için belirlenen amaçlar şunlardır:</w:t>
      </w:r>
    </w:p>
    <w:p w:rsidR="0016786D" w:rsidRPr="00FA620C" w:rsidRDefault="0016786D" w:rsidP="00F827D4">
      <w:pPr>
        <w:pStyle w:val="ListeParagraf"/>
        <w:numPr>
          <w:ilvl w:val="0"/>
          <w:numId w:val="3"/>
        </w:numPr>
        <w:spacing w:line="360" w:lineRule="auto"/>
        <w:jc w:val="both"/>
        <w:rPr>
          <w:rFonts w:ascii="Times New Roman" w:hAnsi="Times New Roman" w:cs="Times New Roman"/>
          <w:color w:val="0D0D0D"/>
          <w:sz w:val="24"/>
          <w:szCs w:val="24"/>
          <w:shd w:val="clear" w:color="auto" w:fill="FFFFFF"/>
        </w:rPr>
      </w:pPr>
      <w:r w:rsidRPr="00FA620C">
        <w:rPr>
          <w:rFonts w:ascii="Times New Roman" w:hAnsi="Times New Roman" w:cs="Times New Roman"/>
          <w:color w:val="0D0D0D"/>
          <w:sz w:val="24"/>
          <w:szCs w:val="24"/>
          <w:shd w:val="clear" w:color="auto" w:fill="FFFFFF"/>
        </w:rPr>
        <w:t>Eğitime Öğretime Erişim ve Katılımın Artırılması: Her öğrencinin eğitim olanaklarına erişimini sağlamak ve katılımını teşvik etmek için engelleri kaldırmak ve eğitimde fırsat eşitliğini desteklemek.</w:t>
      </w:r>
    </w:p>
    <w:p w:rsidR="0016786D" w:rsidRPr="00FA620C" w:rsidRDefault="0016786D" w:rsidP="00F827D4">
      <w:pPr>
        <w:pStyle w:val="ListeParagraf"/>
        <w:numPr>
          <w:ilvl w:val="0"/>
          <w:numId w:val="3"/>
        </w:numPr>
        <w:spacing w:line="360" w:lineRule="auto"/>
        <w:jc w:val="both"/>
        <w:rPr>
          <w:rFonts w:ascii="Times New Roman" w:hAnsi="Times New Roman" w:cs="Times New Roman"/>
          <w:color w:val="0D0D0D"/>
          <w:sz w:val="24"/>
          <w:szCs w:val="24"/>
          <w:shd w:val="clear" w:color="auto" w:fill="FFFFFF"/>
        </w:rPr>
      </w:pPr>
      <w:r w:rsidRPr="00FA620C">
        <w:rPr>
          <w:rFonts w:ascii="Times New Roman" w:hAnsi="Times New Roman" w:cs="Times New Roman"/>
          <w:color w:val="0D0D0D"/>
          <w:sz w:val="24"/>
          <w:szCs w:val="24"/>
          <w:shd w:val="clear" w:color="auto" w:fill="FFFFFF"/>
        </w:rPr>
        <w:t>Akademik Başarının Geliştirilmesi: Öğrencilerin akademik başarılarını artırmak için etkili öğretim yöntemlerini ve değerlendirme uygulamalarını geliştirmek, öğrencilerin bireysel öğrenme gereksinimlerini karşılamak.</w:t>
      </w:r>
    </w:p>
    <w:p w:rsidR="0016786D" w:rsidRPr="00FA620C" w:rsidRDefault="0016786D" w:rsidP="00F827D4">
      <w:pPr>
        <w:pStyle w:val="ListeParagraf"/>
        <w:numPr>
          <w:ilvl w:val="0"/>
          <w:numId w:val="3"/>
        </w:numPr>
        <w:spacing w:line="360" w:lineRule="auto"/>
        <w:jc w:val="both"/>
        <w:rPr>
          <w:rFonts w:ascii="Times New Roman" w:hAnsi="Times New Roman" w:cs="Times New Roman"/>
          <w:color w:val="0D0D0D"/>
          <w:sz w:val="24"/>
          <w:szCs w:val="24"/>
          <w:shd w:val="clear" w:color="auto" w:fill="FFFFFF"/>
        </w:rPr>
      </w:pPr>
      <w:r w:rsidRPr="00FA620C">
        <w:rPr>
          <w:rFonts w:ascii="Times New Roman" w:hAnsi="Times New Roman" w:cs="Times New Roman"/>
          <w:color w:val="0D0D0D"/>
          <w:sz w:val="24"/>
          <w:szCs w:val="24"/>
          <w:shd w:val="clear" w:color="auto" w:fill="FFFFFF"/>
        </w:rPr>
        <w:t>Öğrenci Gelişimini Destekleme: Öğrencilerin bilişsel, duygusal, sosyal ve fiziksel gelişimlerini desteklemek için çeşitli öğrenme fırsatları sunmak ve öğrencilerin kişisel ve sosyal becerilerini güçlendirmek.</w:t>
      </w:r>
    </w:p>
    <w:p w:rsidR="0016786D" w:rsidRPr="00FA620C" w:rsidRDefault="0016786D" w:rsidP="00F827D4">
      <w:pPr>
        <w:pStyle w:val="ListeParagraf"/>
        <w:numPr>
          <w:ilvl w:val="0"/>
          <w:numId w:val="3"/>
        </w:numPr>
        <w:spacing w:line="360" w:lineRule="auto"/>
        <w:jc w:val="both"/>
        <w:rPr>
          <w:rFonts w:ascii="Times New Roman" w:hAnsi="Times New Roman" w:cs="Times New Roman"/>
          <w:color w:val="0D0D0D"/>
          <w:sz w:val="24"/>
          <w:szCs w:val="24"/>
          <w:shd w:val="clear" w:color="auto" w:fill="FFFFFF"/>
        </w:rPr>
      </w:pPr>
      <w:r w:rsidRPr="00FA620C">
        <w:rPr>
          <w:rFonts w:ascii="Times New Roman" w:hAnsi="Times New Roman" w:cs="Times New Roman"/>
          <w:color w:val="0D0D0D"/>
          <w:sz w:val="24"/>
          <w:szCs w:val="24"/>
          <w:shd w:val="clear" w:color="auto" w:fill="FFFFFF"/>
        </w:rPr>
        <w:t>Öğretmen ve Personel Gelişimini Teşvik Etme: Öğretmenlerin ve personelin mesleki gelişimlerini desteklemek için eğitim ve danışmanlık programları sunmak, motivasyonlarını artırmak ve işbirliğini teşvik etmek.</w:t>
      </w:r>
    </w:p>
    <w:p w:rsidR="0016786D" w:rsidRPr="00FA620C" w:rsidRDefault="0016786D" w:rsidP="00F827D4">
      <w:pPr>
        <w:pStyle w:val="ListeParagraf"/>
        <w:numPr>
          <w:ilvl w:val="0"/>
          <w:numId w:val="3"/>
        </w:numPr>
        <w:spacing w:line="360" w:lineRule="auto"/>
        <w:jc w:val="both"/>
        <w:rPr>
          <w:rFonts w:ascii="Times New Roman" w:hAnsi="Times New Roman" w:cs="Times New Roman"/>
          <w:color w:val="0D0D0D"/>
          <w:sz w:val="24"/>
          <w:szCs w:val="24"/>
          <w:shd w:val="clear" w:color="auto" w:fill="FFFFFF"/>
        </w:rPr>
      </w:pPr>
      <w:r w:rsidRPr="00FA620C">
        <w:rPr>
          <w:rFonts w:ascii="Times New Roman" w:hAnsi="Times New Roman" w:cs="Times New Roman"/>
          <w:color w:val="0D0D0D"/>
          <w:sz w:val="24"/>
          <w:szCs w:val="24"/>
          <w:shd w:val="clear" w:color="auto" w:fill="FFFFFF"/>
        </w:rPr>
        <w:t>Okul Kültürünü ve İşbirliğini Güçlendirme: Okul kültürünü olumlu yönde güçlendirmek, etkili iletişim ve işbirliği ortamını teşvik etmek, ailelerin ve toplumun okula daha fazla katılımını sağlamak.</w:t>
      </w:r>
    </w:p>
    <w:p w:rsidR="0016786D" w:rsidRPr="00FA620C" w:rsidRDefault="0016786D" w:rsidP="00F827D4">
      <w:pPr>
        <w:pStyle w:val="ListeParagraf"/>
        <w:numPr>
          <w:ilvl w:val="0"/>
          <w:numId w:val="3"/>
        </w:numPr>
        <w:spacing w:line="360" w:lineRule="auto"/>
        <w:jc w:val="both"/>
        <w:rPr>
          <w:rFonts w:ascii="Times New Roman" w:hAnsi="Times New Roman" w:cs="Times New Roman"/>
          <w:color w:val="0D0D0D"/>
          <w:sz w:val="24"/>
          <w:szCs w:val="24"/>
          <w:shd w:val="clear" w:color="auto" w:fill="FFFFFF"/>
        </w:rPr>
      </w:pPr>
      <w:r w:rsidRPr="00FA620C">
        <w:rPr>
          <w:rFonts w:ascii="Times New Roman" w:hAnsi="Times New Roman" w:cs="Times New Roman"/>
          <w:color w:val="0D0D0D"/>
          <w:sz w:val="24"/>
          <w:szCs w:val="24"/>
          <w:shd w:val="clear" w:color="auto" w:fill="FFFFFF"/>
        </w:rPr>
        <w:t>Teknolojik Altyapıyı Güçlendirme: Güncel teknolojiyi kullanarak öğretim ve öğrenme süreçlerini iyileştirmek, teknolojik altyapıyı güçlendirmek ve dijital becerileri artırmak.</w:t>
      </w:r>
    </w:p>
    <w:p w:rsidR="00D84E44" w:rsidRPr="00FA620C" w:rsidRDefault="0016786D" w:rsidP="00F827D4">
      <w:pPr>
        <w:pStyle w:val="ListeParagraf"/>
        <w:numPr>
          <w:ilvl w:val="0"/>
          <w:numId w:val="3"/>
        </w:numPr>
        <w:spacing w:line="360" w:lineRule="auto"/>
        <w:jc w:val="both"/>
        <w:rPr>
          <w:rFonts w:ascii="Times New Roman" w:hAnsi="Times New Roman" w:cs="Times New Roman"/>
          <w:color w:val="0D0D0D"/>
          <w:sz w:val="24"/>
          <w:szCs w:val="24"/>
          <w:shd w:val="clear" w:color="auto" w:fill="FFFFFF"/>
        </w:rPr>
      </w:pPr>
      <w:r w:rsidRPr="00FA620C">
        <w:rPr>
          <w:rFonts w:ascii="Times New Roman" w:hAnsi="Times New Roman" w:cs="Times New Roman"/>
          <w:color w:val="0D0D0D"/>
          <w:sz w:val="24"/>
          <w:szCs w:val="24"/>
          <w:shd w:val="clear" w:color="auto" w:fill="FFFFFF"/>
        </w:rPr>
        <w:t>Sürdürülebilirlik ve Çevresel Farkındalık: Okulun çevresel etkisini azaltmak için sürdürülebilirlik projeleri yürütmek, öğrencilerin çevre bilinci ve sürdürülebilirlik konularında farkındalıklarını artırmak.</w:t>
      </w:r>
    </w:p>
    <w:p w:rsidR="00D84E44" w:rsidRPr="00FA620C" w:rsidRDefault="00D84E44" w:rsidP="00F827D4">
      <w:pPr>
        <w:pStyle w:val="Balk2"/>
        <w:numPr>
          <w:ilvl w:val="1"/>
          <w:numId w:val="1"/>
        </w:numPr>
        <w:rPr>
          <w:rFonts w:ascii="Times New Roman" w:hAnsi="Times New Roman" w:cs="Times New Roman"/>
          <w:sz w:val="24"/>
          <w:szCs w:val="24"/>
        </w:rPr>
      </w:pPr>
      <w:bookmarkStart w:id="34" w:name="_Toc167802322"/>
      <w:r w:rsidRPr="00FA620C">
        <w:rPr>
          <w:rFonts w:ascii="Times New Roman" w:hAnsi="Times New Roman" w:cs="Times New Roman"/>
          <w:sz w:val="24"/>
          <w:szCs w:val="24"/>
        </w:rPr>
        <w:lastRenderedPageBreak/>
        <w:t>Hedefler</w:t>
      </w:r>
      <w:bookmarkEnd w:id="34"/>
    </w:p>
    <w:p w:rsidR="00273113" w:rsidRPr="00FA620C" w:rsidRDefault="00273113" w:rsidP="00273113">
      <w:pPr>
        <w:spacing w:before="240" w:line="360" w:lineRule="auto"/>
        <w:jc w:val="both"/>
        <w:rPr>
          <w:rFonts w:ascii="Times New Roman" w:hAnsi="Times New Roman" w:cs="Times New Roman"/>
          <w:b/>
          <w:bCs/>
          <w:sz w:val="24"/>
          <w:szCs w:val="24"/>
        </w:rPr>
      </w:pPr>
      <w:r w:rsidRPr="00FA620C">
        <w:rPr>
          <w:rFonts w:ascii="Times New Roman" w:hAnsi="Times New Roman" w:cs="Times New Roman"/>
          <w:color w:val="0D0D0D"/>
          <w:sz w:val="24"/>
          <w:szCs w:val="24"/>
          <w:shd w:val="clear" w:color="auto" w:fill="FFFFFF"/>
        </w:rPr>
        <w:t>Her bir amaç için belirlenen hedefler bulunmaktadır. Bu hedefler, okulumuzun vizyonu ve misyonu doğrultusunda belirlenmiş ve stratejik planımızın başarılı bir şekilde uygulanması için belirlenmiştir.</w:t>
      </w:r>
    </w:p>
    <w:p w:rsidR="0016786D" w:rsidRPr="00EB0574" w:rsidRDefault="00EB0574" w:rsidP="00273113">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240"/>
        <w:rPr>
          <w:rFonts w:ascii="Times New Roman" w:eastAsia="Times New Roman" w:hAnsi="Times New Roman" w:cs="Times New Roman"/>
          <w:b/>
          <w:color w:val="0D0D0D"/>
          <w:sz w:val="24"/>
          <w:szCs w:val="24"/>
          <w:lang w:eastAsia="tr-TR"/>
        </w:rPr>
      </w:pPr>
      <w:r w:rsidRPr="00EB0574">
        <w:rPr>
          <w:rFonts w:ascii="Times New Roman" w:eastAsia="Times New Roman" w:hAnsi="Times New Roman" w:cs="Times New Roman"/>
          <w:b/>
          <w:color w:val="0D0D0D"/>
          <w:sz w:val="24"/>
          <w:szCs w:val="24"/>
          <w:lang w:eastAsia="tr-TR"/>
        </w:rPr>
        <w:t>Tablo 36.</w:t>
      </w:r>
      <w:r w:rsidR="0016786D" w:rsidRPr="00EB0574">
        <w:rPr>
          <w:rFonts w:ascii="Times New Roman" w:eastAsia="Times New Roman" w:hAnsi="Times New Roman" w:cs="Times New Roman"/>
          <w:b/>
          <w:color w:val="0D0D0D"/>
          <w:sz w:val="24"/>
          <w:szCs w:val="24"/>
          <w:lang w:eastAsia="tr-TR"/>
        </w:rPr>
        <w:t xml:space="preserve"> Vizyon ve Misyon Temelli Hedefler</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3801"/>
        <w:gridCol w:w="6579"/>
      </w:tblGrid>
      <w:tr w:rsidR="0016786D" w:rsidRPr="0016786D" w:rsidTr="00273113">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hideMark/>
          </w:tcPr>
          <w:p w:rsidR="0016786D" w:rsidRPr="0016786D" w:rsidRDefault="0016786D" w:rsidP="00273113">
            <w:pPr>
              <w:widowControl/>
              <w:autoSpaceDE/>
              <w:autoSpaceDN/>
              <w:rPr>
                <w:rFonts w:ascii="Times New Roman" w:eastAsia="Times New Roman" w:hAnsi="Times New Roman" w:cs="Times New Roman"/>
                <w:b/>
                <w:bCs/>
                <w:color w:val="0D0D0D"/>
                <w:sz w:val="24"/>
                <w:szCs w:val="24"/>
                <w:lang w:eastAsia="tr-TR"/>
              </w:rPr>
            </w:pPr>
            <w:r w:rsidRPr="0016786D">
              <w:rPr>
                <w:rFonts w:ascii="Times New Roman" w:eastAsia="Times New Roman" w:hAnsi="Times New Roman" w:cs="Times New Roman"/>
                <w:b/>
                <w:bCs/>
                <w:color w:val="0D0D0D"/>
                <w:sz w:val="24"/>
                <w:szCs w:val="24"/>
                <w:lang w:eastAsia="tr-TR"/>
              </w:rPr>
              <w:t>Amaçlar</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6786D" w:rsidRPr="0016786D" w:rsidRDefault="0016786D" w:rsidP="00273113">
            <w:pPr>
              <w:widowControl/>
              <w:autoSpaceDE/>
              <w:autoSpaceDN/>
              <w:rPr>
                <w:rFonts w:ascii="Times New Roman" w:eastAsia="Times New Roman" w:hAnsi="Times New Roman" w:cs="Times New Roman"/>
                <w:b/>
                <w:bCs/>
                <w:color w:val="0D0D0D"/>
                <w:sz w:val="24"/>
                <w:szCs w:val="24"/>
                <w:lang w:eastAsia="tr-TR"/>
              </w:rPr>
            </w:pPr>
            <w:r w:rsidRPr="0016786D">
              <w:rPr>
                <w:rFonts w:ascii="Times New Roman" w:eastAsia="Times New Roman" w:hAnsi="Times New Roman" w:cs="Times New Roman"/>
                <w:b/>
                <w:bCs/>
                <w:color w:val="0D0D0D"/>
                <w:sz w:val="24"/>
                <w:szCs w:val="24"/>
                <w:lang w:eastAsia="tr-TR"/>
              </w:rPr>
              <w:t>Hedefler</w:t>
            </w:r>
          </w:p>
        </w:tc>
      </w:tr>
      <w:tr w:rsidR="00273113" w:rsidRPr="00FA620C" w:rsidTr="00273113">
        <w:trPr>
          <w:tblCellSpacing w:w="15" w:type="dxa"/>
        </w:trPr>
        <w:tc>
          <w:tcPr>
            <w:tcW w:w="0" w:type="auto"/>
            <w:vMerge w:val="restart"/>
            <w:tcBorders>
              <w:top w:val="single" w:sz="2" w:space="0" w:color="auto"/>
              <w:left w:val="single" w:sz="6" w:space="0" w:color="auto"/>
              <w:right w:val="single" w:sz="2"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r w:rsidRPr="0016786D">
              <w:rPr>
                <w:rFonts w:ascii="Times New Roman" w:eastAsia="Times New Roman" w:hAnsi="Times New Roman" w:cs="Times New Roman"/>
                <w:color w:val="0D0D0D"/>
                <w:sz w:val="24"/>
                <w:szCs w:val="24"/>
                <w:lang w:eastAsia="tr-TR"/>
              </w:rPr>
              <w:t>Eğitime Öğretime Erişim ve Katılımı Artırma</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r w:rsidRPr="0016786D">
              <w:rPr>
                <w:rFonts w:ascii="Times New Roman" w:eastAsia="Times New Roman" w:hAnsi="Times New Roman" w:cs="Times New Roman"/>
                <w:color w:val="0D0D0D"/>
                <w:sz w:val="24"/>
                <w:szCs w:val="24"/>
                <w:lang w:eastAsia="tr-TR"/>
              </w:rPr>
              <w:t>Eğitimde fırsat eşitliğini sağlamak için kaynakları eşit dağıtmak</w:t>
            </w:r>
          </w:p>
        </w:tc>
      </w:tr>
      <w:tr w:rsidR="00273113" w:rsidRPr="00FA620C" w:rsidTr="00273113">
        <w:trPr>
          <w:tblCellSpacing w:w="15" w:type="dxa"/>
        </w:trPr>
        <w:tc>
          <w:tcPr>
            <w:tcW w:w="0" w:type="auto"/>
            <w:vMerge/>
            <w:tcBorders>
              <w:left w:val="single" w:sz="6" w:space="0" w:color="auto"/>
              <w:bottom w:val="single" w:sz="6" w:space="0" w:color="auto"/>
              <w:right w:val="single" w:sz="2"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273113" w:rsidRPr="0016786D" w:rsidRDefault="00633539" w:rsidP="00273113">
            <w:pPr>
              <w:widowControl/>
              <w:autoSpaceDE/>
              <w:autoSpaceDN/>
              <w:rPr>
                <w:rFonts w:ascii="Times New Roman" w:eastAsia="Times New Roman" w:hAnsi="Times New Roman" w:cs="Times New Roman"/>
                <w:color w:val="0D0D0D"/>
                <w:sz w:val="24"/>
                <w:szCs w:val="24"/>
                <w:lang w:eastAsia="tr-TR"/>
              </w:rPr>
            </w:pPr>
            <w:r>
              <w:rPr>
                <w:rFonts w:ascii="Times New Roman" w:eastAsia="Times New Roman" w:hAnsi="Times New Roman" w:cs="Times New Roman"/>
                <w:color w:val="0D0D0D"/>
                <w:sz w:val="24"/>
                <w:szCs w:val="24"/>
                <w:lang w:eastAsia="tr-TR"/>
              </w:rPr>
              <w:t>Devamsızlık oranlarını en aza indirmek</w:t>
            </w:r>
          </w:p>
        </w:tc>
      </w:tr>
      <w:tr w:rsidR="00273113" w:rsidRPr="00FA620C" w:rsidTr="00273113">
        <w:trPr>
          <w:tblCellSpacing w:w="15" w:type="dxa"/>
        </w:trPr>
        <w:tc>
          <w:tcPr>
            <w:tcW w:w="0" w:type="auto"/>
            <w:vMerge w:val="restart"/>
            <w:tcBorders>
              <w:top w:val="single" w:sz="2" w:space="0" w:color="auto"/>
              <w:left w:val="single" w:sz="6" w:space="0" w:color="auto"/>
              <w:right w:val="single" w:sz="2"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r w:rsidRPr="0016786D">
              <w:rPr>
                <w:rFonts w:ascii="Times New Roman" w:eastAsia="Times New Roman" w:hAnsi="Times New Roman" w:cs="Times New Roman"/>
                <w:color w:val="0D0D0D"/>
                <w:sz w:val="24"/>
                <w:szCs w:val="24"/>
                <w:lang w:eastAsia="tr-TR"/>
              </w:rPr>
              <w:t>Eğitim Öğretimde Kaliteyi Artırma</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r w:rsidRPr="0016786D">
              <w:rPr>
                <w:rFonts w:ascii="Times New Roman" w:eastAsia="Times New Roman" w:hAnsi="Times New Roman" w:cs="Times New Roman"/>
                <w:color w:val="0D0D0D"/>
                <w:sz w:val="24"/>
                <w:szCs w:val="24"/>
                <w:lang w:eastAsia="tr-TR"/>
              </w:rPr>
              <w:t>Öğretim materyallerini ve yöntemlerini sürekli olarak geliştirmek</w:t>
            </w:r>
          </w:p>
        </w:tc>
      </w:tr>
      <w:tr w:rsidR="00273113" w:rsidRPr="00FA620C" w:rsidTr="00273113">
        <w:trPr>
          <w:tblCellSpacing w:w="15" w:type="dxa"/>
        </w:trPr>
        <w:tc>
          <w:tcPr>
            <w:tcW w:w="0" w:type="auto"/>
            <w:vMerge/>
            <w:tcBorders>
              <w:left w:val="single" w:sz="6" w:space="0" w:color="auto"/>
              <w:bottom w:val="single" w:sz="6" w:space="0" w:color="auto"/>
              <w:right w:val="single" w:sz="2"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r w:rsidRPr="0016786D">
              <w:rPr>
                <w:rFonts w:ascii="Times New Roman" w:eastAsia="Times New Roman" w:hAnsi="Times New Roman" w:cs="Times New Roman"/>
                <w:color w:val="0D0D0D"/>
                <w:sz w:val="24"/>
                <w:szCs w:val="24"/>
                <w:lang w:eastAsia="tr-TR"/>
              </w:rPr>
              <w:t>Öğrenci başarısını izlemek ve değerlendirmek için etkili ölçme araçları kullanmak</w:t>
            </w:r>
          </w:p>
        </w:tc>
      </w:tr>
      <w:tr w:rsidR="00273113" w:rsidRPr="00FA620C" w:rsidTr="00273113">
        <w:trPr>
          <w:tblCellSpacing w:w="15" w:type="dxa"/>
        </w:trPr>
        <w:tc>
          <w:tcPr>
            <w:tcW w:w="0" w:type="auto"/>
            <w:vMerge w:val="restart"/>
            <w:tcBorders>
              <w:top w:val="single" w:sz="2" w:space="0" w:color="auto"/>
              <w:left w:val="single" w:sz="6" w:space="0" w:color="auto"/>
              <w:right w:val="single" w:sz="2"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r w:rsidRPr="0016786D">
              <w:rPr>
                <w:rFonts w:ascii="Times New Roman" w:eastAsia="Times New Roman" w:hAnsi="Times New Roman" w:cs="Times New Roman"/>
                <w:color w:val="0D0D0D"/>
                <w:sz w:val="24"/>
                <w:szCs w:val="24"/>
                <w:lang w:eastAsia="tr-TR"/>
              </w:rPr>
              <w:t>Kurumsal Kapasitenin Geliştirilmesi</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r w:rsidRPr="0016786D">
              <w:rPr>
                <w:rFonts w:ascii="Times New Roman" w:eastAsia="Times New Roman" w:hAnsi="Times New Roman" w:cs="Times New Roman"/>
                <w:color w:val="0D0D0D"/>
                <w:sz w:val="24"/>
                <w:szCs w:val="24"/>
                <w:lang w:eastAsia="tr-TR"/>
              </w:rPr>
              <w:t>Okul yönetim ve idari kapasitesini güçlendirmek</w:t>
            </w:r>
          </w:p>
        </w:tc>
      </w:tr>
      <w:tr w:rsidR="00273113" w:rsidRPr="00FA620C" w:rsidTr="00273113">
        <w:trPr>
          <w:tblCellSpacing w:w="15" w:type="dxa"/>
        </w:trPr>
        <w:tc>
          <w:tcPr>
            <w:tcW w:w="0" w:type="auto"/>
            <w:vMerge/>
            <w:tcBorders>
              <w:left w:val="single" w:sz="6" w:space="0" w:color="auto"/>
              <w:bottom w:val="single" w:sz="6" w:space="0" w:color="auto"/>
              <w:right w:val="single" w:sz="2"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r w:rsidRPr="0016786D">
              <w:rPr>
                <w:rFonts w:ascii="Times New Roman" w:eastAsia="Times New Roman" w:hAnsi="Times New Roman" w:cs="Times New Roman"/>
                <w:color w:val="0D0D0D"/>
                <w:sz w:val="24"/>
                <w:szCs w:val="24"/>
                <w:lang w:eastAsia="tr-TR"/>
              </w:rPr>
              <w:t>Personel gelişimine ve eğitimine yatırım yapmak</w:t>
            </w:r>
          </w:p>
        </w:tc>
      </w:tr>
      <w:tr w:rsidR="00273113" w:rsidRPr="00FA620C" w:rsidTr="00273113">
        <w:trPr>
          <w:tblCellSpacing w:w="15" w:type="dxa"/>
        </w:trPr>
        <w:tc>
          <w:tcPr>
            <w:tcW w:w="0" w:type="auto"/>
            <w:vMerge w:val="restart"/>
            <w:tcBorders>
              <w:top w:val="single" w:sz="2" w:space="0" w:color="auto"/>
              <w:left w:val="single" w:sz="6" w:space="0" w:color="auto"/>
              <w:right w:val="single" w:sz="2"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r w:rsidRPr="0016786D">
              <w:rPr>
                <w:rFonts w:ascii="Times New Roman" w:eastAsia="Times New Roman" w:hAnsi="Times New Roman" w:cs="Times New Roman"/>
                <w:color w:val="0D0D0D"/>
                <w:sz w:val="24"/>
                <w:szCs w:val="24"/>
                <w:lang w:eastAsia="tr-TR"/>
              </w:rPr>
              <w:t>Öğrenci Başarısını Destekleme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r w:rsidRPr="0016786D">
              <w:rPr>
                <w:rFonts w:ascii="Times New Roman" w:eastAsia="Times New Roman" w:hAnsi="Times New Roman" w:cs="Times New Roman"/>
                <w:color w:val="0D0D0D"/>
                <w:sz w:val="24"/>
                <w:szCs w:val="24"/>
                <w:lang w:eastAsia="tr-TR"/>
              </w:rPr>
              <w:t>Akademik, sosyal ve duygusal gelişimlerini destekleyen programlar düzenlemek</w:t>
            </w:r>
          </w:p>
        </w:tc>
      </w:tr>
      <w:tr w:rsidR="00273113" w:rsidRPr="00FA620C" w:rsidTr="00273113">
        <w:trPr>
          <w:tblCellSpacing w:w="15" w:type="dxa"/>
        </w:trPr>
        <w:tc>
          <w:tcPr>
            <w:tcW w:w="0" w:type="auto"/>
            <w:vMerge/>
            <w:tcBorders>
              <w:left w:val="single" w:sz="6" w:space="0" w:color="auto"/>
              <w:bottom w:val="single" w:sz="6" w:space="0" w:color="auto"/>
              <w:right w:val="single" w:sz="2"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p>
        </w:tc>
        <w:tc>
          <w:tcPr>
            <w:tcW w:w="0" w:type="auto"/>
            <w:tcBorders>
              <w:top w:val="single" w:sz="2" w:space="0" w:color="auto"/>
              <w:left w:val="single" w:sz="6" w:space="0" w:color="auto"/>
              <w:bottom w:val="single" w:sz="6" w:space="0" w:color="auto"/>
              <w:right w:val="single" w:sz="6" w:space="0" w:color="auto"/>
            </w:tcBorders>
            <w:shd w:val="clear" w:color="auto" w:fill="FFFFFF"/>
            <w:vAlign w:val="center"/>
            <w:hideMark/>
          </w:tcPr>
          <w:p w:rsidR="00273113" w:rsidRPr="0016786D" w:rsidRDefault="00273113" w:rsidP="00273113">
            <w:pPr>
              <w:widowControl/>
              <w:autoSpaceDE/>
              <w:autoSpaceDN/>
              <w:rPr>
                <w:rFonts w:ascii="Times New Roman" w:eastAsia="Times New Roman" w:hAnsi="Times New Roman" w:cs="Times New Roman"/>
                <w:color w:val="0D0D0D"/>
                <w:sz w:val="24"/>
                <w:szCs w:val="24"/>
                <w:lang w:eastAsia="tr-TR"/>
              </w:rPr>
            </w:pPr>
            <w:r w:rsidRPr="0016786D">
              <w:rPr>
                <w:rFonts w:ascii="Times New Roman" w:eastAsia="Times New Roman" w:hAnsi="Times New Roman" w:cs="Times New Roman"/>
                <w:color w:val="0D0D0D"/>
                <w:sz w:val="24"/>
                <w:szCs w:val="24"/>
                <w:lang w:eastAsia="tr-TR"/>
              </w:rPr>
              <w:t>Öğrencilere bireysel ilgi ve destek sağlamak</w:t>
            </w:r>
          </w:p>
        </w:tc>
      </w:tr>
    </w:tbl>
    <w:p w:rsidR="00D84E44" w:rsidRPr="00FA620C" w:rsidRDefault="00D84E44" w:rsidP="00D84E44">
      <w:pPr>
        <w:rPr>
          <w:rFonts w:ascii="Times New Roman" w:hAnsi="Times New Roman" w:cs="Times New Roman"/>
          <w:b/>
          <w:bCs/>
          <w:sz w:val="24"/>
          <w:szCs w:val="24"/>
        </w:rPr>
      </w:pPr>
    </w:p>
    <w:p w:rsidR="00D84E44" w:rsidRDefault="00D84E44" w:rsidP="00F827D4">
      <w:pPr>
        <w:pStyle w:val="Balk2"/>
        <w:numPr>
          <w:ilvl w:val="1"/>
          <w:numId w:val="1"/>
        </w:numPr>
        <w:rPr>
          <w:rFonts w:ascii="Times New Roman" w:hAnsi="Times New Roman" w:cs="Times New Roman"/>
          <w:sz w:val="24"/>
          <w:szCs w:val="24"/>
        </w:rPr>
      </w:pPr>
      <w:bookmarkStart w:id="35" w:name="_Toc167802323"/>
      <w:r w:rsidRPr="00FA620C">
        <w:rPr>
          <w:rFonts w:ascii="Times New Roman" w:hAnsi="Times New Roman" w:cs="Times New Roman"/>
          <w:sz w:val="24"/>
          <w:szCs w:val="24"/>
        </w:rPr>
        <w:t>Performans Göstergeleri</w:t>
      </w:r>
      <w:bookmarkEnd w:id="35"/>
    </w:p>
    <w:p w:rsidR="00107F39" w:rsidRPr="00107F39" w:rsidRDefault="00107F39" w:rsidP="00107F39">
      <w:p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color w:val="0D0D0D"/>
          <w:sz w:val="24"/>
          <w:szCs w:val="24"/>
          <w:shd w:val="clear" w:color="auto" w:fill="FFFFFF"/>
        </w:rPr>
        <w:t>Performans göstergeleri, bir okulun hedeflerine ne kadar etkili bir şekilde ulaştığını ve performansının ölçülebilir düzeylerini belirleyen ölçümlerdir. Bu göstergeler, belirli bir faaliyetin başarı düzeyini veya arzu edilen hedefe ne kadar ilerlediğini değerlendirmek için yaygın olarak kullanılır. Bu göstergeler, bir faaliyetin hedeflere kıyasla ne kadar başarılı olduğunu veya nasıl gerçekleştirildiğini ölçmeyi mümkün kılar. Doğru yapılandırılmış performans göstergeleri, izleme ve değerlendirmenin kalitesini artırır.</w:t>
      </w:r>
    </w:p>
    <w:p w:rsidR="00107F39" w:rsidRPr="00107F39" w:rsidRDefault="00107F39" w:rsidP="00107F39">
      <w:pPr>
        <w:pStyle w:val="ListeParagraf"/>
        <w:numPr>
          <w:ilvl w:val="0"/>
          <w:numId w:val="38"/>
        </w:num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color w:val="0D0D0D"/>
          <w:sz w:val="24"/>
          <w:szCs w:val="24"/>
          <w:shd w:val="clear" w:color="auto" w:fill="FFFFFF"/>
        </w:rPr>
        <w:t>Bir faaliyetin etkinliğini gösterir,</w:t>
      </w:r>
    </w:p>
    <w:p w:rsidR="00107F39" w:rsidRPr="00107F39" w:rsidRDefault="00107F39" w:rsidP="00107F39">
      <w:pPr>
        <w:pStyle w:val="ListeParagraf"/>
        <w:numPr>
          <w:ilvl w:val="0"/>
          <w:numId w:val="38"/>
        </w:num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color w:val="0D0D0D"/>
          <w:sz w:val="24"/>
          <w:szCs w:val="24"/>
          <w:shd w:val="clear" w:color="auto" w:fill="FFFFFF"/>
        </w:rPr>
        <w:t>Genel performans hakkında veri sağlar,</w:t>
      </w:r>
    </w:p>
    <w:p w:rsidR="00107F39" w:rsidRPr="00107F39" w:rsidRDefault="00107F39" w:rsidP="00107F39">
      <w:pPr>
        <w:pStyle w:val="ListeParagraf"/>
        <w:numPr>
          <w:ilvl w:val="0"/>
          <w:numId w:val="38"/>
        </w:num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color w:val="0D0D0D"/>
          <w:sz w:val="24"/>
          <w:szCs w:val="24"/>
          <w:shd w:val="clear" w:color="auto" w:fill="FFFFFF"/>
        </w:rPr>
        <w:t>Okulun genel faaliyetlerinin resmine katkıda bulunur,</w:t>
      </w:r>
    </w:p>
    <w:p w:rsidR="00107F39" w:rsidRPr="00107F39" w:rsidRDefault="00107F39" w:rsidP="00107F39">
      <w:pPr>
        <w:pStyle w:val="ListeParagraf"/>
        <w:numPr>
          <w:ilvl w:val="0"/>
          <w:numId w:val="38"/>
        </w:num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color w:val="0D0D0D"/>
          <w:sz w:val="24"/>
          <w:szCs w:val="24"/>
          <w:shd w:val="clear" w:color="auto" w:fill="FFFFFF"/>
        </w:rPr>
        <w:t xml:space="preserve">İyileştirme ve geliştirme alanlarını belirler, </w:t>
      </w:r>
    </w:p>
    <w:p w:rsidR="00107F39" w:rsidRPr="00107F39" w:rsidRDefault="00107F39" w:rsidP="00107F39">
      <w:pPr>
        <w:pStyle w:val="ListeParagraf"/>
        <w:numPr>
          <w:ilvl w:val="0"/>
          <w:numId w:val="38"/>
        </w:num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color w:val="0D0D0D"/>
          <w:sz w:val="24"/>
          <w:szCs w:val="24"/>
          <w:shd w:val="clear" w:color="auto" w:fill="FFFFFF"/>
        </w:rPr>
        <w:t xml:space="preserve">Müdahale edilmesi gereken alanları tespit eder, </w:t>
      </w:r>
    </w:p>
    <w:p w:rsidR="00107F39" w:rsidRPr="00107F39" w:rsidRDefault="00107F39" w:rsidP="00107F39">
      <w:pPr>
        <w:pStyle w:val="ListeParagraf"/>
        <w:numPr>
          <w:ilvl w:val="0"/>
          <w:numId w:val="38"/>
        </w:num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color w:val="0D0D0D"/>
          <w:sz w:val="24"/>
          <w:szCs w:val="24"/>
          <w:shd w:val="clear" w:color="auto" w:fill="FFFFFF"/>
        </w:rPr>
        <w:t>İlerlemeyi ölçer.</w:t>
      </w:r>
    </w:p>
    <w:p w:rsidR="00107F39" w:rsidRPr="00107F39" w:rsidRDefault="00107F39" w:rsidP="00107F39">
      <w:pPr>
        <w:pStyle w:val="ListeParagraf"/>
        <w:numPr>
          <w:ilvl w:val="0"/>
          <w:numId w:val="38"/>
        </w:num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color w:val="0D0D0D"/>
          <w:sz w:val="24"/>
          <w:szCs w:val="24"/>
          <w:shd w:val="clear" w:color="auto" w:fill="FFFFFF"/>
        </w:rPr>
        <w:t>Performans göstergeleri, girdi, süreç, çıktı ve sonuç göstergeleri olarak sınıflandırılabilir:</w:t>
      </w:r>
    </w:p>
    <w:p w:rsidR="00107F39" w:rsidRPr="00107F39" w:rsidRDefault="00107F39" w:rsidP="00107F39">
      <w:p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b/>
          <w:color w:val="0D0D0D"/>
          <w:sz w:val="24"/>
          <w:szCs w:val="24"/>
          <w:shd w:val="clear" w:color="auto" w:fill="FFFFFF"/>
        </w:rPr>
        <w:t>Girdi Göstergeleri:</w:t>
      </w:r>
      <w:r w:rsidRPr="00107F39">
        <w:rPr>
          <w:rFonts w:ascii="Times New Roman" w:hAnsi="Times New Roman" w:cs="Times New Roman"/>
          <w:color w:val="0D0D0D"/>
          <w:sz w:val="24"/>
          <w:szCs w:val="24"/>
          <w:shd w:val="clear" w:color="auto" w:fill="FFFFFF"/>
        </w:rPr>
        <w:t xml:space="preserve"> Bu göstergeler, kurumsal programları, faaliyetleri veya hizmetleri geliştirmek, sürdürmek veya sunmak için kullanılan insan, finansal ve fiziksel kaynakları </w:t>
      </w:r>
      <w:r w:rsidRPr="00107F39">
        <w:rPr>
          <w:rFonts w:ascii="Times New Roman" w:hAnsi="Times New Roman" w:cs="Times New Roman"/>
          <w:color w:val="0D0D0D"/>
          <w:sz w:val="24"/>
          <w:szCs w:val="24"/>
          <w:shd w:val="clear" w:color="auto" w:fill="FFFFFF"/>
        </w:rPr>
        <w:lastRenderedPageBreak/>
        <w:t>yansıtır. Örneğin, personel sayısı, tahsis edilen bütçe, eğitim materyalleri sayısı gibi.</w:t>
      </w:r>
    </w:p>
    <w:p w:rsidR="00107F39" w:rsidRPr="00107F39" w:rsidRDefault="00107F39" w:rsidP="00107F39">
      <w:p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b/>
          <w:color w:val="0D0D0D"/>
          <w:sz w:val="24"/>
          <w:szCs w:val="24"/>
          <w:shd w:val="clear" w:color="auto" w:fill="FFFFFF"/>
        </w:rPr>
        <w:t>Süreç Göstergeleri:</w:t>
      </w:r>
      <w:r w:rsidRPr="00107F39">
        <w:rPr>
          <w:rFonts w:ascii="Times New Roman" w:hAnsi="Times New Roman" w:cs="Times New Roman"/>
          <w:color w:val="0D0D0D"/>
          <w:sz w:val="24"/>
          <w:szCs w:val="24"/>
          <w:shd w:val="clear" w:color="auto" w:fill="FFFFFF"/>
        </w:rPr>
        <w:t xml:space="preserve"> Bu göstergeler, süreçlerin başarılmasına katkıda bulunan adımları ifade eder. Örneğin, düzenlenen etkinlik sayısı, açılan kurs türü, uygulanan öğretim yöntemleri gibi.</w:t>
      </w:r>
    </w:p>
    <w:p w:rsidR="00107F39" w:rsidRPr="00107F39" w:rsidRDefault="00107F39" w:rsidP="00107F39">
      <w:p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b/>
          <w:color w:val="0D0D0D"/>
          <w:sz w:val="24"/>
          <w:szCs w:val="24"/>
          <w:shd w:val="clear" w:color="auto" w:fill="FFFFFF"/>
        </w:rPr>
        <w:t>Çıktı Göstergeleri:</w:t>
      </w:r>
      <w:r w:rsidRPr="00107F39">
        <w:rPr>
          <w:rFonts w:ascii="Times New Roman" w:hAnsi="Times New Roman" w:cs="Times New Roman"/>
          <w:color w:val="0D0D0D"/>
          <w:sz w:val="24"/>
          <w:szCs w:val="24"/>
          <w:shd w:val="clear" w:color="auto" w:fill="FFFFFF"/>
        </w:rPr>
        <w:t xml:space="preserve"> Bu göstergeler, alınan önlemlerin ve kullanılan kaynakların acil ve somut sonuçlarını ölçer. Örneğin, eğitime katılan öğretmen sayısı, rehberlik hizmetlerinden yararlanan öğrenci sayısı gibi.</w:t>
      </w:r>
    </w:p>
    <w:p w:rsidR="00107F39" w:rsidRPr="00107F39" w:rsidRDefault="00107F39" w:rsidP="00107F39">
      <w:p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b/>
          <w:color w:val="0D0D0D"/>
          <w:sz w:val="24"/>
          <w:szCs w:val="24"/>
          <w:shd w:val="clear" w:color="auto" w:fill="FFFFFF"/>
        </w:rPr>
        <w:t>Sonuç Göstergeleri:</w:t>
      </w:r>
      <w:r w:rsidRPr="00107F39">
        <w:rPr>
          <w:rFonts w:ascii="Times New Roman" w:hAnsi="Times New Roman" w:cs="Times New Roman"/>
          <w:color w:val="0D0D0D"/>
          <w:sz w:val="24"/>
          <w:szCs w:val="24"/>
          <w:shd w:val="clear" w:color="auto" w:fill="FFFFFF"/>
        </w:rPr>
        <w:t xml:space="preserve"> Bu göstergeler, okul paydaşları düzeyinde çıktıların ara sonuçlarını veya nihai sonuçlarını ölçer ve çıktı göstergelerinin niteliksel hali olarak değerlendirilebilir. Örneğin, anaokuluna kayıt oranı, mezuniyet oranı, yükseköğretime geçiş oranı, disiplin cezaları oranı gibi.</w:t>
      </w:r>
    </w:p>
    <w:p w:rsidR="00107F39" w:rsidRPr="00107F39" w:rsidRDefault="00107F39" w:rsidP="00107F39">
      <w:p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b/>
          <w:color w:val="0D0D0D"/>
          <w:sz w:val="24"/>
          <w:szCs w:val="24"/>
          <w:shd w:val="clear" w:color="auto" w:fill="FFFFFF"/>
        </w:rPr>
        <w:t>Kalite Göstergeleri:</w:t>
      </w:r>
      <w:r w:rsidRPr="00107F39">
        <w:rPr>
          <w:rFonts w:ascii="Times New Roman" w:hAnsi="Times New Roman" w:cs="Times New Roman"/>
          <w:color w:val="0D0D0D"/>
          <w:sz w:val="24"/>
          <w:szCs w:val="24"/>
          <w:shd w:val="clear" w:color="auto" w:fill="FFFFFF"/>
        </w:rPr>
        <w:t xml:space="preserve"> Bu göstergeler, ürün veya hizmetlerden yararlananların beklentilerinin karşılanma düzeyini gösterir. Örneğin, eğitim hizmetlerinden memnuniyet oranı gibi.</w:t>
      </w:r>
    </w:p>
    <w:p w:rsidR="00107F39" w:rsidRPr="00107F39" w:rsidRDefault="00107F39" w:rsidP="00107F39">
      <w:pPr>
        <w:spacing w:line="360" w:lineRule="auto"/>
        <w:jc w:val="both"/>
        <w:rPr>
          <w:rFonts w:ascii="Times New Roman" w:hAnsi="Times New Roman" w:cs="Times New Roman"/>
          <w:color w:val="0D0D0D"/>
          <w:sz w:val="24"/>
          <w:szCs w:val="24"/>
          <w:shd w:val="clear" w:color="auto" w:fill="FFFFFF"/>
        </w:rPr>
      </w:pPr>
      <w:r w:rsidRPr="00107F39">
        <w:rPr>
          <w:rFonts w:ascii="Times New Roman" w:hAnsi="Times New Roman" w:cs="Times New Roman"/>
          <w:color w:val="0D0D0D"/>
          <w:sz w:val="24"/>
          <w:szCs w:val="24"/>
          <w:shd w:val="clear" w:color="auto" w:fill="FFFFFF"/>
        </w:rPr>
        <w:t>Verimlilik Göstergeleri: Bu göstergeler, çıktı ile bu çıktıyı elde etmek için kullanılan girdi arasındaki ilişkiyi ifade eder. Örneğin, mevcut kaliteyi koruyarak öğrenci başına düşen maliyet (maliyet/çıktı) gibi.</w:t>
      </w:r>
    </w:p>
    <w:p w:rsidR="00107F39" w:rsidRPr="00F96107" w:rsidRDefault="00107F39" w:rsidP="00107F39">
      <w:pPr>
        <w:spacing w:line="360" w:lineRule="auto"/>
        <w:ind w:right="844"/>
        <w:jc w:val="both"/>
        <w:rPr>
          <w:rFonts w:ascii="Times New Roman" w:hAnsi="Times New Roman"/>
          <w:b/>
          <w:color w:val="244061" w:themeColor="accent1" w:themeShade="80"/>
          <w:szCs w:val="24"/>
        </w:rPr>
      </w:pPr>
      <w:bookmarkStart w:id="36" w:name="_Toc531097544"/>
      <w:r w:rsidRPr="00F96107">
        <w:rPr>
          <w:rFonts w:ascii="Times New Roman" w:hAnsi="Times New Roman"/>
          <w:b/>
          <w:color w:val="244061" w:themeColor="accent1" w:themeShade="80"/>
          <w:szCs w:val="24"/>
        </w:rPr>
        <w:t>TEMA I: EĞİTİM VE ÖĞRETİME ERİŞİM</w:t>
      </w:r>
      <w:bookmarkEnd w:id="36"/>
    </w:p>
    <w:tbl>
      <w:tblPr>
        <w:tblW w:w="5132"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2916"/>
        <w:gridCol w:w="6695"/>
      </w:tblGrid>
      <w:tr w:rsidR="00107F39" w:rsidRPr="0053197A" w:rsidTr="00107F39">
        <w:trPr>
          <w:trHeight w:val="709"/>
        </w:trPr>
        <w:tc>
          <w:tcPr>
            <w:tcW w:w="1517" w:type="pct"/>
            <w:shd w:val="clear" w:color="auto" w:fill="D9E2F3"/>
            <w:vAlign w:val="center"/>
          </w:tcPr>
          <w:p w:rsidR="00107F39" w:rsidRPr="0053197A" w:rsidRDefault="00107F39" w:rsidP="00107F39">
            <w:pPr>
              <w:ind w:left="-393" w:firstLine="393"/>
              <w:rPr>
                <w:rFonts w:ascii="Times New Roman" w:hAnsi="Times New Roman"/>
                <w:b/>
                <w:bCs/>
                <w:szCs w:val="24"/>
              </w:rPr>
            </w:pPr>
            <w:r w:rsidRPr="0053197A">
              <w:rPr>
                <w:rFonts w:ascii="Times New Roman" w:hAnsi="Times New Roman"/>
                <w:b/>
                <w:bCs/>
                <w:szCs w:val="24"/>
              </w:rPr>
              <w:t>Stratejik Amaç 1</w:t>
            </w:r>
          </w:p>
        </w:tc>
        <w:tc>
          <w:tcPr>
            <w:tcW w:w="3483" w:type="pct"/>
            <w:shd w:val="clear" w:color="auto" w:fill="D9E2F3"/>
            <w:vAlign w:val="center"/>
          </w:tcPr>
          <w:p w:rsidR="00107F39" w:rsidRPr="0000129D" w:rsidRDefault="00107F39" w:rsidP="00107F39">
            <w:pPr>
              <w:jc w:val="both"/>
              <w:rPr>
                <w:rFonts w:ascii="Times New Roman" w:hAnsi="Times New Roman"/>
                <w:szCs w:val="24"/>
              </w:rPr>
            </w:pPr>
            <w:r w:rsidRPr="0000129D">
              <w:rPr>
                <w:rFonts w:ascii="Times New Roman" w:hAnsi="Times New Roman"/>
                <w:szCs w:val="24"/>
              </w:rPr>
              <w:t>Afyonkarahisar/</w:t>
            </w:r>
            <w:r>
              <w:rPr>
                <w:rFonts w:ascii="Times New Roman" w:hAnsi="Times New Roman"/>
                <w:szCs w:val="24"/>
              </w:rPr>
              <w:t>Çobanlar</w:t>
            </w:r>
            <w:r w:rsidR="003867BA">
              <w:rPr>
                <w:rFonts w:ascii="Times New Roman" w:hAnsi="Times New Roman"/>
                <w:szCs w:val="24"/>
              </w:rPr>
              <w:t>Kale</w:t>
            </w:r>
            <w:r>
              <w:rPr>
                <w:rFonts w:ascii="Times New Roman" w:hAnsi="Times New Roman"/>
                <w:szCs w:val="24"/>
              </w:rPr>
              <w:t xml:space="preserve"> Beldesindeki</w:t>
            </w:r>
            <w:r w:rsidRPr="0000129D">
              <w:rPr>
                <w:rFonts w:ascii="Times New Roman" w:hAnsi="Times New Roman"/>
                <w:szCs w:val="24"/>
              </w:rPr>
              <w:t xml:space="preserve"> tüm 4. Sınıf öğrencilerinin okulumuza erişimini sağlamak ve bunun her sene sürekliliğini artırmak.</w:t>
            </w:r>
          </w:p>
        </w:tc>
      </w:tr>
      <w:tr w:rsidR="00107F39" w:rsidRPr="0053197A" w:rsidTr="00107F39">
        <w:trPr>
          <w:trHeight w:val="426"/>
        </w:trPr>
        <w:tc>
          <w:tcPr>
            <w:tcW w:w="1517" w:type="pct"/>
            <w:vAlign w:val="center"/>
          </w:tcPr>
          <w:p w:rsidR="00107F39" w:rsidRPr="0053197A" w:rsidRDefault="00107F39" w:rsidP="00107F39">
            <w:pPr>
              <w:rPr>
                <w:rFonts w:ascii="Times New Roman" w:hAnsi="Times New Roman"/>
                <w:b/>
                <w:bCs/>
                <w:szCs w:val="24"/>
              </w:rPr>
            </w:pPr>
            <w:r w:rsidRPr="0053197A">
              <w:rPr>
                <w:rFonts w:ascii="Times New Roman" w:hAnsi="Times New Roman"/>
                <w:b/>
                <w:bCs/>
                <w:szCs w:val="24"/>
              </w:rPr>
              <w:t>Stratejik Hedef 1.1</w:t>
            </w:r>
          </w:p>
        </w:tc>
        <w:tc>
          <w:tcPr>
            <w:tcW w:w="3483" w:type="pct"/>
            <w:vAlign w:val="center"/>
          </w:tcPr>
          <w:p w:rsidR="00107F39" w:rsidRPr="0000129D" w:rsidRDefault="00107F39" w:rsidP="00107F39">
            <w:pPr>
              <w:rPr>
                <w:rFonts w:ascii="Times New Roman" w:hAnsi="Times New Roman"/>
                <w:szCs w:val="24"/>
              </w:rPr>
            </w:pPr>
            <w:r w:rsidRPr="0000129D">
              <w:rPr>
                <w:rFonts w:ascii="Times New Roman" w:hAnsi="Times New Roman"/>
                <w:szCs w:val="24"/>
              </w:rPr>
              <w:t>Afyonkarahisar/</w:t>
            </w:r>
            <w:r>
              <w:rPr>
                <w:rFonts w:ascii="Times New Roman" w:hAnsi="Times New Roman"/>
                <w:szCs w:val="24"/>
              </w:rPr>
              <w:t>Çobanlar</w:t>
            </w:r>
            <w:r w:rsidR="003867BA">
              <w:rPr>
                <w:rFonts w:ascii="Times New Roman" w:hAnsi="Times New Roman"/>
                <w:szCs w:val="24"/>
              </w:rPr>
              <w:t>Kale</w:t>
            </w:r>
            <w:r w:rsidR="00BD7BC5">
              <w:rPr>
                <w:rFonts w:ascii="Times New Roman" w:hAnsi="Times New Roman"/>
                <w:szCs w:val="24"/>
              </w:rPr>
              <w:t xml:space="preserve"> Bel</w:t>
            </w:r>
            <w:r>
              <w:rPr>
                <w:rFonts w:ascii="Times New Roman" w:hAnsi="Times New Roman"/>
                <w:szCs w:val="24"/>
              </w:rPr>
              <w:t>desik</w:t>
            </w:r>
            <w:r w:rsidRPr="0000129D">
              <w:rPr>
                <w:rFonts w:ascii="Times New Roman" w:hAnsi="Times New Roman"/>
                <w:szCs w:val="24"/>
              </w:rPr>
              <w:t>ayıt bölgemizde yer alan çocukların okula devam oranları artırılacak ve öğrencilerin uyum ve devamsızlık sorunları da giderilecektir.</w:t>
            </w:r>
          </w:p>
        </w:tc>
      </w:tr>
    </w:tbl>
    <w:p w:rsidR="00107F39" w:rsidRDefault="00107F39" w:rsidP="00107F39">
      <w:pPr>
        <w:spacing w:line="360" w:lineRule="auto"/>
        <w:jc w:val="both"/>
        <w:rPr>
          <w:rFonts w:ascii="Times New Roman" w:hAnsi="Times New Roman"/>
          <w:szCs w:val="24"/>
        </w:rPr>
      </w:pPr>
    </w:p>
    <w:tbl>
      <w:tblPr>
        <w:tblW w:w="5163"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tblPr>
      <w:tblGrid>
        <w:gridCol w:w="2926"/>
        <w:gridCol w:w="839"/>
        <w:gridCol w:w="739"/>
        <w:gridCol w:w="725"/>
        <w:gridCol w:w="580"/>
        <w:gridCol w:w="727"/>
        <w:gridCol w:w="727"/>
        <w:gridCol w:w="580"/>
        <w:gridCol w:w="714"/>
        <w:gridCol w:w="1081"/>
        <w:gridCol w:w="31"/>
      </w:tblGrid>
      <w:tr w:rsidR="00603E30" w:rsidRPr="00775200" w:rsidTr="00603E30">
        <w:trPr>
          <w:gridAfter w:val="1"/>
          <w:wAfter w:w="16" w:type="pct"/>
          <w:cantSplit/>
          <w:trHeight w:val="1167"/>
        </w:trPr>
        <w:tc>
          <w:tcPr>
            <w:tcW w:w="1513" w:type="pct"/>
            <w:tcBorders>
              <w:left w:val="single" w:sz="4" w:space="0" w:color="4472C4"/>
            </w:tcBorders>
            <w:shd w:val="clear" w:color="auto" w:fill="4472C4"/>
            <w:vAlign w:val="center"/>
            <w:hideMark/>
          </w:tcPr>
          <w:p w:rsidR="00107F39" w:rsidRPr="00775200" w:rsidRDefault="00107F39" w:rsidP="00107F39">
            <w:pPr>
              <w:tabs>
                <w:tab w:val="left" w:pos="4133"/>
              </w:tabs>
              <w:jc w:val="center"/>
              <w:rPr>
                <w:rFonts w:ascii="Times New Roman" w:hAnsi="Times New Roman"/>
                <w:b/>
                <w:bCs/>
                <w:sz w:val="18"/>
                <w:szCs w:val="20"/>
              </w:rPr>
            </w:pPr>
            <w:bookmarkStart w:id="37" w:name="_Toc529519463"/>
            <w:r w:rsidRPr="008D5A1B">
              <w:rPr>
                <w:rFonts w:ascii="Times New Roman" w:hAnsi="Times New Roman"/>
                <w:b/>
                <w:bCs/>
                <w:color w:val="FFFFFF"/>
                <w:szCs w:val="20"/>
              </w:rPr>
              <w:t>PERFORMANS GÖSTERGESİ</w:t>
            </w:r>
          </w:p>
        </w:tc>
        <w:tc>
          <w:tcPr>
            <w:tcW w:w="434" w:type="pct"/>
            <w:shd w:val="clear" w:color="auto" w:fill="4472C4"/>
            <w:textDirection w:val="btLr"/>
            <w:vAlign w:val="center"/>
          </w:tcPr>
          <w:p w:rsidR="00107F39" w:rsidRPr="00A75C7C" w:rsidRDefault="00107F39" w:rsidP="00107F39">
            <w:pPr>
              <w:ind w:right="113"/>
              <w:jc w:val="center"/>
              <w:rPr>
                <w:rFonts w:ascii="Times New Roman" w:hAnsi="Times New Roman"/>
                <w:b/>
                <w:bCs/>
                <w:szCs w:val="20"/>
              </w:rPr>
            </w:pPr>
            <w:r w:rsidRPr="00A75C7C">
              <w:rPr>
                <w:rFonts w:ascii="Times New Roman" w:hAnsi="Times New Roman"/>
                <w:b/>
                <w:bCs/>
                <w:color w:val="FFFFFF"/>
                <w:szCs w:val="20"/>
              </w:rPr>
              <w:t>Hedefe Etkisi</w:t>
            </w:r>
          </w:p>
        </w:tc>
        <w:tc>
          <w:tcPr>
            <w:tcW w:w="382" w:type="pct"/>
            <w:shd w:val="clear" w:color="auto" w:fill="D9E2F3"/>
            <w:noWrap/>
            <w:textDirection w:val="btLr"/>
            <w:vAlign w:val="center"/>
            <w:hideMark/>
          </w:tcPr>
          <w:p w:rsidR="00107F39" w:rsidRPr="00603E30" w:rsidRDefault="00107F39" w:rsidP="00107F39">
            <w:pPr>
              <w:ind w:right="113"/>
              <w:jc w:val="center"/>
              <w:rPr>
                <w:rFonts w:ascii="Times New Roman" w:hAnsi="Times New Roman"/>
                <w:b/>
                <w:bCs/>
                <w:sz w:val="18"/>
                <w:szCs w:val="16"/>
              </w:rPr>
            </w:pPr>
            <w:r w:rsidRPr="00603E30">
              <w:rPr>
                <w:rFonts w:ascii="Times New Roman" w:hAnsi="Times New Roman"/>
                <w:b/>
                <w:bCs/>
                <w:sz w:val="18"/>
                <w:szCs w:val="16"/>
              </w:rPr>
              <w:t>Başlangıç değeri (2023)</w:t>
            </w:r>
          </w:p>
        </w:tc>
        <w:tc>
          <w:tcPr>
            <w:tcW w:w="375" w:type="pct"/>
            <w:shd w:val="clear" w:color="auto" w:fill="D9E2F3"/>
            <w:noWrap/>
            <w:textDirection w:val="btLr"/>
            <w:vAlign w:val="center"/>
            <w:hideMark/>
          </w:tcPr>
          <w:p w:rsidR="00107F39" w:rsidRPr="00A75C7C" w:rsidRDefault="00107F39" w:rsidP="00107F39">
            <w:pPr>
              <w:ind w:right="113"/>
              <w:jc w:val="center"/>
              <w:rPr>
                <w:rFonts w:ascii="Times New Roman" w:hAnsi="Times New Roman"/>
                <w:b/>
                <w:bCs/>
                <w:szCs w:val="20"/>
              </w:rPr>
            </w:pPr>
            <w:r w:rsidRPr="00A75C7C">
              <w:rPr>
                <w:rFonts w:ascii="Times New Roman" w:hAnsi="Times New Roman"/>
                <w:b/>
                <w:bCs/>
                <w:szCs w:val="20"/>
              </w:rPr>
              <w:t>2024</w:t>
            </w:r>
          </w:p>
        </w:tc>
        <w:tc>
          <w:tcPr>
            <w:tcW w:w="300" w:type="pct"/>
            <w:shd w:val="clear" w:color="auto" w:fill="D9E2F3"/>
            <w:textDirection w:val="btLr"/>
            <w:vAlign w:val="center"/>
          </w:tcPr>
          <w:p w:rsidR="00107F39" w:rsidRPr="00A75C7C" w:rsidRDefault="00107F39" w:rsidP="00107F39">
            <w:pPr>
              <w:ind w:right="113"/>
              <w:jc w:val="center"/>
              <w:rPr>
                <w:rFonts w:ascii="Times New Roman" w:hAnsi="Times New Roman"/>
                <w:b/>
                <w:bCs/>
                <w:szCs w:val="20"/>
              </w:rPr>
            </w:pPr>
            <w:r w:rsidRPr="00A75C7C">
              <w:rPr>
                <w:rFonts w:ascii="Times New Roman" w:hAnsi="Times New Roman"/>
                <w:b/>
                <w:bCs/>
                <w:szCs w:val="20"/>
              </w:rPr>
              <w:t>2025</w:t>
            </w:r>
          </w:p>
        </w:tc>
        <w:tc>
          <w:tcPr>
            <w:tcW w:w="376" w:type="pct"/>
            <w:shd w:val="clear" w:color="auto" w:fill="D9E2F3"/>
            <w:textDirection w:val="btLr"/>
            <w:vAlign w:val="center"/>
          </w:tcPr>
          <w:p w:rsidR="00107F39" w:rsidRPr="00A75C7C" w:rsidRDefault="00107F39" w:rsidP="00107F39">
            <w:pPr>
              <w:ind w:right="113"/>
              <w:jc w:val="center"/>
              <w:rPr>
                <w:rFonts w:ascii="Times New Roman" w:hAnsi="Times New Roman"/>
                <w:b/>
                <w:bCs/>
                <w:szCs w:val="20"/>
              </w:rPr>
            </w:pPr>
            <w:r w:rsidRPr="00A75C7C">
              <w:rPr>
                <w:rFonts w:ascii="Times New Roman" w:hAnsi="Times New Roman"/>
                <w:b/>
                <w:bCs/>
                <w:szCs w:val="20"/>
              </w:rPr>
              <w:t>2026</w:t>
            </w:r>
          </w:p>
        </w:tc>
        <w:tc>
          <w:tcPr>
            <w:tcW w:w="376" w:type="pct"/>
            <w:shd w:val="clear" w:color="auto" w:fill="D9E2F3"/>
            <w:textDirection w:val="btLr"/>
            <w:vAlign w:val="center"/>
          </w:tcPr>
          <w:p w:rsidR="00107F39" w:rsidRPr="00A75C7C" w:rsidRDefault="00107F39" w:rsidP="00107F39">
            <w:pPr>
              <w:ind w:right="113"/>
              <w:jc w:val="center"/>
              <w:rPr>
                <w:rFonts w:ascii="Times New Roman" w:hAnsi="Times New Roman"/>
                <w:b/>
                <w:bCs/>
                <w:szCs w:val="20"/>
              </w:rPr>
            </w:pPr>
            <w:r w:rsidRPr="00A75C7C">
              <w:rPr>
                <w:rFonts w:ascii="Times New Roman" w:hAnsi="Times New Roman"/>
                <w:b/>
                <w:bCs/>
                <w:szCs w:val="20"/>
              </w:rPr>
              <w:t>2027</w:t>
            </w:r>
          </w:p>
        </w:tc>
        <w:tc>
          <w:tcPr>
            <w:tcW w:w="300" w:type="pct"/>
            <w:shd w:val="clear" w:color="auto" w:fill="D9E2F3"/>
            <w:textDirection w:val="btLr"/>
            <w:vAlign w:val="center"/>
          </w:tcPr>
          <w:p w:rsidR="00107F39" w:rsidRPr="00A75C7C" w:rsidRDefault="00107F39" w:rsidP="00107F39">
            <w:pPr>
              <w:ind w:right="113"/>
              <w:jc w:val="center"/>
              <w:rPr>
                <w:rFonts w:ascii="Times New Roman" w:hAnsi="Times New Roman"/>
                <w:b/>
                <w:bCs/>
                <w:szCs w:val="20"/>
              </w:rPr>
            </w:pPr>
            <w:r w:rsidRPr="00A75C7C">
              <w:rPr>
                <w:rFonts w:ascii="Times New Roman" w:hAnsi="Times New Roman"/>
                <w:b/>
                <w:bCs/>
                <w:szCs w:val="20"/>
              </w:rPr>
              <w:t>2028</w:t>
            </w:r>
          </w:p>
        </w:tc>
        <w:tc>
          <w:tcPr>
            <w:tcW w:w="369" w:type="pct"/>
            <w:shd w:val="clear" w:color="auto" w:fill="D9E2F3"/>
            <w:textDirection w:val="btLr"/>
            <w:vAlign w:val="center"/>
          </w:tcPr>
          <w:p w:rsidR="00107F39" w:rsidRPr="00A75C7C" w:rsidRDefault="00107F39" w:rsidP="00107F39">
            <w:pPr>
              <w:ind w:right="113"/>
              <w:jc w:val="center"/>
              <w:rPr>
                <w:rFonts w:ascii="Times New Roman" w:hAnsi="Times New Roman"/>
                <w:b/>
                <w:bCs/>
                <w:sz w:val="20"/>
                <w:szCs w:val="20"/>
              </w:rPr>
            </w:pPr>
            <w:r w:rsidRPr="00A75C7C">
              <w:rPr>
                <w:rFonts w:ascii="Times New Roman" w:hAnsi="Times New Roman"/>
                <w:b/>
                <w:bCs/>
                <w:sz w:val="20"/>
                <w:szCs w:val="20"/>
              </w:rPr>
              <w:t>İzleme Sıklığı</w:t>
            </w:r>
          </w:p>
        </w:tc>
        <w:tc>
          <w:tcPr>
            <w:tcW w:w="559" w:type="pct"/>
            <w:shd w:val="clear" w:color="auto" w:fill="D9E2F3"/>
            <w:textDirection w:val="btLr"/>
            <w:vAlign w:val="center"/>
          </w:tcPr>
          <w:p w:rsidR="00107F39" w:rsidRPr="00A75C7C" w:rsidRDefault="00107F39" w:rsidP="00107F39">
            <w:pPr>
              <w:ind w:right="113"/>
              <w:jc w:val="center"/>
              <w:rPr>
                <w:rFonts w:ascii="Times New Roman" w:hAnsi="Times New Roman"/>
                <w:b/>
                <w:bCs/>
                <w:sz w:val="20"/>
                <w:szCs w:val="20"/>
              </w:rPr>
            </w:pPr>
            <w:r w:rsidRPr="00A75C7C">
              <w:rPr>
                <w:rFonts w:ascii="Times New Roman" w:hAnsi="Times New Roman"/>
                <w:b/>
                <w:bCs/>
                <w:sz w:val="20"/>
                <w:szCs w:val="20"/>
              </w:rPr>
              <w:t>Rapor Sıklığı</w:t>
            </w:r>
          </w:p>
        </w:tc>
      </w:tr>
      <w:tr w:rsidR="00107F39" w:rsidRPr="00775200" w:rsidTr="00603E30">
        <w:trPr>
          <w:gridAfter w:val="1"/>
          <w:wAfter w:w="16" w:type="pct"/>
          <w:cantSplit/>
          <w:trHeight w:val="562"/>
        </w:trPr>
        <w:tc>
          <w:tcPr>
            <w:tcW w:w="1513" w:type="pct"/>
            <w:vAlign w:val="center"/>
          </w:tcPr>
          <w:p w:rsidR="00107F39" w:rsidRPr="0000129D" w:rsidRDefault="00107F39" w:rsidP="00107F39">
            <w:pPr>
              <w:rPr>
                <w:rFonts w:ascii="Times New Roman" w:hAnsi="Times New Roman"/>
                <w:b/>
                <w:bCs/>
              </w:rPr>
            </w:pPr>
            <w:r w:rsidRPr="0000129D">
              <w:rPr>
                <w:rFonts w:ascii="Times New Roman" w:hAnsi="Times New Roman"/>
                <w:b/>
                <w:bCs/>
              </w:rPr>
              <w:t xml:space="preserve">PG.1.1.a </w:t>
            </w:r>
            <w:r w:rsidRPr="0000129D">
              <w:rPr>
                <w:rFonts w:ascii="Times New Roman" w:hAnsi="Times New Roman"/>
              </w:rPr>
              <w:t>Kayıt bölgesindeki öğrencilerden okula kayıt yaptıranların oranı (%)</w:t>
            </w:r>
          </w:p>
        </w:tc>
        <w:tc>
          <w:tcPr>
            <w:tcW w:w="434" w:type="pct"/>
            <w:vAlign w:val="center"/>
          </w:tcPr>
          <w:p w:rsidR="00107F39" w:rsidRPr="00EC7B14" w:rsidRDefault="00107F39" w:rsidP="00107F39">
            <w:pPr>
              <w:jc w:val="center"/>
              <w:rPr>
                <w:rFonts w:ascii="Times New Roman" w:hAnsi="Times New Roman"/>
                <w:szCs w:val="20"/>
              </w:rPr>
            </w:pPr>
            <w:r w:rsidRPr="00EC7B14">
              <w:rPr>
                <w:rFonts w:ascii="Times New Roman" w:hAnsi="Times New Roman"/>
                <w:szCs w:val="20"/>
              </w:rPr>
              <w:t>25</w:t>
            </w:r>
          </w:p>
        </w:tc>
        <w:tc>
          <w:tcPr>
            <w:tcW w:w="382" w:type="pct"/>
            <w:noWrap/>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w:t>
            </w:r>
            <w:r w:rsidR="001620F6" w:rsidRPr="002202F3">
              <w:rPr>
                <w:rFonts w:ascii="Times New Roman" w:hAnsi="Times New Roman"/>
                <w:sz w:val="18"/>
                <w:szCs w:val="18"/>
              </w:rPr>
              <w:t>100</w:t>
            </w:r>
          </w:p>
        </w:tc>
        <w:tc>
          <w:tcPr>
            <w:tcW w:w="375" w:type="pct"/>
            <w:noWrap/>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100</w:t>
            </w:r>
          </w:p>
        </w:tc>
        <w:tc>
          <w:tcPr>
            <w:tcW w:w="300" w:type="pct"/>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100</w:t>
            </w:r>
          </w:p>
        </w:tc>
        <w:tc>
          <w:tcPr>
            <w:tcW w:w="376" w:type="pct"/>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100</w:t>
            </w:r>
          </w:p>
        </w:tc>
        <w:tc>
          <w:tcPr>
            <w:tcW w:w="376" w:type="pct"/>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100</w:t>
            </w:r>
          </w:p>
        </w:tc>
        <w:tc>
          <w:tcPr>
            <w:tcW w:w="300" w:type="pct"/>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100</w:t>
            </w:r>
          </w:p>
        </w:tc>
        <w:tc>
          <w:tcPr>
            <w:tcW w:w="369" w:type="pct"/>
            <w:textDirection w:val="btLr"/>
            <w:vAlign w:val="center"/>
          </w:tcPr>
          <w:p w:rsidR="00107F39" w:rsidRPr="00A75C7C" w:rsidRDefault="00107F39" w:rsidP="00107F39">
            <w:pPr>
              <w:ind w:right="113"/>
              <w:jc w:val="center"/>
              <w:rPr>
                <w:rFonts w:ascii="Times New Roman" w:hAnsi="Times New Roman"/>
                <w:szCs w:val="20"/>
              </w:rPr>
            </w:pPr>
            <w:r w:rsidRPr="00A75C7C">
              <w:rPr>
                <w:rFonts w:ascii="Times New Roman" w:hAnsi="Times New Roman"/>
                <w:szCs w:val="20"/>
              </w:rPr>
              <w:t>Yıllık</w:t>
            </w:r>
          </w:p>
        </w:tc>
        <w:tc>
          <w:tcPr>
            <w:tcW w:w="559" w:type="pct"/>
            <w:textDirection w:val="btLr"/>
            <w:vAlign w:val="center"/>
          </w:tcPr>
          <w:p w:rsidR="00107F39" w:rsidRPr="00A75C7C" w:rsidRDefault="00107F39" w:rsidP="00107F39">
            <w:pPr>
              <w:ind w:right="113"/>
              <w:jc w:val="center"/>
              <w:rPr>
                <w:rFonts w:ascii="Times New Roman" w:hAnsi="Times New Roman"/>
                <w:szCs w:val="20"/>
              </w:rPr>
            </w:pPr>
            <w:r w:rsidRPr="00A75C7C">
              <w:rPr>
                <w:rFonts w:ascii="Times New Roman" w:hAnsi="Times New Roman"/>
                <w:szCs w:val="20"/>
              </w:rPr>
              <w:t>Yıllık</w:t>
            </w:r>
          </w:p>
        </w:tc>
      </w:tr>
      <w:tr w:rsidR="00603E30" w:rsidRPr="00775200" w:rsidTr="00603E30">
        <w:trPr>
          <w:gridAfter w:val="1"/>
          <w:wAfter w:w="16" w:type="pct"/>
          <w:cantSplit/>
          <w:trHeight w:val="881"/>
        </w:trPr>
        <w:tc>
          <w:tcPr>
            <w:tcW w:w="1513" w:type="pct"/>
            <w:shd w:val="clear" w:color="auto" w:fill="D9E2F3"/>
            <w:vAlign w:val="center"/>
          </w:tcPr>
          <w:p w:rsidR="00107F39" w:rsidRPr="0000129D" w:rsidRDefault="00107F39" w:rsidP="00107F39">
            <w:pPr>
              <w:rPr>
                <w:rFonts w:ascii="Times New Roman" w:hAnsi="Times New Roman"/>
                <w:b/>
              </w:rPr>
            </w:pPr>
            <w:r w:rsidRPr="0000129D">
              <w:rPr>
                <w:rFonts w:ascii="Times New Roman" w:hAnsi="Times New Roman"/>
                <w:b/>
                <w:bCs/>
              </w:rPr>
              <w:t>PG.1.1.b.</w:t>
            </w:r>
            <w:r w:rsidRPr="0000129D">
              <w:rPr>
                <w:rFonts w:ascii="Times New Roman" w:hAnsi="Times New Roman"/>
              </w:rPr>
              <w:t>Okula yeni başlayan öğrencilerden oryantasyon eğitimine katılanların oranı (%)</w:t>
            </w:r>
          </w:p>
        </w:tc>
        <w:tc>
          <w:tcPr>
            <w:tcW w:w="434" w:type="pct"/>
            <w:shd w:val="clear" w:color="auto" w:fill="D9E2F3"/>
            <w:vAlign w:val="center"/>
          </w:tcPr>
          <w:p w:rsidR="00107F39" w:rsidRPr="00A75C7C" w:rsidRDefault="00107F39" w:rsidP="00107F39">
            <w:pPr>
              <w:jc w:val="center"/>
              <w:rPr>
                <w:rFonts w:ascii="Times New Roman" w:hAnsi="Times New Roman"/>
                <w:szCs w:val="20"/>
              </w:rPr>
            </w:pPr>
            <w:r w:rsidRPr="00A75C7C">
              <w:rPr>
                <w:rFonts w:ascii="Times New Roman" w:hAnsi="Times New Roman"/>
                <w:szCs w:val="20"/>
              </w:rPr>
              <w:t>25</w:t>
            </w:r>
          </w:p>
        </w:tc>
        <w:tc>
          <w:tcPr>
            <w:tcW w:w="382" w:type="pct"/>
            <w:shd w:val="clear" w:color="auto" w:fill="D9E2F3"/>
            <w:noWrap/>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%100</w:t>
            </w:r>
          </w:p>
        </w:tc>
        <w:tc>
          <w:tcPr>
            <w:tcW w:w="375" w:type="pct"/>
            <w:shd w:val="clear" w:color="auto" w:fill="D9E2F3"/>
            <w:noWrap/>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100</w:t>
            </w:r>
          </w:p>
        </w:tc>
        <w:tc>
          <w:tcPr>
            <w:tcW w:w="300" w:type="pct"/>
            <w:shd w:val="clear" w:color="auto" w:fill="D9E2F3"/>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100</w:t>
            </w:r>
          </w:p>
        </w:tc>
        <w:tc>
          <w:tcPr>
            <w:tcW w:w="376" w:type="pct"/>
            <w:shd w:val="clear" w:color="auto" w:fill="D9E2F3"/>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100</w:t>
            </w:r>
          </w:p>
        </w:tc>
        <w:tc>
          <w:tcPr>
            <w:tcW w:w="376" w:type="pct"/>
            <w:shd w:val="clear" w:color="auto" w:fill="D9E2F3"/>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100</w:t>
            </w:r>
          </w:p>
        </w:tc>
        <w:tc>
          <w:tcPr>
            <w:tcW w:w="300" w:type="pct"/>
            <w:shd w:val="clear" w:color="auto" w:fill="D9E2F3"/>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100</w:t>
            </w:r>
          </w:p>
        </w:tc>
        <w:tc>
          <w:tcPr>
            <w:tcW w:w="369" w:type="pct"/>
            <w:shd w:val="clear" w:color="auto" w:fill="D9E2F3"/>
            <w:textDirection w:val="btLr"/>
            <w:vAlign w:val="center"/>
          </w:tcPr>
          <w:p w:rsidR="00107F39" w:rsidRPr="00A75C7C" w:rsidRDefault="00107F39" w:rsidP="00107F39">
            <w:pPr>
              <w:ind w:right="113"/>
              <w:jc w:val="center"/>
              <w:rPr>
                <w:rFonts w:ascii="Times New Roman" w:hAnsi="Times New Roman"/>
                <w:szCs w:val="20"/>
              </w:rPr>
            </w:pPr>
            <w:r w:rsidRPr="00A75C7C">
              <w:rPr>
                <w:rFonts w:ascii="Times New Roman" w:hAnsi="Times New Roman"/>
                <w:szCs w:val="20"/>
              </w:rPr>
              <w:t>Yıllık</w:t>
            </w:r>
          </w:p>
        </w:tc>
        <w:tc>
          <w:tcPr>
            <w:tcW w:w="559" w:type="pct"/>
            <w:shd w:val="clear" w:color="auto" w:fill="D9E2F3"/>
            <w:textDirection w:val="btLr"/>
            <w:vAlign w:val="center"/>
          </w:tcPr>
          <w:p w:rsidR="00107F39" w:rsidRPr="00A75C7C" w:rsidRDefault="00107F39" w:rsidP="00107F39">
            <w:pPr>
              <w:ind w:right="113"/>
              <w:jc w:val="center"/>
              <w:rPr>
                <w:rFonts w:ascii="Times New Roman" w:hAnsi="Times New Roman"/>
                <w:szCs w:val="20"/>
              </w:rPr>
            </w:pPr>
            <w:r w:rsidRPr="00A75C7C">
              <w:rPr>
                <w:rFonts w:ascii="Times New Roman" w:hAnsi="Times New Roman"/>
                <w:szCs w:val="20"/>
              </w:rPr>
              <w:t>Yıllık</w:t>
            </w:r>
          </w:p>
        </w:tc>
      </w:tr>
      <w:tr w:rsidR="00107F39" w:rsidRPr="00775200" w:rsidTr="00603E30">
        <w:trPr>
          <w:gridAfter w:val="1"/>
          <w:wAfter w:w="16" w:type="pct"/>
          <w:cantSplit/>
          <w:trHeight w:val="764"/>
        </w:trPr>
        <w:tc>
          <w:tcPr>
            <w:tcW w:w="1513" w:type="pct"/>
            <w:vAlign w:val="center"/>
          </w:tcPr>
          <w:p w:rsidR="00107F39" w:rsidRPr="0000129D" w:rsidRDefault="00107F39" w:rsidP="00107F39">
            <w:pPr>
              <w:rPr>
                <w:rFonts w:ascii="Times New Roman" w:hAnsi="Times New Roman"/>
              </w:rPr>
            </w:pPr>
            <w:r w:rsidRPr="0000129D">
              <w:rPr>
                <w:rFonts w:ascii="Times New Roman" w:hAnsi="Times New Roman"/>
                <w:b/>
                <w:bCs/>
              </w:rPr>
              <w:t xml:space="preserve">PG.1.1.c. </w:t>
            </w:r>
            <w:r w:rsidRPr="0000129D">
              <w:rPr>
                <w:rFonts w:ascii="Times New Roman" w:hAnsi="Times New Roman"/>
              </w:rPr>
              <w:t>Bir eğitim ve öğretim döneminde 20 gün ve üzeri devamsızlık yapan öğrenci oranı (%)</w:t>
            </w:r>
          </w:p>
        </w:tc>
        <w:tc>
          <w:tcPr>
            <w:tcW w:w="434" w:type="pct"/>
            <w:vAlign w:val="center"/>
          </w:tcPr>
          <w:p w:rsidR="00107F39" w:rsidRPr="00A75C7C" w:rsidRDefault="00107F39" w:rsidP="00107F39">
            <w:pPr>
              <w:jc w:val="center"/>
              <w:rPr>
                <w:rFonts w:ascii="Times New Roman" w:hAnsi="Times New Roman"/>
                <w:szCs w:val="20"/>
              </w:rPr>
            </w:pPr>
            <w:r w:rsidRPr="00A75C7C">
              <w:rPr>
                <w:rFonts w:ascii="Times New Roman" w:hAnsi="Times New Roman"/>
                <w:szCs w:val="20"/>
              </w:rPr>
              <w:t>25</w:t>
            </w:r>
          </w:p>
        </w:tc>
        <w:tc>
          <w:tcPr>
            <w:tcW w:w="382" w:type="pct"/>
            <w:noWrap/>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w:t>
            </w:r>
            <w:r w:rsidR="00423EAA" w:rsidRPr="002202F3">
              <w:rPr>
                <w:rFonts w:ascii="Times New Roman" w:hAnsi="Times New Roman"/>
                <w:sz w:val="18"/>
                <w:szCs w:val="18"/>
              </w:rPr>
              <w:t>0,</w:t>
            </w:r>
            <w:r w:rsidR="00603E30" w:rsidRPr="002202F3">
              <w:rPr>
                <w:rFonts w:ascii="Times New Roman" w:hAnsi="Times New Roman"/>
                <w:sz w:val="18"/>
                <w:szCs w:val="18"/>
              </w:rPr>
              <w:t>3</w:t>
            </w:r>
            <w:r w:rsidR="00423EAA" w:rsidRPr="002202F3">
              <w:rPr>
                <w:rFonts w:ascii="Times New Roman" w:hAnsi="Times New Roman"/>
                <w:sz w:val="18"/>
                <w:szCs w:val="18"/>
              </w:rPr>
              <w:t>1</w:t>
            </w:r>
          </w:p>
        </w:tc>
        <w:tc>
          <w:tcPr>
            <w:tcW w:w="375" w:type="pct"/>
            <w:noWrap/>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xml:space="preserve">% </w:t>
            </w:r>
            <w:r w:rsidR="00423EAA" w:rsidRPr="002202F3">
              <w:rPr>
                <w:rFonts w:ascii="Times New Roman" w:hAnsi="Times New Roman"/>
                <w:sz w:val="18"/>
                <w:szCs w:val="18"/>
              </w:rPr>
              <w:t>0</w:t>
            </w:r>
            <w:r w:rsidR="00213F07" w:rsidRPr="002202F3">
              <w:rPr>
                <w:rFonts w:ascii="Times New Roman" w:hAnsi="Times New Roman"/>
                <w:sz w:val="18"/>
                <w:szCs w:val="18"/>
              </w:rPr>
              <w:t>,</w:t>
            </w:r>
            <w:r w:rsidR="00603E30" w:rsidRPr="002202F3">
              <w:rPr>
                <w:rFonts w:ascii="Times New Roman" w:hAnsi="Times New Roman"/>
                <w:sz w:val="18"/>
                <w:szCs w:val="18"/>
              </w:rPr>
              <w:t>20</w:t>
            </w:r>
          </w:p>
        </w:tc>
        <w:tc>
          <w:tcPr>
            <w:tcW w:w="300" w:type="pct"/>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 xml:space="preserve">% </w:t>
            </w:r>
            <w:r w:rsidR="00603E30" w:rsidRPr="002202F3">
              <w:rPr>
                <w:rFonts w:ascii="Times New Roman" w:hAnsi="Times New Roman"/>
                <w:sz w:val="18"/>
                <w:szCs w:val="18"/>
              </w:rPr>
              <w:t>10</w:t>
            </w:r>
          </w:p>
        </w:tc>
        <w:tc>
          <w:tcPr>
            <w:tcW w:w="376" w:type="pct"/>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w:t>
            </w:r>
            <w:r w:rsidR="00603E30" w:rsidRPr="002202F3">
              <w:rPr>
                <w:rFonts w:ascii="Times New Roman" w:hAnsi="Times New Roman"/>
                <w:sz w:val="18"/>
                <w:szCs w:val="18"/>
              </w:rPr>
              <w:t>05</w:t>
            </w:r>
          </w:p>
        </w:tc>
        <w:tc>
          <w:tcPr>
            <w:tcW w:w="376" w:type="pct"/>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w:t>
            </w:r>
            <w:r w:rsidR="00603E30" w:rsidRPr="002202F3">
              <w:rPr>
                <w:rFonts w:ascii="Times New Roman" w:hAnsi="Times New Roman"/>
                <w:sz w:val="18"/>
                <w:szCs w:val="18"/>
              </w:rPr>
              <w:t>03</w:t>
            </w:r>
          </w:p>
        </w:tc>
        <w:tc>
          <w:tcPr>
            <w:tcW w:w="300" w:type="pct"/>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w:t>
            </w:r>
            <w:r w:rsidR="00423EAA" w:rsidRPr="002202F3">
              <w:rPr>
                <w:rFonts w:ascii="Times New Roman" w:hAnsi="Times New Roman"/>
                <w:sz w:val="18"/>
                <w:szCs w:val="18"/>
              </w:rPr>
              <w:t>0</w:t>
            </w:r>
          </w:p>
        </w:tc>
        <w:tc>
          <w:tcPr>
            <w:tcW w:w="369" w:type="pct"/>
            <w:textDirection w:val="btLr"/>
            <w:vAlign w:val="center"/>
          </w:tcPr>
          <w:p w:rsidR="00107F39" w:rsidRPr="00A75C7C" w:rsidRDefault="00107F39" w:rsidP="00107F39">
            <w:pPr>
              <w:ind w:right="113"/>
              <w:jc w:val="center"/>
              <w:rPr>
                <w:rFonts w:ascii="Times New Roman" w:hAnsi="Times New Roman"/>
                <w:szCs w:val="20"/>
              </w:rPr>
            </w:pPr>
            <w:r w:rsidRPr="00A75C7C">
              <w:rPr>
                <w:rFonts w:ascii="Times New Roman" w:hAnsi="Times New Roman"/>
                <w:szCs w:val="20"/>
              </w:rPr>
              <w:t>Yıllık</w:t>
            </w:r>
          </w:p>
        </w:tc>
        <w:tc>
          <w:tcPr>
            <w:tcW w:w="559" w:type="pct"/>
            <w:textDirection w:val="btLr"/>
            <w:vAlign w:val="center"/>
          </w:tcPr>
          <w:p w:rsidR="00107F39" w:rsidRPr="00A75C7C" w:rsidRDefault="00107F39" w:rsidP="00107F39">
            <w:pPr>
              <w:ind w:right="113"/>
              <w:jc w:val="center"/>
              <w:rPr>
                <w:rFonts w:ascii="Times New Roman" w:hAnsi="Times New Roman"/>
                <w:szCs w:val="20"/>
              </w:rPr>
            </w:pPr>
            <w:r w:rsidRPr="00A75C7C">
              <w:rPr>
                <w:rFonts w:ascii="Times New Roman" w:hAnsi="Times New Roman"/>
                <w:szCs w:val="20"/>
              </w:rPr>
              <w:t>Yıllık</w:t>
            </w:r>
          </w:p>
        </w:tc>
      </w:tr>
      <w:tr w:rsidR="00603E30" w:rsidRPr="00775200" w:rsidTr="00603E30">
        <w:trPr>
          <w:gridAfter w:val="1"/>
          <w:wAfter w:w="16" w:type="pct"/>
          <w:cantSplit/>
          <w:trHeight w:val="1398"/>
        </w:trPr>
        <w:tc>
          <w:tcPr>
            <w:tcW w:w="1513" w:type="pct"/>
            <w:shd w:val="clear" w:color="auto" w:fill="D9E2F3"/>
            <w:vAlign w:val="center"/>
          </w:tcPr>
          <w:p w:rsidR="00107F39" w:rsidRPr="0000129D" w:rsidRDefault="00107F39" w:rsidP="00107F39">
            <w:pPr>
              <w:rPr>
                <w:rFonts w:ascii="Times New Roman" w:hAnsi="Times New Roman"/>
                <w:b/>
              </w:rPr>
            </w:pPr>
            <w:r w:rsidRPr="0000129D">
              <w:rPr>
                <w:rFonts w:ascii="Times New Roman" w:hAnsi="Times New Roman"/>
                <w:b/>
                <w:bCs/>
              </w:rPr>
              <w:t>PG.1.1.d.</w:t>
            </w:r>
            <w:r w:rsidRPr="0000129D">
              <w:rPr>
                <w:rFonts w:ascii="Times New Roman" w:hAnsi="Times New Roman"/>
              </w:rPr>
              <w:t>Bir eğitim ve öğretim döneminde 20 gün ve üzeri devamsızlık yapan yabancı öğrenci oranı (%)</w:t>
            </w:r>
          </w:p>
        </w:tc>
        <w:tc>
          <w:tcPr>
            <w:tcW w:w="434" w:type="pct"/>
            <w:shd w:val="clear" w:color="auto" w:fill="D9E2F3"/>
            <w:vAlign w:val="center"/>
          </w:tcPr>
          <w:p w:rsidR="00107F39" w:rsidRPr="00A75C7C" w:rsidRDefault="00107F39" w:rsidP="00107F39">
            <w:pPr>
              <w:jc w:val="center"/>
              <w:rPr>
                <w:rFonts w:ascii="Times New Roman" w:hAnsi="Times New Roman"/>
                <w:szCs w:val="20"/>
              </w:rPr>
            </w:pPr>
            <w:r w:rsidRPr="00A75C7C">
              <w:rPr>
                <w:rFonts w:ascii="Times New Roman" w:hAnsi="Times New Roman"/>
                <w:szCs w:val="20"/>
              </w:rPr>
              <w:t>25</w:t>
            </w:r>
          </w:p>
        </w:tc>
        <w:tc>
          <w:tcPr>
            <w:tcW w:w="382" w:type="pct"/>
            <w:shd w:val="clear" w:color="auto" w:fill="D9E2F3"/>
            <w:noWrap/>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%0</w:t>
            </w:r>
          </w:p>
        </w:tc>
        <w:tc>
          <w:tcPr>
            <w:tcW w:w="375" w:type="pct"/>
            <w:shd w:val="clear" w:color="auto" w:fill="D9E2F3"/>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%0</w:t>
            </w:r>
          </w:p>
        </w:tc>
        <w:tc>
          <w:tcPr>
            <w:tcW w:w="300" w:type="pct"/>
            <w:shd w:val="clear" w:color="auto" w:fill="D9E2F3"/>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%0</w:t>
            </w:r>
          </w:p>
        </w:tc>
        <w:tc>
          <w:tcPr>
            <w:tcW w:w="376" w:type="pct"/>
            <w:shd w:val="clear" w:color="auto" w:fill="D9E2F3"/>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%0</w:t>
            </w:r>
          </w:p>
        </w:tc>
        <w:tc>
          <w:tcPr>
            <w:tcW w:w="376" w:type="pct"/>
            <w:shd w:val="clear" w:color="auto" w:fill="D9E2F3"/>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%0</w:t>
            </w:r>
          </w:p>
        </w:tc>
        <w:tc>
          <w:tcPr>
            <w:tcW w:w="300" w:type="pct"/>
            <w:shd w:val="clear" w:color="auto" w:fill="D9E2F3"/>
            <w:vAlign w:val="center"/>
          </w:tcPr>
          <w:p w:rsidR="00107F39" w:rsidRPr="002202F3" w:rsidRDefault="00107F39" w:rsidP="00107F39">
            <w:pPr>
              <w:jc w:val="center"/>
              <w:rPr>
                <w:rFonts w:ascii="Times New Roman" w:hAnsi="Times New Roman"/>
                <w:sz w:val="18"/>
                <w:szCs w:val="18"/>
              </w:rPr>
            </w:pPr>
            <w:r w:rsidRPr="002202F3">
              <w:rPr>
                <w:rFonts w:ascii="Times New Roman" w:hAnsi="Times New Roman"/>
                <w:sz w:val="18"/>
                <w:szCs w:val="18"/>
              </w:rPr>
              <w:t>%0</w:t>
            </w:r>
          </w:p>
        </w:tc>
        <w:tc>
          <w:tcPr>
            <w:tcW w:w="369" w:type="pct"/>
            <w:shd w:val="clear" w:color="auto" w:fill="D9E2F3"/>
            <w:textDirection w:val="btLr"/>
            <w:vAlign w:val="center"/>
          </w:tcPr>
          <w:p w:rsidR="00107F39" w:rsidRPr="00A75C7C" w:rsidRDefault="00107F39" w:rsidP="00107F39">
            <w:pPr>
              <w:ind w:right="113"/>
              <w:jc w:val="center"/>
              <w:rPr>
                <w:rFonts w:ascii="Times New Roman" w:hAnsi="Times New Roman"/>
                <w:szCs w:val="20"/>
              </w:rPr>
            </w:pPr>
            <w:r w:rsidRPr="00A75C7C">
              <w:rPr>
                <w:rFonts w:ascii="Times New Roman" w:hAnsi="Times New Roman"/>
                <w:szCs w:val="20"/>
              </w:rPr>
              <w:t>Yıllık</w:t>
            </w:r>
          </w:p>
        </w:tc>
        <w:tc>
          <w:tcPr>
            <w:tcW w:w="559" w:type="pct"/>
            <w:shd w:val="clear" w:color="auto" w:fill="D9E2F3"/>
            <w:textDirection w:val="btLr"/>
            <w:vAlign w:val="center"/>
          </w:tcPr>
          <w:p w:rsidR="00107F39" w:rsidRPr="00A75C7C" w:rsidRDefault="00107F39" w:rsidP="00107F39">
            <w:pPr>
              <w:ind w:right="113"/>
              <w:jc w:val="center"/>
              <w:rPr>
                <w:rFonts w:ascii="Times New Roman" w:hAnsi="Times New Roman"/>
                <w:szCs w:val="20"/>
              </w:rPr>
            </w:pPr>
            <w:r w:rsidRPr="00A75C7C">
              <w:rPr>
                <w:rFonts w:ascii="Times New Roman" w:hAnsi="Times New Roman"/>
                <w:szCs w:val="20"/>
              </w:rPr>
              <w:t>Yıllık</w:t>
            </w:r>
          </w:p>
        </w:tc>
      </w:tr>
      <w:tr w:rsidR="00107F39" w:rsidRPr="00775200" w:rsidTr="00603E30">
        <w:trPr>
          <w:trHeight w:val="70"/>
        </w:trPr>
        <w:tc>
          <w:tcPr>
            <w:tcW w:w="1513" w:type="pct"/>
            <w:vAlign w:val="center"/>
          </w:tcPr>
          <w:p w:rsidR="00107F39" w:rsidRPr="00A75C7C" w:rsidRDefault="00107F39" w:rsidP="00107F39">
            <w:pPr>
              <w:ind w:left="206" w:hanging="206"/>
              <w:jc w:val="center"/>
              <w:rPr>
                <w:rFonts w:ascii="Times New Roman" w:hAnsi="Times New Roman"/>
                <w:b/>
                <w:bCs/>
                <w:szCs w:val="20"/>
              </w:rPr>
            </w:pPr>
            <w:r w:rsidRPr="00F054EE">
              <w:rPr>
                <w:rFonts w:ascii="Times New Roman" w:hAnsi="Times New Roman"/>
                <w:b/>
                <w:bCs/>
                <w:szCs w:val="20"/>
              </w:rPr>
              <w:t>Stratejiler</w:t>
            </w:r>
          </w:p>
        </w:tc>
        <w:tc>
          <w:tcPr>
            <w:tcW w:w="3487" w:type="pct"/>
            <w:gridSpan w:val="10"/>
            <w:vAlign w:val="center"/>
          </w:tcPr>
          <w:p w:rsidR="00107F39" w:rsidRPr="0000129D" w:rsidRDefault="00107F39" w:rsidP="00107F39">
            <w:pPr>
              <w:widowControl/>
              <w:numPr>
                <w:ilvl w:val="0"/>
                <w:numId w:val="39"/>
              </w:numPr>
              <w:autoSpaceDE/>
              <w:autoSpaceDN/>
              <w:ind w:left="0" w:firstLine="0"/>
              <w:jc w:val="both"/>
              <w:rPr>
                <w:rFonts w:ascii="Times New Roman" w:hAnsi="Times New Roman"/>
                <w:color w:val="000000"/>
                <w:szCs w:val="24"/>
              </w:rPr>
            </w:pPr>
            <w:r w:rsidRPr="0000129D">
              <w:rPr>
                <w:rFonts w:ascii="Times New Roman" w:hAnsi="Times New Roman"/>
                <w:color w:val="000000"/>
                <w:szCs w:val="24"/>
              </w:rPr>
              <w:t>Kayıt bölgesinde yer alan öğrencilerin tespiti çalışması yapılacaktır.</w:t>
            </w:r>
          </w:p>
          <w:p w:rsidR="00107F39" w:rsidRPr="0000129D" w:rsidRDefault="00107F39" w:rsidP="00107F39">
            <w:pPr>
              <w:widowControl/>
              <w:numPr>
                <w:ilvl w:val="0"/>
                <w:numId w:val="39"/>
              </w:numPr>
              <w:autoSpaceDE/>
              <w:autoSpaceDN/>
              <w:ind w:left="0" w:firstLine="0"/>
              <w:jc w:val="both"/>
              <w:rPr>
                <w:rFonts w:ascii="Times New Roman" w:hAnsi="Times New Roman"/>
                <w:color w:val="000000"/>
                <w:szCs w:val="24"/>
              </w:rPr>
            </w:pPr>
            <w:r w:rsidRPr="0000129D">
              <w:rPr>
                <w:rFonts w:ascii="Times New Roman" w:hAnsi="Times New Roman"/>
                <w:color w:val="000000"/>
                <w:szCs w:val="24"/>
              </w:rPr>
              <w:lastRenderedPageBreak/>
              <w:t>Devamsızlık yapan öğrencilerin tespiti ve erken uyarı sistemi için çalışmalar yapılacaktır.</w:t>
            </w:r>
          </w:p>
          <w:p w:rsidR="00107F39" w:rsidRPr="0000129D" w:rsidRDefault="00107F39" w:rsidP="00107F39">
            <w:pPr>
              <w:widowControl/>
              <w:numPr>
                <w:ilvl w:val="0"/>
                <w:numId w:val="39"/>
              </w:numPr>
              <w:autoSpaceDE/>
              <w:autoSpaceDN/>
              <w:ind w:left="0" w:firstLine="0"/>
              <w:jc w:val="both"/>
              <w:rPr>
                <w:rFonts w:ascii="Times New Roman" w:hAnsi="Times New Roman"/>
                <w:color w:val="000000"/>
                <w:szCs w:val="24"/>
              </w:rPr>
            </w:pPr>
            <w:r w:rsidRPr="0000129D">
              <w:rPr>
                <w:rFonts w:ascii="Times New Roman" w:hAnsi="Times New Roman"/>
                <w:color w:val="000000"/>
                <w:szCs w:val="24"/>
              </w:rPr>
              <w:t>Devamsızlık yapan öğrencilerin velileri ile özel aylık toplantı ve görüşmeler yapılacaktır.</w:t>
            </w:r>
          </w:p>
          <w:p w:rsidR="00107F39" w:rsidRPr="0000129D" w:rsidRDefault="00107F39" w:rsidP="00107F39">
            <w:pPr>
              <w:widowControl/>
              <w:numPr>
                <w:ilvl w:val="0"/>
                <w:numId w:val="39"/>
              </w:numPr>
              <w:autoSpaceDE/>
              <w:autoSpaceDN/>
              <w:ind w:left="0" w:firstLine="0"/>
              <w:jc w:val="both"/>
              <w:rPr>
                <w:rFonts w:ascii="Times New Roman" w:hAnsi="Times New Roman"/>
                <w:color w:val="000000"/>
                <w:szCs w:val="24"/>
              </w:rPr>
            </w:pPr>
            <w:r w:rsidRPr="0000129D">
              <w:rPr>
                <w:rFonts w:ascii="Times New Roman" w:hAnsi="Times New Roman"/>
                <w:color w:val="000000"/>
                <w:szCs w:val="24"/>
              </w:rPr>
              <w:t>Okulun özel eğitime ihtiyaç duyan bireylerin kullanımının kolaylaştırılması için rampa ve asansör eksiklikleri tamamlanacaktır.</w:t>
            </w:r>
          </w:p>
          <w:p w:rsidR="00107F39" w:rsidRPr="0000129D" w:rsidRDefault="00107F39" w:rsidP="00107F39">
            <w:pPr>
              <w:widowControl/>
              <w:numPr>
                <w:ilvl w:val="0"/>
                <w:numId w:val="39"/>
              </w:numPr>
              <w:autoSpaceDE/>
              <w:autoSpaceDN/>
              <w:ind w:left="0" w:firstLine="0"/>
              <w:jc w:val="both"/>
              <w:rPr>
                <w:rFonts w:ascii="Times New Roman" w:hAnsi="Times New Roman"/>
                <w:color w:val="000000"/>
                <w:szCs w:val="24"/>
              </w:rPr>
            </w:pPr>
            <w:r w:rsidRPr="0000129D">
              <w:rPr>
                <w:rFonts w:ascii="Times New Roman" w:hAnsi="Times New Roman"/>
                <w:color w:val="000000"/>
                <w:szCs w:val="24"/>
                <w:shd w:val="clear" w:color="auto" w:fill="FFFFFF"/>
              </w:rPr>
              <w:t>Devamsızlık, sınıf tekrarı ve okul terkleri konularında araştırma yapılacak ve önleyici tedbirler alınacaktır </w:t>
            </w:r>
          </w:p>
          <w:p w:rsidR="00107F39" w:rsidRPr="0000129D" w:rsidRDefault="00107F39" w:rsidP="00107F39">
            <w:pPr>
              <w:widowControl/>
              <w:numPr>
                <w:ilvl w:val="0"/>
                <w:numId w:val="39"/>
              </w:numPr>
              <w:autoSpaceDE/>
              <w:autoSpaceDN/>
              <w:ind w:left="0" w:firstLine="0"/>
              <w:jc w:val="both"/>
              <w:rPr>
                <w:rFonts w:ascii="Times New Roman" w:hAnsi="Times New Roman"/>
                <w:color w:val="000000"/>
                <w:szCs w:val="24"/>
              </w:rPr>
            </w:pPr>
            <w:r w:rsidRPr="0000129D">
              <w:rPr>
                <w:rFonts w:ascii="Times New Roman" w:hAnsi="Times New Roman"/>
                <w:color w:val="000000"/>
                <w:szCs w:val="24"/>
                <w:shd w:val="clear" w:color="auto" w:fill="FFFFFF"/>
              </w:rPr>
              <w:t>Özellikle ilköğretimden ortaöğretime geçişte yaşanan sıkıntıları gidermek için öğrencilere yönelik uyum çalışmaları yapılacaktır </w:t>
            </w:r>
          </w:p>
          <w:p w:rsidR="00107F39" w:rsidRPr="00A47F2F" w:rsidRDefault="00107F39" w:rsidP="00107F39">
            <w:pPr>
              <w:widowControl/>
              <w:numPr>
                <w:ilvl w:val="0"/>
                <w:numId w:val="39"/>
              </w:numPr>
              <w:autoSpaceDE/>
              <w:autoSpaceDN/>
              <w:ind w:left="0" w:firstLine="0"/>
              <w:jc w:val="both"/>
              <w:rPr>
                <w:color w:val="000000"/>
                <w:szCs w:val="24"/>
              </w:rPr>
            </w:pPr>
            <w:r w:rsidRPr="0000129D">
              <w:rPr>
                <w:rFonts w:ascii="Times New Roman" w:hAnsi="Times New Roman"/>
                <w:color w:val="000000"/>
                <w:szCs w:val="24"/>
                <w:shd w:val="clear" w:color="auto" w:fill="FFFFFF"/>
              </w:rPr>
              <w:t>Okulumuzda </w:t>
            </w:r>
            <w:r w:rsidRPr="0000129D">
              <w:rPr>
                <w:rFonts w:ascii="Times New Roman" w:eastAsia="SimSun" w:hAnsi="Times New Roman"/>
                <w:szCs w:val="24"/>
              </w:rPr>
              <w:t>tüm bireylerin sportif</w:t>
            </w:r>
            <w:r w:rsidRPr="0000129D">
              <w:rPr>
                <w:rFonts w:ascii="Times New Roman" w:hAnsi="Times New Roman"/>
                <w:color w:val="000000"/>
                <w:szCs w:val="24"/>
                <w:shd w:val="clear" w:color="auto" w:fill="FFFFFF"/>
              </w:rPr>
              <w:t>, kültürel ve sanatsal etkinliklerle buluşturularak yeteneklerinin ortaya çıkmasını sağlayacak faaliyetler ve projeler yapılacaktır</w:t>
            </w:r>
            <w:r w:rsidRPr="0000129D">
              <w:rPr>
                <w:color w:val="000000"/>
                <w:szCs w:val="24"/>
                <w:shd w:val="clear" w:color="auto" w:fill="FFFFFF"/>
              </w:rPr>
              <w:t> </w:t>
            </w:r>
          </w:p>
        </w:tc>
      </w:tr>
      <w:bookmarkEnd w:id="37"/>
    </w:tbl>
    <w:p w:rsidR="00107F39" w:rsidRDefault="00107F39" w:rsidP="00107F39">
      <w:pPr>
        <w:jc w:val="both"/>
        <w:rPr>
          <w:rFonts w:ascii="Times New Roman" w:hAnsi="Times New Roman"/>
          <w:b/>
          <w:color w:val="0070C0"/>
        </w:rPr>
      </w:pPr>
    </w:p>
    <w:p w:rsidR="00107F39" w:rsidRPr="00F96107" w:rsidRDefault="00107F39" w:rsidP="00107F39">
      <w:pPr>
        <w:ind w:right="844"/>
        <w:jc w:val="both"/>
        <w:rPr>
          <w:rFonts w:ascii="Times New Roman" w:hAnsi="Times New Roman"/>
          <w:b/>
          <w:color w:val="244061" w:themeColor="accent1" w:themeShade="80"/>
        </w:rPr>
      </w:pPr>
      <w:r w:rsidRPr="00F96107">
        <w:rPr>
          <w:rFonts w:ascii="Times New Roman" w:hAnsi="Times New Roman"/>
          <w:b/>
          <w:color w:val="244061" w:themeColor="accent1" w:themeShade="80"/>
        </w:rPr>
        <w:t>TEMA II: EĞİTİM VE ÖĞRETİMDE KALİTENİN ARTIRILMASI</w:t>
      </w:r>
    </w:p>
    <w:tbl>
      <w:tblPr>
        <w:tblW w:w="5165"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2252"/>
        <w:gridCol w:w="7421"/>
      </w:tblGrid>
      <w:tr w:rsidR="00107F39" w:rsidRPr="003C3577" w:rsidTr="00107F39">
        <w:trPr>
          <w:trHeight w:val="709"/>
        </w:trPr>
        <w:tc>
          <w:tcPr>
            <w:tcW w:w="1164" w:type="pct"/>
            <w:shd w:val="clear" w:color="auto" w:fill="D9E2F3"/>
            <w:vAlign w:val="center"/>
          </w:tcPr>
          <w:p w:rsidR="00107F39" w:rsidRPr="003C3577" w:rsidRDefault="00107F39" w:rsidP="00107F39">
            <w:pPr>
              <w:rPr>
                <w:rFonts w:ascii="Times New Roman" w:hAnsi="Times New Roman"/>
                <w:b/>
                <w:bCs/>
                <w:szCs w:val="24"/>
              </w:rPr>
            </w:pPr>
            <w:r w:rsidRPr="003C3577">
              <w:rPr>
                <w:rFonts w:ascii="Times New Roman" w:hAnsi="Times New Roman"/>
                <w:b/>
                <w:bCs/>
                <w:szCs w:val="24"/>
              </w:rPr>
              <w:t>St</w:t>
            </w:r>
            <w:r>
              <w:rPr>
                <w:rFonts w:ascii="Times New Roman" w:hAnsi="Times New Roman"/>
                <w:b/>
                <w:bCs/>
                <w:szCs w:val="24"/>
              </w:rPr>
              <w:t>ratejik Amaç 2</w:t>
            </w:r>
          </w:p>
        </w:tc>
        <w:tc>
          <w:tcPr>
            <w:tcW w:w="3836" w:type="pct"/>
            <w:shd w:val="clear" w:color="auto" w:fill="D9E2F3"/>
            <w:vAlign w:val="center"/>
          </w:tcPr>
          <w:p w:rsidR="00107F39" w:rsidRPr="0000129D" w:rsidRDefault="00107F39" w:rsidP="00107F39">
            <w:pPr>
              <w:ind w:right="588"/>
              <w:jc w:val="both"/>
              <w:rPr>
                <w:rFonts w:ascii="Times New Roman" w:hAnsi="Times New Roman"/>
                <w:szCs w:val="24"/>
              </w:rPr>
            </w:pPr>
            <w:r w:rsidRPr="0000129D">
              <w:rPr>
                <w:rFonts w:ascii="Times New Roman" w:hAnsi="Times New Roman"/>
                <w:szCs w:val="24"/>
              </w:rPr>
              <w:t>Yetkin, girişimci, yenilikçi, evrensel ölçütlerde bilgi, beceri, tutum ve davranışlar kazandırılan, iletişime açık, özgüveni ve sorumluluk bilinci yüksek, sağlıklı bireyler yetiştirmek.</w:t>
            </w:r>
          </w:p>
        </w:tc>
      </w:tr>
      <w:tr w:rsidR="00107F39" w:rsidRPr="003C3577" w:rsidTr="00107F39">
        <w:trPr>
          <w:trHeight w:val="426"/>
        </w:trPr>
        <w:tc>
          <w:tcPr>
            <w:tcW w:w="1164" w:type="pct"/>
            <w:vAlign w:val="center"/>
          </w:tcPr>
          <w:p w:rsidR="00107F39" w:rsidRPr="003C3577" w:rsidRDefault="00107F39" w:rsidP="00107F39">
            <w:pPr>
              <w:rPr>
                <w:rFonts w:ascii="Times New Roman" w:hAnsi="Times New Roman"/>
                <w:b/>
                <w:bCs/>
                <w:szCs w:val="24"/>
              </w:rPr>
            </w:pPr>
            <w:r>
              <w:rPr>
                <w:rFonts w:ascii="Times New Roman" w:hAnsi="Times New Roman"/>
                <w:b/>
                <w:bCs/>
                <w:szCs w:val="24"/>
              </w:rPr>
              <w:t>Stratejik Hedef 2</w:t>
            </w:r>
            <w:r w:rsidRPr="003C3577">
              <w:rPr>
                <w:rFonts w:ascii="Times New Roman" w:hAnsi="Times New Roman"/>
                <w:b/>
                <w:bCs/>
                <w:szCs w:val="24"/>
              </w:rPr>
              <w:t>.1</w:t>
            </w:r>
          </w:p>
        </w:tc>
        <w:tc>
          <w:tcPr>
            <w:tcW w:w="3836" w:type="pct"/>
            <w:vAlign w:val="center"/>
          </w:tcPr>
          <w:p w:rsidR="00107F39" w:rsidRPr="0000129D" w:rsidRDefault="00107F39" w:rsidP="00107F39">
            <w:pPr>
              <w:rPr>
                <w:rFonts w:ascii="Times New Roman" w:hAnsi="Times New Roman"/>
                <w:szCs w:val="24"/>
              </w:rPr>
            </w:pPr>
            <w:r w:rsidRPr="0000129D">
              <w:rPr>
                <w:rFonts w:ascii="Times New Roman" w:hAnsi="Times New Roman"/>
                <w:szCs w:val="24"/>
              </w:rPr>
              <w:t>Öğrenme kazanımlarını takip eden ve velileri de sürece dâhil eden bir yönetim anlayışı ile öğrencilerimizin akademik başarıları ve sosyal faaliyetlere etkin katılımı artırılacaktır.</w:t>
            </w:r>
          </w:p>
        </w:tc>
      </w:tr>
    </w:tbl>
    <w:p w:rsidR="00107F39" w:rsidRPr="003C3577" w:rsidRDefault="00107F39" w:rsidP="00107F39">
      <w:pPr>
        <w:spacing w:line="360" w:lineRule="auto"/>
        <w:jc w:val="both"/>
        <w:rPr>
          <w:rFonts w:ascii="Times New Roman" w:hAnsi="Times New Roman"/>
          <w:szCs w:val="24"/>
        </w:rPr>
      </w:pPr>
    </w:p>
    <w:tbl>
      <w:tblPr>
        <w:tblW w:w="5162"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tblPr>
      <w:tblGrid>
        <w:gridCol w:w="2731"/>
        <w:gridCol w:w="819"/>
        <w:gridCol w:w="1023"/>
        <w:gridCol w:w="684"/>
        <w:gridCol w:w="682"/>
        <w:gridCol w:w="673"/>
        <w:gridCol w:w="682"/>
        <w:gridCol w:w="682"/>
        <w:gridCol w:w="684"/>
        <w:gridCol w:w="1007"/>
      </w:tblGrid>
      <w:tr w:rsidR="00107F39" w:rsidRPr="003C3577" w:rsidTr="00107F39">
        <w:trPr>
          <w:cantSplit/>
          <w:trHeight w:val="1200"/>
        </w:trPr>
        <w:tc>
          <w:tcPr>
            <w:tcW w:w="1412" w:type="pct"/>
            <w:tcBorders>
              <w:left w:val="single" w:sz="4" w:space="0" w:color="4472C4"/>
            </w:tcBorders>
            <w:shd w:val="clear" w:color="auto" w:fill="4472C4"/>
            <w:vAlign w:val="center"/>
            <w:hideMark/>
          </w:tcPr>
          <w:p w:rsidR="00107F39" w:rsidRPr="003C3577" w:rsidRDefault="00107F39" w:rsidP="00107F39">
            <w:pPr>
              <w:jc w:val="center"/>
              <w:rPr>
                <w:rFonts w:ascii="Times New Roman" w:hAnsi="Times New Roman"/>
                <w:b/>
                <w:bCs/>
                <w:sz w:val="18"/>
                <w:szCs w:val="20"/>
              </w:rPr>
            </w:pPr>
            <w:r w:rsidRPr="003C3577">
              <w:rPr>
                <w:rFonts w:ascii="Times New Roman" w:hAnsi="Times New Roman"/>
                <w:b/>
                <w:bCs/>
                <w:color w:val="FFFFFF"/>
                <w:szCs w:val="20"/>
              </w:rPr>
              <w:t>PERFORMANS GÖSTERGESİ</w:t>
            </w:r>
          </w:p>
        </w:tc>
        <w:tc>
          <w:tcPr>
            <w:tcW w:w="423" w:type="pct"/>
            <w:shd w:val="clear" w:color="auto" w:fill="4472C4"/>
            <w:textDirection w:val="btLr"/>
            <w:vAlign w:val="center"/>
          </w:tcPr>
          <w:p w:rsidR="00107F39" w:rsidRPr="003C3577" w:rsidRDefault="00107F39" w:rsidP="00107F39">
            <w:pPr>
              <w:ind w:right="113"/>
              <w:jc w:val="center"/>
              <w:rPr>
                <w:rFonts w:ascii="Times New Roman" w:hAnsi="Times New Roman"/>
                <w:b/>
                <w:bCs/>
                <w:szCs w:val="20"/>
              </w:rPr>
            </w:pPr>
            <w:r w:rsidRPr="007C383E">
              <w:rPr>
                <w:rFonts w:ascii="Times New Roman" w:hAnsi="Times New Roman"/>
                <w:b/>
                <w:bCs/>
                <w:color w:val="FFFFFF"/>
                <w:szCs w:val="20"/>
              </w:rPr>
              <w:t>Hedefe Etkisi</w:t>
            </w:r>
          </w:p>
        </w:tc>
        <w:tc>
          <w:tcPr>
            <w:tcW w:w="529" w:type="pct"/>
            <w:shd w:val="clear" w:color="auto" w:fill="D9E2F3"/>
            <w:noWrap/>
            <w:textDirection w:val="btLr"/>
            <w:vAlign w:val="center"/>
            <w:hideMark/>
          </w:tcPr>
          <w:p w:rsidR="00107F39" w:rsidRPr="003C3577" w:rsidRDefault="00107F39" w:rsidP="00107F39">
            <w:pPr>
              <w:ind w:right="113"/>
              <w:jc w:val="center"/>
              <w:rPr>
                <w:rFonts w:ascii="Times New Roman" w:hAnsi="Times New Roman"/>
                <w:b/>
                <w:bCs/>
                <w:szCs w:val="20"/>
              </w:rPr>
            </w:pPr>
            <w:r w:rsidRPr="003C3577">
              <w:rPr>
                <w:rFonts w:ascii="Times New Roman" w:hAnsi="Times New Roman"/>
                <w:b/>
                <w:bCs/>
                <w:szCs w:val="20"/>
              </w:rPr>
              <w:t>Başlangıç değeri (2023)</w:t>
            </w:r>
          </w:p>
        </w:tc>
        <w:tc>
          <w:tcPr>
            <w:tcW w:w="354" w:type="pct"/>
            <w:shd w:val="clear" w:color="auto" w:fill="D9E2F3"/>
            <w:noWrap/>
            <w:textDirection w:val="btLr"/>
            <w:vAlign w:val="center"/>
            <w:hideMark/>
          </w:tcPr>
          <w:p w:rsidR="00107F39" w:rsidRPr="003C3577" w:rsidRDefault="00107F39" w:rsidP="00107F39">
            <w:pPr>
              <w:ind w:right="113"/>
              <w:jc w:val="center"/>
              <w:rPr>
                <w:rFonts w:ascii="Times New Roman" w:hAnsi="Times New Roman"/>
                <w:b/>
                <w:bCs/>
                <w:szCs w:val="20"/>
              </w:rPr>
            </w:pPr>
            <w:r w:rsidRPr="003C3577">
              <w:rPr>
                <w:rFonts w:ascii="Times New Roman" w:hAnsi="Times New Roman"/>
                <w:b/>
                <w:bCs/>
                <w:szCs w:val="20"/>
              </w:rPr>
              <w:t>2024</w:t>
            </w:r>
          </w:p>
        </w:tc>
        <w:tc>
          <w:tcPr>
            <w:tcW w:w="353" w:type="pct"/>
            <w:shd w:val="clear" w:color="auto" w:fill="D9E2F3"/>
            <w:textDirection w:val="btLr"/>
            <w:vAlign w:val="center"/>
          </w:tcPr>
          <w:p w:rsidR="00107F39" w:rsidRPr="003C3577" w:rsidRDefault="00107F39" w:rsidP="00107F39">
            <w:pPr>
              <w:ind w:right="113"/>
              <w:jc w:val="center"/>
              <w:rPr>
                <w:rFonts w:ascii="Times New Roman" w:hAnsi="Times New Roman"/>
                <w:b/>
                <w:bCs/>
                <w:szCs w:val="20"/>
              </w:rPr>
            </w:pPr>
            <w:r w:rsidRPr="003C3577">
              <w:rPr>
                <w:rFonts w:ascii="Times New Roman" w:hAnsi="Times New Roman"/>
                <w:b/>
                <w:bCs/>
                <w:szCs w:val="20"/>
              </w:rPr>
              <w:t>2025</w:t>
            </w:r>
          </w:p>
        </w:tc>
        <w:tc>
          <w:tcPr>
            <w:tcW w:w="348" w:type="pct"/>
            <w:shd w:val="clear" w:color="auto" w:fill="D9E2F3"/>
            <w:textDirection w:val="btLr"/>
            <w:vAlign w:val="center"/>
          </w:tcPr>
          <w:p w:rsidR="00107F39" w:rsidRPr="003C3577" w:rsidRDefault="00107F39" w:rsidP="00107F39">
            <w:pPr>
              <w:ind w:right="113"/>
              <w:jc w:val="center"/>
              <w:rPr>
                <w:rFonts w:ascii="Times New Roman" w:hAnsi="Times New Roman"/>
                <w:b/>
                <w:bCs/>
                <w:szCs w:val="20"/>
              </w:rPr>
            </w:pPr>
            <w:r w:rsidRPr="003C3577">
              <w:rPr>
                <w:rFonts w:ascii="Times New Roman" w:hAnsi="Times New Roman"/>
                <w:b/>
                <w:bCs/>
                <w:szCs w:val="20"/>
              </w:rPr>
              <w:t>2026</w:t>
            </w:r>
          </w:p>
        </w:tc>
        <w:tc>
          <w:tcPr>
            <w:tcW w:w="353" w:type="pct"/>
            <w:shd w:val="clear" w:color="auto" w:fill="D9E2F3"/>
            <w:textDirection w:val="btLr"/>
            <w:vAlign w:val="center"/>
          </w:tcPr>
          <w:p w:rsidR="00107F39" w:rsidRPr="003C3577" w:rsidRDefault="00107F39" w:rsidP="00107F39">
            <w:pPr>
              <w:ind w:right="113"/>
              <w:jc w:val="center"/>
              <w:rPr>
                <w:rFonts w:ascii="Times New Roman" w:hAnsi="Times New Roman"/>
                <w:b/>
                <w:bCs/>
                <w:szCs w:val="20"/>
              </w:rPr>
            </w:pPr>
            <w:r w:rsidRPr="003C3577">
              <w:rPr>
                <w:rFonts w:ascii="Times New Roman" w:hAnsi="Times New Roman"/>
                <w:b/>
                <w:bCs/>
                <w:szCs w:val="20"/>
              </w:rPr>
              <w:t>2027</w:t>
            </w:r>
          </w:p>
        </w:tc>
        <w:tc>
          <w:tcPr>
            <w:tcW w:w="353" w:type="pct"/>
            <w:shd w:val="clear" w:color="auto" w:fill="D9E2F3"/>
            <w:textDirection w:val="btLr"/>
            <w:vAlign w:val="center"/>
          </w:tcPr>
          <w:p w:rsidR="00107F39" w:rsidRPr="003C3577" w:rsidRDefault="00107F39" w:rsidP="00107F39">
            <w:pPr>
              <w:ind w:right="113"/>
              <w:jc w:val="center"/>
              <w:rPr>
                <w:rFonts w:ascii="Times New Roman" w:hAnsi="Times New Roman"/>
                <w:b/>
                <w:bCs/>
                <w:szCs w:val="20"/>
              </w:rPr>
            </w:pPr>
            <w:r w:rsidRPr="003C3577">
              <w:rPr>
                <w:rFonts w:ascii="Times New Roman" w:hAnsi="Times New Roman"/>
                <w:b/>
                <w:bCs/>
                <w:szCs w:val="20"/>
              </w:rPr>
              <w:t>2028</w:t>
            </w:r>
          </w:p>
        </w:tc>
        <w:tc>
          <w:tcPr>
            <w:tcW w:w="354" w:type="pct"/>
            <w:shd w:val="clear" w:color="auto" w:fill="D9E2F3"/>
            <w:textDirection w:val="btLr"/>
            <w:vAlign w:val="center"/>
          </w:tcPr>
          <w:p w:rsidR="00107F39" w:rsidRPr="003C3577" w:rsidRDefault="00107F39" w:rsidP="00107F39">
            <w:pPr>
              <w:ind w:right="113"/>
              <w:jc w:val="center"/>
              <w:rPr>
                <w:rFonts w:ascii="Times New Roman" w:hAnsi="Times New Roman"/>
                <w:b/>
                <w:bCs/>
                <w:sz w:val="20"/>
                <w:szCs w:val="20"/>
              </w:rPr>
            </w:pPr>
            <w:r w:rsidRPr="003C3577">
              <w:rPr>
                <w:rFonts w:ascii="Times New Roman" w:hAnsi="Times New Roman"/>
                <w:b/>
                <w:bCs/>
                <w:sz w:val="20"/>
                <w:szCs w:val="20"/>
              </w:rPr>
              <w:t>İzleme Sıklığı</w:t>
            </w:r>
          </w:p>
        </w:tc>
        <w:tc>
          <w:tcPr>
            <w:tcW w:w="521" w:type="pct"/>
            <w:shd w:val="clear" w:color="auto" w:fill="D9E2F3"/>
            <w:textDirection w:val="btLr"/>
            <w:vAlign w:val="center"/>
          </w:tcPr>
          <w:p w:rsidR="00107F39" w:rsidRPr="003C3577" w:rsidRDefault="00107F39" w:rsidP="00107F39">
            <w:pPr>
              <w:ind w:right="113"/>
              <w:jc w:val="center"/>
              <w:rPr>
                <w:rFonts w:ascii="Times New Roman" w:hAnsi="Times New Roman"/>
                <w:b/>
                <w:bCs/>
                <w:sz w:val="20"/>
                <w:szCs w:val="20"/>
              </w:rPr>
            </w:pPr>
            <w:r w:rsidRPr="003C3577">
              <w:rPr>
                <w:rFonts w:ascii="Times New Roman" w:hAnsi="Times New Roman"/>
                <w:b/>
                <w:bCs/>
                <w:sz w:val="20"/>
                <w:szCs w:val="20"/>
              </w:rPr>
              <w:t>Rapor Sıklığı</w:t>
            </w:r>
          </w:p>
        </w:tc>
      </w:tr>
      <w:tr w:rsidR="00177EC5" w:rsidRPr="007A5528" w:rsidTr="00107F39">
        <w:trPr>
          <w:cantSplit/>
          <w:trHeight w:val="880"/>
        </w:trPr>
        <w:tc>
          <w:tcPr>
            <w:tcW w:w="1412" w:type="pct"/>
            <w:vAlign w:val="center"/>
          </w:tcPr>
          <w:p w:rsidR="00177EC5" w:rsidRPr="007A5528" w:rsidRDefault="00177EC5" w:rsidP="00177EC5">
            <w:pPr>
              <w:rPr>
                <w:rFonts w:ascii="Times New Roman" w:hAnsi="Times New Roman"/>
                <w:b/>
                <w:bCs/>
                <w:sz w:val="20"/>
                <w:szCs w:val="20"/>
              </w:rPr>
            </w:pPr>
            <w:r w:rsidRPr="007A5528">
              <w:rPr>
                <w:rFonts w:ascii="Times New Roman" w:hAnsi="Times New Roman"/>
                <w:b/>
                <w:bCs/>
                <w:sz w:val="20"/>
                <w:szCs w:val="20"/>
              </w:rPr>
              <w:t xml:space="preserve">PG.2.1.a </w:t>
            </w:r>
            <w:r w:rsidRPr="007A5528">
              <w:rPr>
                <w:rFonts w:ascii="Times New Roman" w:hAnsi="Times New Roman"/>
                <w:color w:val="000000"/>
                <w:sz w:val="20"/>
                <w:szCs w:val="20"/>
                <w:shd w:val="clear" w:color="auto" w:fill="FFFFFF"/>
              </w:rPr>
              <w:t>Öğrencilerin yılsonu başarı puanı ortalamaları </w:t>
            </w:r>
          </w:p>
        </w:tc>
        <w:tc>
          <w:tcPr>
            <w:tcW w:w="423" w:type="pct"/>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20</w:t>
            </w:r>
          </w:p>
        </w:tc>
        <w:tc>
          <w:tcPr>
            <w:tcW w:w="529" w:type="pct"/>
            <w:noWrap/>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72</w:t>
            </w:r>
          </w:p>
        </w:tc>
        <w:tc>
          <w:tcPr>
            <w:tcW w:w="354" w:type="pct"/>
            <w:noWrap/>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75</w:t>
            </w:r>
          </w:p>
        </w:tc>
        <w:tc>
          <w:tcPr>
            <w:tcW w:w="353" w:type="pct"/>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80</w:t>
            </w:r>
          </w:p>
        </w:tc>
        <w:tc>
          <w:tcPr>
            <w:tcW w:w="348" w:type="pct"/>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85</w:t>
            </w:r>
          </w:p>
        </w:tc>
        <w:tc>
          <w:tcPr>
            <w:tcW w:w="353" w:type="pct"/>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87</w:t>
            </w:r>
          </w:p>
        </w:tc>
        <w:tc>
          <w:tcPr>
            <w:tcW w:w="353" w:type="pct"/>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90</w:t>
            </w:r>
          </w:p>
        </w:tc>
        <w:tc>
          <w:tcPr>
            <w:tcW w:w="354" w:type="pct"/>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c>
          <w:tcPr>
            <w:tcW w:w="521" w:type="pct"/>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r>
      <w:tr w:rsidR="00177EC5" w:rsidRPr="007A5528" w:rsidTr="00107F39">
        <w:trPr>
          <w:cantSplit/>
          <w:trHeight w:val="755"/>
        </w:trPr>
        <w:tc>
          <w:tcPr>
            <w:tcW w:w="1412" w:type="pct"/>
            <w:shd w:val="clear" w:color="auto" w:fill="D9E2F3"/>
            <w:vAlign w:val="center"/>
          </w:tcPr>
          <w:p w:rsidR="00177EC5" w:rsidRPr="007A5528" w:rsidRDefault="00177EC5" w:rsidP="00177EC5">
            <w:pPr>
              <w:rPr>
                <w:rFonts w:ascii="Times New Roman" w:hAnsi="Times New Roman"/>
                <w:sz w:val="20"/>
                <w:szCs w:val="20"/>
              </w:rPr>
            </w:pPr>
            <w:r w:rsidRPr="007A5528">
              <w:rPr>
                <w:rFonts w:ascii="Times New Roman" w:hAnsi="Times New Roman"/>
                <w:b/>
                <w:sz w:val="20"/>
                <w:szCs w:val="20"/>
              </w:rPr>
              <w:t>PG.2.1.b</w:t>
            </w:r>
            <w:r w:rsidRPr="007A5528">
              <w:rPr>
                <w:rFonts w:ascii="Times New Roman" w:hAnsi="Times New Roman"/>
                <w:sz w:val="20"/>
                <w:szCs w:val="20"/>
              </w:rPr>
              <w:t xml:space="preserve"> Yetiştirme ve Hazırlama Kurslarına Katılan Öğrencilerin Oranı (%)</w:t>
            </w:r>
          </w:p>
        </w:tc>
        <w:tc>
          <w:tcPr>
            <w:tcW w:w="42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20</w:t>
            </w:r>
          </w:p>
        </w:tc>
        <w:tc>
          <w:tcPr>
            <w:tcW w:w="529" w:type="pct"/>
            <w:shd w:val="clear" w:color="auto" w:fill="D9E2F3"/>
            <w:noWrap/>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30</w:t>
            </w:r>
          </w:p>
        </w:tc>
        <w:tc>
          <w:tcPr>
            <w:tcW w:w="354" w:type="pct"/>
            <w:shd w:val="clear" w:color="auto" w:fill="D9E2F3"/>
            <w:noWrap/>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35</w:t>
            </w:r>
          </w:p>
        </w:tc>
        <w:tc>
          <w:tcPr>
            <w:tcW w:w="35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45</w:t>
            </w:r>
          </w:p>
        </w:tc>
        <w:tc>
          <w:tcPr>
            <w:tcW w:w="348"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55</w:t>
            </w:r>
          </w:p>
        </w:tc>
        <w:tc>
          <w:tcPr>
            <w:tcW w:w="35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60</w:t>
            </w:r>
          </w:p>
        </w:tc>
        <w:tc>
          <w:tcPr>
            <w:tcW w:w="35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65</w:t>
            </w:r>
          </w:p>
        </w:tc>
        <w:tc>
          <w:tcPr>
            <w:tcW w:w="354" w:type="pct"/>
            <w:shd w:val="clear" w:color="auto" w:fill="D9E2F3"/>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c>
          <w:tcPr>
            <w:tcW w:w="521" w:type="pct"/>
            <w:shd w:val="clear" w:color="auto" w:fill="D9E2F3"/>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r>
      <w:tr w:rsidR="00177EC5" w:rsidRPr="007A5528" w:rsidTr="00107F39">
        <w:trPr>
          <w:cantSplit/>
          <w:trHeight w:val="985"/>
        </w:trPr>
        <w:tc>
          <w:tcPr>
            <w:tcW w:w="1412" w:type="pct"/>
            <w:vAlign w:val="center"/>
          </w:tcPr>
          <w:p w:rsidR="00177EC5" w:rsidRPr="007A5528" w:rsidRDefault="00177EC5" w:rsidP="00177EC5">
            <w:pPr>
              <w:rPr>
                <w:rFonts w:ascii="Times New Roman" w:hAnsi="Times New Roman"/>
                <w:sz w:val="20"/>
                <w:szCs w:val="20"/>
              </w:rPr>
            </w:pPr>
            <w:r w:rsidRPr="007A5528">
              <w:rPr>
                <w:rFonts w:ascii="Times New Roman" w:hAnsi="Times New Roman"/>
                <w:b/>
                <w:bCs/>
                <w:sz w:val="20"/>
                <w:szCs w:val="20"/>
              </w:rPr>
              <w:t>PG.2.1.c.</w:t>
            </w:r>
            <w:r w:rsidRPr="007A5528">
              <w:rPr>
                <w:rFonts w:ascii="Times New Roman" w:hAnsi="Times New Roman"/>
                <w:color w:val="000000"/>
                <w:sz w:val="20"/>
                <w:szCs w:val="20"/>
                <w:shd w:val="clear" w:color="auto" w:fill="FFFFFF"/>
              </w:rPr>
              <w:t>Bir eğitim ve öğretim yılı </w:t>
            </w:r>
            <w:r w:rsidRPr="007A5528">
              <w:rPr>
                <w:rFonts w:ascii="Times New Roman" w:eastAsia="SimSun" w:hAnsi="Times New Roman"/>
                <w:sz w:val="20"/>
                <w:szCs w:val="20"/>
              </w:rPr>
              <w:t>içerisinde sanat</w:t>
            </w:r>
            <w:r w:rsidRPr="007A5528">
              <w:rPr>
                <w:rFonts w:ascii="Times New Roman" w:hAnsi="Times New Roman"/>
                <w:color w:val="000000"/>
                <w:sz w:val="20"/>
                <w:szCs w:val="20"/>
                <w:shd w:val="clear" w:color="auto" w:fill="FFFFFF"/>
              </w:rPr>
              <w:t>, bilim, kültür ve spor alanlarından birinde en az bir faaliyete katılan öğrenci oranı (%) </w:t>
            </w:r>
          </w:p>
        </w:tc>
        <w:tc>
          <w:tcPr>
            <w:tcW w:w="423" w:type="pct"/>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15</w:t>
            </w:r>
          </w:p>
        </w:tc>
        <w:tc>
          <w:tcPr>
            <w:tcW w:w="529" w:type="pct"/>
            <w:noWrap/>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70</w:t>
            </w:r>
          </w:p>
        </w:tc>
        <w:tc>
          <w:tcPr>
            <w:tcW w:w="354" w:type="pct"/>
            <w:noWrap/>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85</w:t>
            </w:r>
          </w:p>
        </w:tc>
        <w:tc>
          <w:tcPr>
            <w:tcW w:w="353" w:type="pct"/>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92</w:t>
            </w:r>
          </w:p>
        </w:tc>
        <w:tc>
          <w:tcPr>
            <w:tcW w:w="348" w:type="pct"/>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94</w:t>
            </w:r>
          </w:p>
        </w:tc>
        <w:tc>
          <w:tcPr>
            <w:tcW w:w="353" w:type="pct"/>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96</w:t>
            </w:r>
          </w:p>
        </w:tc>
        <w:tc>
          <w:tcPr>
            <w:tcW w:w="353" w:type="pct"/>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100</w:t>
            </w:r>
          </w:p>
        </w:tc>
        <w:tc>
          <w:tcPr>
            <w:tcW w:w="354" w:type="pct"/>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c>
          <w:tcPr>
            <w:tcW w:w="521" w:type="pct"/>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r>
      <w:tr w:rsidR="00177EC5" w:rsidRPr="007A5528" w:rsidTr="00107F39">
        <w:trPr>
          <w:cantSplit/>
          <w:trHeight w:val="840"/>
        </w:trPr>
        <w:tc>
          <w:tcPr>
            <w:tcW w:w="1412" w:type="pct"/>
            <w:shd w:val="clear" w:color="auto" w:fill="D9E2F3"/>
            <w:vAlign w:val="center"/>
          </w:tcPr>
          <w:p w:rsidR="00177EC5" w:rsidRPr="007A5528" w:rsidRDefault="00177EC5" w:rsidP="00177EC5">
            <w:pPr>
              <w:rPr>
                <w:rFonts w:ascii="Times New Roman" w:hAnsi="Times New Roman"/>
                <w:sz w:val="20"/>
                <w:szCs w:val="20"/>
              </w:rPr>
            </w:pPr>
            <w:r w:rsidRPr="007A5528">
              <w:rPr>
                <w:rFonts w:ascii="Times New Roman" w:hAnsi="Times New Roman"/>
                <w:b/>
                <w:sz w:val="20"/>
                <w:szCs w:val="20"/>
              </w:rPr>
              <w:t>PG.2.1.d.</w:t>
            </w:r>
            <w:r w:rsidRPr="007A5528">
              <w:rPr>
                <w:rFonts w:ascii="Times New Roman" w:hAnsi="Times New Roman"/>
                <w:sz w:val="20"/>
                <w:szCs w:val="20"/>
              </w:rPr>
              <w:t xml:space="preserve"> Öğrenci başına okunan kitap sayısı</w:t>
            </w:r>
          </w:p>
        </w:tc>
        <w:tc>
          <w:tcPr>
            <w:tcW w:w="42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15</w:t>
            </w:r>
          </w:p>
        </w:tc>
        <w:tc>
          <w:tcPr>
            <w:tcW w:w="529" w:type="pct"/>
            <w:shd w:val="clear" w:color="auto" w:fill="D9E2F3"/>
            <w:noWrap/>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7</w:t>
            </w:r>
          </w:p>
        </w:tc>
        <w:tc>
          <w:tcPr>
            <w:tcW w:w="354"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11</w:t>
            </w:r>
          </w:p>
        </w:tc>
        <w:tc>
          <w:tcPr>
            <w:tcW w:w="35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14</w:t>
            </w:r>
          </w:p>
        </w:tc>
        <w:tc>
          <w:tcPr>
            <w:tcW w:w="348"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18</w:t>
            </w:r>
          </w:p>
        </w:tc>
        <w:tc>
          <w:tcPr>
            <w:tcW w:w="35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21</w:t>
            </w:r>
          </w:p>
        </w:tc>
        <w:tc>
          <w:tcPr>
            <w:tcW w:w="35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23</w:t>
            </w:r>
          </w:p>
        </w:tc>
        <w:tc>
          <w:tcPr>
            <w:tcW w:w="354" w:type="pct"/>
            <w:shd w:val="clear" w:color="auto" w:fill="D9E2F3"/>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c>
          <w:tcPr>
            <w:tcW w:w="521" w:type="pct"/>
            <w:shd w:val="clear" w:color="auto" w:fill="D9E2F3"/>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r>
      <w:tr w:rsidR="00177EC5" w:rsidRPr="007A5528" w:rsidTr="00107F39">
        <w:trPr>
          <w:cantSplit/>
          <w:trHeight w:val="834"/>
        </w:trPr>
        <w:tc>
          <w:tcPr>
            <w:tcW w:w="1412" w:type="pct"/>
            <w:shd w:val="clear" w:color="auto" w:fill="auto"/>
            <w:vAlign w:val="center"/>
          </w:tcPr>
          <w:p w:rsidR="00177EC5" w:rsidRPr="007A5528" w:rsidRDefault="00177EC5" w:rsidP="00177EC5">
            <w:pPr>
              <w:rPr>
                <w:rFonts w:ascii="Times New Roman" w:hAnsi="Times New Roman"/>
                <w:sz w:val="20"/>
                <w:szCs w:val="20"/>
              </w:rPr>
            </w:pPr>
            <w:r w:rsidRPr="007A5528">
              <w:rPr>
                <w:rFonts w:ascii="Times New Roman" w:hAnsi="Times New Roman"/>
                <w:b/>
                <w:bCs/>
                <w:sz w:val="20"/>
                <w:szCs w:val="20"/>
              </w:rPr>
              <w:t>PG.2.1.e.</w:t>
            </w:r>
            <w:r w:rsidRPr="007A5528">
              <w:rPr>
                <w:rFonts w:ascii="Times New Roman" w:hAnsi="Times New Roman"/>
                <w:color w:val="000000"/>
                <w:sz w:val="20"/>
                <w:szCs w:val="20"/>
                <w:shd w:val="clear" w:color="auto" w:fill="FFFFFF"/>
              </w:rPr>
              <w:t>Takdir veya teşekkür belgesi alan öğrenci oranı (%) </w:t>
            </w:r>
          </w:p>
        </w:tc>
        <w:tc>
          <w:tcPr>
            <w:tcW w:w="423" w:type="pct"/>
            <w:shd w:val="clear" w:color="auto" w:fill="auto"/>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15</w:t>
            </w:r>
          </w:p>
        </w:tc>
        <w:tc>
          <w:tcPr>
            <w:tcW w:w="529" w:type="pct"/>
            <w:shd w:val="clear" w:color="auto" w:fill="auto"/>
            <w:noWrap/>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62</w:t>
            </w:r>
          </w:p>
        </w:tc>
        <w:tc>
          <w:tcPr>
            <w:tcW w:w="354" w:type="pct"/>
            <w:shd w:val="clear" w:color="auto" w:fill="auto"/>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65</w:t>
            </w:r>
          </w:p>
        </w:tc>
        <w:tc>
          <w:tcPr>
            <w:tcW w:w="353" w:type="pct"/>
            <w:shd w:val="clear" w:color="auto" w:fill="auto"/>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70</w:t>
            </w:r>
          </w:p>
        </w:tc>
        <w:tc>
          <w:tcPr>
            <w:tcW w:w="348" w:type="pct"/>
            <w:shd w:val="clear" w:color="auto" w:fill="auto"/>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75</w:t>
            </w:r>
          </w:p>
        </w:tc>
        <w:tc>
          <w:tcPr>
            <w:tcW w:w="353" w:type="pct"/>
            <w:shd w:val="clear" w:color="auto" w:fill="auto"/>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80</w:t>
            </w:r>
          </w:p>
        </w:tc>
        <w:tc>
          <w:tcPr>
            <w:tcW w:w="353" w:type="pct"/>
            <w:shd w:val="clear" w:color="auto" w:fill="auto"/>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85</w:t>
            </w:r>
          </w:p>
        </w:tc>
        <w:tc>
          <w:tcPr>
            <w:tcW w:w="354" w:type="pct"/>
            <w:shd w:val="clear" w:color="auto" w:fill="auto"/>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c>
          <w:tcPr>
            <w:tcW w:w="521" w:type="pct"/>
            <w:shd w:val="clear" w:color="auto" w:fill="auto"/>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r>
      <w:tr w:rsidR="00177EC5" w:rsidRPr="007A5528" w:rsidTr="00107F39">
        <w:trPr>
          <w:cantSplit/>
          <w:trHeight w:val="800"/>
        </w:trPr>
        <w:tc>
          <w:tcPr>
            <w:tcW w:w="1412" w:type="pct"/>
            <w:shd w:val="clear" w:color="auto" w:fill="D9E2F3"/>
            <w:vAlign w:val="center"/>
          </w:tcPr>
          <w:p w:rsidR="00177EC5" w:rsidRPr="007A5528" w:rsidRDefault="00177EC5" w:rsidP="00177EC5">
            <w:pPr>
              <w:rPr>
                <w:rFonts w:ascii="Times New Roman" w:hAnsi="Times New Roman"/>
                <w:sz w:val="20"/>
                <w:szCs w:val="20"/>
              </w:rPr>
            </w:pPr>
            <w:r w:rsidRPr="007A5528">
              <w:rPr>
                <w:rFonts w:ascii="Times New Roman" w:hAnsi="Times New Roman"/>
                <w:b/>
                <w:sz w:val="20"/>
                <w:szCs w:val="20"/>
              </w:rPr>
              <w:t>PG.2.1.f.</w:t>
            </w:r>
            <w:r w:rsidRPr="007A5528">
              <w:rPr>
                <w:rFonts w:ascii="Times New Roman" w:hAnsi="Times New Roman"/>
                <w:sz w:val="20"/>
                <w:szCs w:val="20"/>
              </w:rPr>
              <w:t xml:space="preserve"> Okulum Temiz Sertifikasına sahip olma</w:t>
            </w:r>
          </w:p>
        </w:tc>
        <w:tc>
          <w:tcPr>
            <w:tcW w:w="42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15</w:t>
            </w:r>
          </w:p>
        </w:tc>
        <w:tc>
          <w:tcPr>
            <w:tcW w:w="529" w:type="pct"/>
            <w:shd w:val="clear" w:color="auto" w:fill="D9E2F3"/>
            <w:noWrap/>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w:t>
            </w:r>
          </w:p>
        </w:tc>
        <w:tc>
          <w:tcPr>
            <w:tcW w:w="354"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w:t>
            </w:r>
          </w:p>
        </w:tc>
        <w:tc>
          <w:tcPr>
            <w:tcW w:w="35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w:t>
            </w:r>
          </w:p>
        </w:tc>
        <w:tc>
          <w:tcPr>
            <w:tcW w:w="348"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w:t>
            </w:r>
          </w:p>
        </w:tc>
        <w:tc>
          <w:tcPr>
            <w:tcW w:w="35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w:t>
            </w:r>
          </w:p>
        </w:tc>
        <w:tc>
          <w:tcPr>
            <w:tcW w:w="353" w:type="pct"/>
            <w:shd w:val="clear" w:color="auto" w:fill="D9E2F3"/>
            <w:vAlign w:val="center"/>
          </w:tcPr>
          <w:p w:rsidR="00177EC5" w:rsidRPr="007A5528" w:rsidRDefault="00177EC5" w:rsidP="00177EC5">
            <w:pPr>
              <w:jc w:val="center"/>
              <w:rPr>
                <w:rFonts w:ascii="Times New Roman" w:hAnsi="Times New Roman"/>
                <w:sz w:val="20"/>
                <w:szCs w:val="20"/>
              </w:rPr>
            </w:pPr>
            <w:r w:rsidRPr="007A5528">
              <w:rPr>
                <w:rFonts w:ascii="Times New Roman" w:hAnsi="Times New Roman"/>
                <w:sz w:val="20"/>
                <w:szCs w:val="20"/>
              </w:rPr>
              <w:t>1</w:t>
            </w:r>
          </w:p>
        </w:tc>
        <w:tc>
          <w:tcPr>
            <w:tcW w:w="354" w:type="pct"/>
            <w:shd w:val="clear" w:color="auto" w:fill="D9E2F3"/>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c>
          <w:tcPr>
            <w:tcW w:w="521" w:type="pct"/>
            <w:shd w:val="clear" w:color="auto" w:fill="D9E2F3"/>
            <w:textDirection w:val="btLr"/>
            <w:vAlign w:val="center"/>
          </w:tcPr>
          <w:p w:rsidR="00177EC5" w:rsidRPr="007A5528" w:rsidRDefault="00177EC5" w:rsidP="00177EC5">
            <w:pPr>
              <w:ind w:right="113"/>
              <w:jc w:val="center"/>
              <w:rPr>
                <w:rFonts w:ascii="Times New Roman" w:hAnsi="Times New Roman"/>
                <w:sz w:val="20"/>
                <w:szCs w:val="20"/>
              </w:rPr>
            </w:pPr>
            <w:r w:rsidRPr="007A5528">
              <w:rPr>
                <w:rFonts w:ascii="Times New Roman" w:hAnsi="Times New Roman"/>
                <w:sz w:val="20"/>
                <w:szCs w:val="20"/>
              </w:rPr>
              <w:t>Yıllık</w:t>
            </w:r>
          </w:p>
        </w:tc>
      </w:tr>
      <w:tr w:rsidR="00107F39" w:rsidRPr="003C3577" w:rsidTr="00107F39">
        <w:trPr>
          <w:trHeight w:val="70"/>
        </w:trPr>
        <w:tc>
          <w:tcPr>
            <w:tcW w:w="1412" w:type="pct"/>
            <w:shd w:val="clear" w:color="auto" w:fill="FFFFFF"/>
            <w:vAlign w:val="center"/>
          </w:tcPr>
          <w:p w:rsidR="00107F39" w:rsidRPr="0000129D" w:rsidRDefault="00107F39" w:rsidP="00107F39">
            <w:pPr>
              <w:jc w:val="center"/>
              <w:rPr>
                <w:rFonts w:ascii="Times New Roman" w:hAnsi="Times New Roman"/>
                <w:b/>
                <w:bCs/>
              </w:rPr>
            </w:pPr>
            <w:r w:rsidRPr="0000129D">
              <w:rPr>
                <w:rFonts w:ascii="Times New Roman" w:hAnsi="Times New Roman"/>
                <w:b/>
                <w:bCs/>
              </w:rPr>
              <w:t>Stratejiler</w:t>
            </w:r>
          </w:p>
        </w:tc>
        <w:tc>
          <w:tcPr>
            <w:tcW w:w="3588" w:type="pct"/>
            <w:gridSpan w:val="9"/>
            <w:shd w:val="clear" w:color="auto" w:fill="FFFFFF"/>
            <w:vAlign w:val="center"/>
          </w:tcPr>
          <w:p w:rsidR="00107F39" w:rsidRPr="0000129D" w:rsidRDefault="00107F39" w:rsidP="00107F39">
            <w:pPr>
              <w:widowControl/>
              <w:numPr>
                <w:ilvl w:val="0"/>
                <w:numId w:val="40"/>
              </w:numPr>
              <w:autoSpaceDE/>
              <w:autoSpaceDN/>
              <w:ind w:left="0" w:firstLine="0"/>
              <w:jc w:val="both"/>
              <w:rPr>
                <w:rFonts w:ascii="Times New Roman" w:hAnsi="Times New Roman"/>
              </w:rPr>
            </w:pPr>
            <w:r w:rsidRPr="0000129D">
              <w:rPr>
                <w:rFonts w:ascii="Times New Roman" w:hAnsi="Times New Roman"/>
                <w:color w:val="000000"/>
                <w:shd w:val="clear" w:color="auto" w:fill="FFFFFF"/>
              </w:rPr>
              <w:t>Öğrencilerin akademik başarılarını destekleyici hazırlayıcı ve yetiştirici kursların açılacaktır</w:t>
            </w:r>
          </w:p>
          <w:p w:rsidR="00107F39" w:rsidRPr="0000129D" w:rsidRDefault="00107F39" w:rsidP="00107F39">
            <w:pPr>
              <w:widowControl/>
              <w:numPr>
                <w:ilvl w:val="0"/>
                <w:numId w:val="40"/>
              </w:numPr>
              <w:autoSpaceDE/>
              <w:autoSpaceDN/>
              <w:ind w:left="0" w:firstLine="0"/>
              <w:jc w:val="both"/>
              <w:rPr>
                <w:rFonts w:ascii="Times New Roman" w:hAnsi="Times New Roman"/>
              </w:rPr>
            </w:pPr>
            <w:r w:rsidRPr="0000129D">
              <w:rPr>
                <w:rFonts w:ascii="Times New Roman" w:hAnsi="Times New Roman"/>
                <w:color w:val="000000"/>
                <w:shd w:val="clear" w:color="auto" w:fill="FFFFFF"/>
              </w:rPr>
              <w:t>Öğrenci ve velileri bilinçlendirmelerine yönelik rehberlik çalışmaları yapılacaktır </w:t>
            </w:r>
          </w:p>
          <w:p w:rsidR="00107F39" w:rsidRPr="0000129D" w:rsidRDefault="00107F39" w:rsidP="00107F39">
            <w:pPr>
              <w:widowControl/>
              <w:numPr>
                <w:ilvl w:val="0"/>
                <w:numId w:val="40"/>
              </w:numPr>
              <w:autoSpaceDE/>
              <w:autoSpaceDN/>
              <w:ind w:left="0" w:firstLine="0"/>
              <w:jc w:val="both"/>
              <w:rPr>
                <w:rFonts w:ascii="Times New Roman" w:hAnsi="Times New Roman"/>
              </w:rPr>
            </w:pPr>
            <w:r w:rsidRPr="0000129D">
              <w:rPr>
                <w:rFonts w:ascii="Times New Roman" w:hAnsi="Times New Roman"/>
                <w:color w:val="000000"/>
                <w:shd w:val="clear" w:color="auto" w:fill="FFFFFF"/>
              </w:rPr>
              <w:t>Devamsızlık, sınıf tekrarı ve okul terkleri konularında araştırma yapılacak ve önleyici tedbirler alınacaktır</w:t>
            </w:r>
          </w:p>
          <w:p w:rsidR="00107F39" w:rsidRPr="0000129D" w:rsidRDefault="00107F39" w:rsidP="00107F39">
            <w:pPr>
              <w:widowControl/>
              <w:numPr>
                <w:ilvl w:val="0"/>
                <w:numId w:val="40"/>
              </w:numPr>
              <w:autoSpaceDE/>
              <w:autoSpaceDN/>
              <w:ind w:left="0" w:firstLine="0"/>
              <w:jc w:val="both"/>
              <w:rPr>
                <w:rFonts w:ascii="Times New Roman" w:hAnsi="Times New Roman"/>
              </w:rPr>
            </w:pPr>
            <w:r w:rsidRPr="0000129D">
              <w:rPr>
                <w:rFonts w:ascii="Times New Roman" w:hAnsi="Times New Roman"/>
                <w:color w:val="000000"/>
                <w:shd w:val="clear" w:color="auto" w:fill="FFFFFF"/>
              </w:rPr>
              <w:t>Kurumumuz, her eğitim </w:t>
            </w:r>
            <w:r w:rsidRPr="0000129D">
              <w:rPr>
                <w:rFonts w:ascii="Times New Roman" w:eastAsia="SimSun" w:hAnsi="Times New Roman"/>
              </w:rPr>
              <w:t>kademesinde düzenlenen sosyal</w:t>
            </w:r>
            <w:r w:rsidRPr="0000129D">
              <w:rPr>
                <w:rFonts w:ascii="Times New Roman" w:hAnsi="Times New Roman"/>
                <w:color w:val="000000"/>
                <w:shd w:val="clear" w:color="auto" w:fill="FFFFFF"/>
              </w:rPr>
              <w:t>, sportif ve sanatsal faaliyetlerin artırılması için teşvik edilecektir. </w:t>
            </w:r>
          </w:p>
          <w:p w:rsidR="00107F39" w:rsidRPr="0000129D" w:rsidRDefault="00107F39" w:rsidP="00107F39">
            <w:pPr>
              <w:widowControl/>
              <w:numPr>
                <w:ilvl w:val="0"/>
                <w:numId w:val="40"/>
              </w:numPr>
              <w:autoSpaceDE/>
              <w:autoSpaceDN/>
              <w:ind w:left="0" w:firstLine="0"/>
              <w:rPr>
                <w:rFonts w:ascii="Times New Roman" w:hAnsi="Times New Roman"/>
              </w:rPr>
            </w:pPr>
            <w:r w:rsidRPr="0000129D">
              <w:rPr>
                <w:rFonts w:ascii="Times New Roman" w:hAnsi="Times New Roman"/>
                <w:color w:val="000000"/>
                <w:shd w:val="clear" w:color="auto" w:fill="FFFFFF"/>
              </w:rPr>
              <w:lastRenderedPageBreak/>
              <w:t>Öğrencilerin motivasyonlarını artırmaya yönelik geliştirilecek projeler (Akran koçluğu, Öğretmen koçluğu gibi)hayata geçirilecektir </w:t>
            </w:r>
          </w:p>
          <w:p w:rsidR="00107F39" w:rsidRPr="0000129D" w:rsidRDefault="00107F39" w:rsidP="00107F39">
            <w:pPr>
              <w:widowControl/>
              <w:numPr>
                <w:ilvl w:val="0"/>
                <w:numId w:val="40"/>
              </w:numPr>
              <w:autoSpaceDE/>
              <w:autoSpaceDN/>
              <w:ind w:left="0" w:firstLine="0"/>
              <w:jc w:val="both"/>
            </w:pPr>
            <w:r w:rsidRPr="0000129D">
              <w:rPr>
                <w:rFonts w:ascii="Times New Roman" w:hAnsi="Times New Roman"/>
                <w:color w:val="000000"/>
                <w:shd w:val="clear" w:color="auto" w:fill="FFFFFF"/>
              </w:rPr>
              <w:t>Okul sağlığı ve hijyen konularında </w:t>
            </w:r>
            <w:r w:rsidRPr="0000129D">
              <w:rPr>
                <w:rFonts w:ascii="Times New Roman" w:eastAsia="SimSun" w:hAnsi="Times New Roman"/>
              </w:rPr>
              <w:t>öğrencilerin</w:t>
            </w:r>
            <w:r w:rsidRPr="0000129D">
              <w:rPr>
                <w:rFonts w:ascii="Times New Roman" w:hAnsi="Times New Roman"/>
                <w:color w:val="000000"/>
                <w:shd w:val="clear" w:color="auto" w:fill="FFFFFF"/>
              </w:rPr>
              <w:t>, ailelerin ve çalışanların bilinçlendirilmesine yönelik faaliyetler yapılacaktır.</w:t>
            </w:r>
            <w:r w:rsidRPr="0000129D">
              <w:rPr>
                <w:color w:val="000000"/>
                <w:shd w:val="clear" w:color="auto" w:fill="FFFFFF"/>
              </w:rPr>
              <w:t> </w:t>
            </w:r>
          </w:p>
        </w:tc>
      </w:tr>
    </w:tbl>
    <w:p w:rsidR="00107F39" w:rsidRDefault="00107F39" w:rsidP="00107F39">
      <w:pPr>
        <w:jc w:val="both"/>
        <w:rPr>
          <w:rFonts w:ascii="Times New Roman" w:hAnsi="Times New Roman"/>
          <w:b/>
          <w:color w:val="0070C0"/>
        </w:rPr>
      </w:pPr>
    </w:p>
    <w:p w:rsidR="00107F39" w:rsidRPr="00593E95" w:rsidRDefault="00107F39" w:rsidP="00107F39">
      <w:pPr>
        <w:jc w:val="both"/>
        <w:rPr>
          <w:rFonts w:ascii="Times New Roman" w:hAnsi="Times New Roman"/>
          <w:b/>
          <w:color w:val="0070C0"/>
        </w:rPr>
      </w:pPr>
      <w:r w:rsidRPr="00F96107">
        <w:rPr>
          <w:rFonts w:ascii="Times New Roman" w:hAnsi="Times New Roman"/>
          <w:b/>
          <w:color w:val="244061" w:themeColor="accent1" w:themeShade="80"/>
        </w:rPr>
        <w:t>TEMA II: EĞİTİM VE ÖĞRETİMDE KALİTENİN ARTIRILMASI</w:t>
      </w:r>
    </w:p>
    <w:tbl>
      <w:tblPr>
        <w:tblW w:w="5162"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2871"/>
        <w:gridCol w:w="6796"/>
      </w:tblGrid>
      <w:tr w:rsidR="00107F39" w:rsidRPr="0000129D" w:rsidTr="00107F39">
        <w:trPr>
          <w:trHeight w:val="640"/>
        </w:trPr>
        <w:tc>
          <w:tcPr>
            <w:tcW w:w="1485" w:type="pct"/>
            <w:shd w:val="clear" w:color="auto" w:fill="D9E2F3"/>
            <w:vAlign w:val="center"/>
          </w:tcPr>
          <w:p w:rsidR="00107F39" w:rsidRPr="0000129D" w:rsidRDefault="00107F39" w:rsidP="00107F39">
            <w:pPr>
              <w:rPr>
                <w:rFonts w:ascii="Times New Roman" w:hAnsi="Times New Roman"/>
                <w:b/>
                <w:bCs/>
              </w:rPr>
            </w:pPr>
            <w:r w:rsidRPr="0000129D">
              <w:rPr>
                <w:rFonts w:ascii="Times New Roman" w:hAnsi="Times New Roman"/>
                <w:b/>
                <w:bCs/>
              </w:rPr>
              <w:t>Stratejik Amaç 2</w:t>
            </w:r>
          </w:p>
        </w:tc>
        <w:tc>
          <w:tcPr>
            <w:tcW w:w="3515" w:type="pct"/>
            <w:shd w:val="clear" w:color="auto" w:fill="D9E2F3"/>
            <w:vAlign w:val="center"/>
          </w:tcPr>
          <w:p w:rsidR="00107F39" w:rsidRPr="0000129D" w:rsidRDefault="00107F39" w:rsidP="00107F39">
            <w:pPr>
              <w:jc w:val="both"/>
              <w:rPr>
                <w:rFonts w:ascii="Times New Roman" w:hAnsi="Times New Roman"/>
              </w:rPr>
            </w:pPr>
            <w:r w:rsidRPr="0000129D">
              <w:rPr>
                <w:rFonts w:ascii="Times New Roman" w:hAnsi="Times New Roman"/>
              </w:rPr>
              <w:t>Yetkin, girişimci, yenilikçi, evrensel ölçütlerde bilgi, beceri, tutum ve davranışlar kazandırılan, iletişime açık, özgüveni ve sorumluluk bilinci yüksek, sağlıklı bireyler yetiştirmek.</w:t>
            </w:r>
          </w:p>
        </w:tc>
      </w:tr>
      <w:tr w:rsidR="00107F39" w:rsidRPr="0000129D" w:rsidTr="00107F39">
        <w:trPr>
          <w:trHeight w:val="310"/>
        </w:trPr>
        <w:tc>
          <w:tcPr>
            <w:tcW w:w="1485" w:type="pct"/>
            <w:vAlign w:val="center"/>
          </w:tcPr>
          <w:p w:rsidR="00107F39" w:rsidRPr="0000129D" w:rsidRDefault="00107F39" w:rsidP="00107F39">
            <w:pPr>
              <w:rPr>
                <w:rFonts w:ascii="Times New Roman" w:hAnsi="Times New Roman"/>
                <w:b/>
                <w:bCs/>
              </w:rPr>
            </w:pPr>
            <w:r w:rsidRPr="0000129D">
              <w:rPr>
                <w:rFonts w:ascii="Times New Roman" w:hAnsi="Times New Roman"/>
                <w:b/>
                <w:bCs/>
              </w:rPr>
              <w:t>Stratejik Hedef 2.2</w:t>
            </w:r>
          </w:p>
        </w:tc>
        <w:tc>
          <w:tcPr>
            <w:tcW w:w="3515" w:type="pct"/>
            <w:vAlign w:val="center"/>
          </w:tcPr>
          <w:p w:rsidR="00107F39" w:rsidRPr="0000129D" w:rsidRDefault="00107F39" w:rsidP="00107F39">
            <w:pPr>
              <w:rPr>
                <w:rFonts w:ascii="Times New Roman" w:hAnsi="Times New Roman"/>
              </w:rPr>
            </w:pPr>
            <w:r w:rsidRPr="0000129D">
              <w:rPr>
                <w:rFonts w:ascii="Times New Roman" w:hAnsi="Times New Roman"/>
              </w:rPr>
              <w:t>Etkin bir rehberlik anlayışıyla, öğrencilerimizi ilgi ve becerileriyle orantılı bir şekilde üst öğrenime veya istihdama hazır hale getiren daha kaliteli bir kurum yapısına geçilecektir.</w:t>
            </w:r>
          </w:p>
        </w:tc>
      </w:tr>
    </w:tbl>
    <w:p w:rsidR="00107F39" w:rsidRPr="0000129D" w:rsidRDefault="00107F39" w:rsidP="00107F39">
      <w:pPr>
        <w:spacing w:line="360" w:lineRule="auto"/>
        <w:jc w:val="both"/>
        <w:rPr>
          <w:rFonts w:ascii="Times New Roman" w:hAnsi="Times New Roman"/>
        </w:rPr>
      </w:pPr>
    </w:p>
    <w:tbl>
      <w:tblPr>
        <w:tblW w:w="5162"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tblPr>
      <w:tblGrid>
        <w:gridCol w:w="2658"/>
        <w:gridCol w:w="1019"/>
        <w:gridCol w:w="1050"/>
        <w:gridCol w:w="700"/>
        <w:gridCol w:w="696"/>
        <w:gridCol w:w="694"/>
        <w:gridCol w:w="696"/>
        <w:gridCol w:w="696"/>
        <w:gridCol w:w="700"/>
        <w:gridCol w:w="758"/>
      </w:tblGrid>
      <w:tr w:rsidR="00107F39" w:rsidRPr="0000129D" w:rsidTr="00107F39">
        <w:trPr>
          <w:cantSplit/>
          <w:trHeight w:val="1219"/>
        </w:trPr>
        <w:tc>
          <w:tcPr>
            <w:tcW w:w="1375" w:type="pct"/>
            <w:tcBorders>
              <w:left w:val="single" w:sz="4" w:space="0" w:color="4472C4"/>
            </w:tcBorders>
            <w:shd w:val="clear" w:color="auto" w:fill="4472C4"/>
            <w:vAlign w:val="center"/>
            <w:hideMark/>
          </w:tcPr>
          <w:p w:rsidR="00107F39" w:rsidRPr="0000129D" w:rsidRDefault="00107F39" w:rsidP="00107F39">
            <w:pPr>
              <w:ind w:left="-105"/>
              <w:jc w:val="center"/>
              <w:rPr>
                <w:rFonts w:ascii="Times New Roman" w:hAnsi="Times New Roman"/>
                <w:b/>
                <w:bCs/>
              </w:rPr>
            </w:pPr>
            <w:r w:rsidRPr="0000129D">
              <w:rPr>
                <w:rFonts w:ascii="Times New Roman" w:hAnsi="Times New Roman"/>
                <w:b/>
                <w:bCs/>
                <w:color w:val="FFFFFF"/>
              </w:rPr>
              <w:t>PERFORMANS GÖSTERGESİ</w:t>
            </w:r>
          </w:p>
        </w:tc>
        <w:tc>
          <w:tcPr>
            <w:tcW w:w="527" w:type="pct"/>
            <w:shd w:val="clear" w:color="auto" w:fill="4472C4"/>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color w:val="FFFFFF"/>
              </w:rPr>
              <w:t>Hedefe Etkisi</w:t>
            </w:r>
          </w:p>
        </w:tc>
        <w:tc>
          <w:tcPr>
            <w:tcW w:w="543" w:type="pct"/>
            <w:shd w:val="clear" w:color="auto" w:fill="D9E2F3"/>
            <w:noWrap/>
            <w:textDirection w:val="btLr"/>
            <w:vAlign w:val="center"/>
            <w:hideMark/>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Başlangıç değeri (2023)</w:t>
            </w:r>
          </w:p>
        </w:tc>
        <w:tc>
          <w:tcPr>
            <w:tcW w:w="362" w:type="pct"/>
            <w:shd w:val="clear" w:color="auto" w:fill="D9E2F3"/>
            <w:noWrap/>
            <w:textDirection w:val="btLr"/>
            <w:vAlign w:val="center"/>
            <w:hideMark/>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2024</w:t>
            </w:r>
          </w:p>
        </w:tc>
        <w:tc>
          <w:tcPr>
            <w:tcW w:w="360"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2025</w:t>
            </w:r>
          </w:p>
        </w:tc>
        <w:tc>
          <w:tcPr>
            <w:tcW w:w="359"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2026</w:t>
            </w:r>
          </w:p>
        </w:tc>
        <w:tc>
          <w:tcPr>
            <w:tcW w:w="360"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2027</w:t>
            </w:r>
          </w:p>
        </w:tc>
        <w:tc>
          <w:tcPr>
            <w:tcW w:w="360"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2028</w:t>
            </w:r>
          </w:p>
        </w:tc>
        <w:tc>
          <w:tcPr>
            <w:tcW w:w="362"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İzleme Sıklığı</w:t>
            </w:r>
          </w:p>
        </w:tc>
        <w:tc>
          <w:tcPr>
            <w:tcW w:w="392"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Rapor Sıklığı</w:t>
            </w:r>
          </w:p>
        </w:tc>
      </w:tr>
      <w:tr w:rsidR="00177EC5" w:rsidRPr="0000129D" w:rsidTr="00107F39">
        <w:trPr>
          <w:cantSplit/>
          <w:trHeight w:val="893"/>
        </w:trPr>
        <w:tc>
          <w:tcPr>
            <w:tcW w:w="1375" w:type="pct"/>
            <w:vAlign w:val="center"/>
          </w:tcPr>
          <w:p w:rsidR="00177EC5" w:rsidRPr="0000129D" w:rsidRDefault="00177EC5" w:rsidP="00177EC5">
            <w:pPr>
              <w:rPr>
                <w:rFonts w:ascii="Times New Roman" w:hAnsi="Times New Roman"/>
                <w:b/>
                <w:bCs/>
              </w:rPr>
            </w:pPr>
            <w:r w:rsidRPr="0000129D">
              <w:rPr>
                <w:rFonts w:ascii="Times New Roman" w:hAnsi="Times New Roman"/>
                <w:b/>
                <w:bCs/>
              </w:rPr>
              <w:t xml:space="preserve">PG.2.2.a </w:t>
            </w:r>
            <w:r w:rsidRPr="0000129D">
              <w:rPr>
                <w:rFonts w:ascii="Times New Roman" w:hAnsi="Times New Roman"/>
              </w:rPr>
              <w:t>Eğitim Öğretim yılı boyunca yapılan mesleki rehberlik faaliyetlere katılım oranı (%)</w:t>
            </w:r>
          </w:p>
        </w:tc>
        <w:tc>
          <w:tcPr>
            <w:tcW w:w="527" w:type="pct"/>
            <w:vAlign w:val="center"/>
          </w:tcPr>
          <w:p w:rsidR="00177EC5" w:rsidRPr="0000129D" w:rsidRDefault="00177EC5" w:rsidP="00177EC5">
            <w:pPr>
              <w:jc w:val="center"/>
              <w:rPr>
                <w:rFonts w:ascii="Times New Roman" w:hAnsi="Times New Roman"/>
              </w:rPr>
            </w:pPr>
            <w:r w:rsidRPr="0000129D">
              <w:rPr>
                <w:rFonts w:ascii="Times New Roman" w:hAnsi="Times New Roman"/>
              </w:rPr>
              <w:t>30</w:t>
            </w:r>
          </w:p>
        </w:tc>
        <w:tc>
          <w:tcPr>
            <w:tcW w:w="543" w:type="pct"/>
            <w:noWrap/>
            <w:vAlign w:val="center"/>
          </w:tcPr>
          <w:p w:rsidR="00177EC5" w:rsidRPr="0000129D" w:rsidRDefault="00177EC5" w:rsidP="00177EC5">
            <w:pPr>
              <w:jc w:val="center"/>
              <w:rPr>
                <w:rFonts w:ascii="Times New Roman" w:hAnsi="Times New Roman"/>
              </w:rPr>
            </w:pPr>
            <w:r w:rsidRPr="0000129D">
              <w:rPr>
                <w:rFonts w:ascii="Times New Roman" w:hAnsi="Times New Roman"/>
              </w:rPr>
              <w:t>100</w:t>
            </w:r>
          </w:p>
        </w:tc>
        <w:tc>
          <w:tcPr>
            <w:tcW w:w="362" w:type="pct"/>
            <w:noWrap/>
            <w:vAlign w:val="center"/>
          </w:tcPr>
          <w:p w:rsidR="00177EC5" w:rsidRPr="0000129D" w:rsidRDefault="00177EC5" w:rsidP="00177EC5">
            <w:pPr>
              <w:jc w:val="center"/>
              <w:rPr>
                <w:rFonts w:ascii="Times New Roman" w:hAnsi="Times New Roman"/>
              </w:rPr>
            </w:pPr>
            <w:r w:rsidRPr="0000129D">
              <w:rPr>
                <w:rFonts w:ascii="Times New Roman" w:hAnsi="Times New Roman"/>
              </w:rPr>
              <w:t>100</w:t>
            </w:r>
          </w:p>
        </w:tc>
        <w:tc>
          <w:tcPr>
            <w:tcW w:w="360" w:type="pct"/>
            <w:vAlign w:val="center"/>
          </w:tcPr>
          <w:p w:rsidR="00177EC5" w:rsidRPr="0000129D" w:rsidRDefault="00177EC5" w:rsidP="00177EC5">
            <w:pPr>
              <w:jc w:val="center"/>
              <w:rPr>
                <w:rFonts w:ascii="Times New Roman" w:hAnsi="Times New Roman"/>
              </w:rPr>
            </w:pPr>
            <w:r w:rsidRPr="0000129D">
              <w:rPr>
                <w:rFonts w:ascii="Times New Roman" w:hAnsi="Times New Roman"/>
              </w:rPr>
              <w:t>100</w:t>
            </w:r>
          </w:p>
        </w:tc>
        <w:tc>
          <w:tcPr>
            <w:tcW w:w="359" w:type="pct"/>
            <w:vAlign w:val="center"/>
          </w:tcPr>
          <w:p w:rsidR="00177EC5" w:rsidRPr="0000129D" w:rsidRDefault="00177EC5" w:rsidP="00177EC5">
            <w:pPr>
              <w:jc w:val="center"/>
              <w:rPr>
                <w:rFonts w:ascii="Times New Roman" w:hAnsi="Times New Roman"/>
              </w:rPr>
            </w:pPr>
            <w:r w:rsidRPr="0000129D">
              <w:rPr>
                <w:rFonts w:ascii="Times New Roman" w:hAnsi="Times New Roman"/>
              </w:rPr>
              <w:t>100</w:t>
            </w:r>
          </w:p>
        </w:tc>
        <w:tc>
          <w:tcPr>
            <w:tcW w:w="360" w:type="pct"/>
            <w:vAlign w:val="center"/>
          </w:tcPr>
          <w:p w:rsidR="00177EC5" w:rsidRPr="0000129D" w:rsidRDefault="00177EC5" w:rsidP="00177EC5">
            <w:pPr>
              <w:jc w:val="center"/>
              <w:rPr>
                <w:rFonts w:ascii="Times New Roman" w:hAnsi="Times New Roman"/>
              </w:rPr>
            </w:pPr>
            <w:r w:rsidRPr="0000129D">
              <w:rPr>
                <w:rFonts w:ascii="Times New Roman" w:hAnsi="Times New Roman"/>
              </w:rPr>
              <w:t>100</w:t>
            </w:r>
          </w:p>
        </w:tc>
        <w:tc>
          <w:tcPr>
            <w:tcW w:w="360" w:type="pct"/>
            <w:vAlign w:val="center"/>
          </w:tcPr>
          <w:p w:rsidR="00177EC5" w:rsidRPr="0000129D" w:rsidRDefault="00177EC5" w:rsidP="00177EC5">
            <w:pPr>
              <w:jc w:val="center"/>
              <w:rPr>
                <w:rFonts w:ascii="Times New Roman" w:hAnsi="Times New Roman"/>
              </w:rPr>
            </w:pPr>
            <w:r w:rsidRPr="0000129D">
              <w:rPr>
                <w:rFonts w:ascii="Times New Roman" w:hAnsi="Times New Roman"/>
              </w:rPr>
              <w:t>100</w:t>
            </w:r>
          </w:p>
        </w:tc>
        <w:tc>
          <w:tcPr>
            <w:tcW w:w="362" w:type="pct"/>
            <w:textDirection w:val="btLr"/>
            <w:vAlign w:val="center"/>
          </w:tcPr>
          <w:p w:rsidR="00177EC5" w:rsidRPr="0000129D" w:rsidRDefault="00177EC5" w:rsidP="00177EC5">
            <w:pPr>
              <w:ind w:right="113"/>
              <w:jc w:val="center"/>
              <w:rPr>
                <w:rFonts w:ascii="Times New Roman" w:hAnsi="Times New Roman"/>
              </w:rPr>
            </w:pPr>
            <w:r w:rsidRPr="0000129D">
              <w:rPr>
                <w:rFonts w:ascii="Times New Roman" w:hAnsi="Times New Roman"/>
              </w:rPr>
              <w:t>Yıllık</w:t>
            </w:r>
          </w:p>
        </w:tc>
        <w:tc>
          <w:tcPr>
            <w:tcW w:w="392" w:type="pct"/>
            <w:textDirection w:val="btLr"/>
            <w:vAlign w:val="center"/>
          </w:tcPr>
          <w:p w:rsidR="00177EC5" w:rsidRPr="0000129D" w:rsidRDefault="00177EC5" w:rsidP="00177EC5">
            <w:pPr>
              <w:ind w:right="113"/>
              <w:jc w:val="center"/>
              <w:rPr>
                <w:rFonts w:ascii="Times New Roman" w:hAnsi="Times New Roman"/>
              </w:rPr>
            </w:pPr>
            <w:r w:rsidRPr="0000129D">
              <w:rPr>
                <w:rFonts w:ascii="Times New Roman" w:hAnsi="Times New Roman"/>
              </w:rPr>
              <w:t>Yıllık</w:t>
            </w:r>
          </w:p>
        </w:tc>
      </w:tr>
      <w:tr w:rsidR="00177EC5" w:rsidRPr="0000129D" w:rsidTr="00107F39">
        <w:trPr>
          <w:cantSplit/>
          <w:trHeight w:val="993"/>
        </w:trPr>
        <w:tc>
          <w:tcPr>
            <w:tcW w:w="1375" w:type="pct"/>
            <w:shd w:val="clear" w:color="auto" w:fill="D9E2F3"/>
            <w:vAlign w:val="center"/>
          </w:tcPr>
          <w:p w:rsidR="00177EC5" w:rsidRPr="0000129D" w:rsidRDefault="00177EC5" w:rsidP="00177EC5">
            <w:pPr>
              <w:rPr>
                <w:rFonts w:ascii="Times New Roman" w:hAnsi="Times New Roman"/>
                <w:b/>
              </w:rPr>
            </w:pPr>
            <w:r w:rsidRPr="0000129D">
              <w:rPr>
                <w:rFonts w:ascii="Times New Roman" w:hAnsi="Times New Roman"/>
                <w:b/>
                <w:bCs/>
              </w:rPr>
              <w:t>PG.2.2.b</w:t>
            </w:r>
            <w:r w:rsidRPr="0000129D">
              <w:rPr>
                <w:rFonts w:ascii="Times New Roman" w:hAnsi="Times New Roman"/>
              </w:rPr>
              <w:t>Eğitim Öğretim yılı boyunca yapılan Kariyer Günleri etkinlikleri.</w:t>
            </w:r>
          </w:p>
        </w:tc>
        <w:tc>
          <w:tcPr>
            <w:tcW w:w="527" w:type="pct"/>
            <w:shd w:val="clear" w:color="auto" w:fill="D9E2F3"/>
            <w:vAlign w:val="center"/>
          </w:tcPr>
          <w:p w:rsidR="00177EC5" w:rsidRPr="0000129D" w:rsidRDefault="00177EC5" w:rsidP="00177EC5">
            <w:pPr>
              <w:jc w:val="center"/>
              <w:rPr>
                <w:rFonts w:ascii="Times New Roman" w:hAnsi="Times New Roman"/>
              </w:rPr>
            </w:pPr>
            <w:r w:rsidRPr="0000129D">
              <w:rPr>
                <w:rFonts w:ascii="Times New Roman" w:hAnsi="Times New Roman"/>
              </w:rPr>
              <w:t>30</w:t>
            </w:r>
          </w:p>
        </w:tc>
        <w:tc>
          <w:tcPr>
            <w:tcW w:w="543" w:type="pct"/>
            <w:shd w:val="clear" w:color="auto" w:fill="D9E2F3"/>
            <w:noWrap/>
            <w:vAlign w:val="center"/>
          </w:tcPr>
          <w:p w:rsidR="00177EC5" w:rsidRPr="0000129D" w:rsidRDefault="00177EC5" w:rsidP="00177EC5">
            <w:pPr>
              <w:jc w:val="center"/>
              <w:rPr>
                <w:rFonts w:ascii="Times New Roman" w:hAnsi="Times New Roman"/>
              </w:rPr>
            </w:pPr>
            <w:r>
              <w:rPr>
                <w:rFonts w:ascii="Times New Roman" w:hAnsi="Times New Roman"/>
              </w:rPr>
              <w:t>1</w:t>
            </w:r>
          </w:p>
        </w:tc>
        <w:tc>
          <w:tcPr>
            <w:tcW w:w="362" w:type="pct"/>
            <w:shd w:val="clear" w:color="auto" w:fill="D9E2F3"/>
            <w:noWrap/>
            <w:vAlign w:val="center"/>
          </w:tcPr>
          <w:p w:rsidR="00177EC5" w:rsidRPr="0000129D" w:rsidRDefault="00177EC5" w:rsidP="00177EC5">
            <w:pPr>
              <w:jc w:val="center"/>
              <w:rPr>
                <w:rFonts w:ascii="Times New Roman" w:hAnsi="Times New Roman"/>
              </w:rPr>
            </w:pPr>
            <w:r>
              <w:rPr>
                <w:rFonts w:ascii="Times New Roman" w:hAnsi="Times New Roman"/>
              </w:rPr>
              <w:t>2</w:t>
            </w:r>
          </w:p>
        </w:tc>
        <w:tc>
          <w:tcPr>
            <w:tcW w:w="360" w:type="pct"/>
            <w:shd w:val="clear" w:color="auto" w:fill="D9E2F3"/>
            <w:vAlign w:val="center"/>
          </w:tcPr>
          <w:p w:rsidR="00177EC5" w:rsidRPr="0000129D" w:rsidRDefault="00177EC5" w:rsidP="00177EC5">
            <w:pPr>
              <w:jc w:val="center"/>
              <w:rPr>
                <w:rFonts w:ascii="Times New Roman" w:hAnsi="Times New Roman"/>
              </w:rPr>
            </w:pPr>
            <w:r>
              <w:rPr>
                <w:rFonts w:ascii="Times New Roman" w:hAnsi="Times New Roman"/>
              </w:rPr>
              <w:t>3</w:t>
            </w:r>
          </w:p>
        </w:tc>
        <w:tc>
          <w:tcPr>
            <w:tcW w:w="359" w:type="pct"/>
            <w:shd w:val="clear" w:color="auto" w:fill="D9E2F3"/>
            <w:vAlign w:val="center"/>
          </w:tcPr>
          <w:p w:rsidR="00177EC5" w:rsidRPr="0000129D" w:rsidRDefault="00177EC5" w:rsidP="00177EC5">
            <w:pPr>
              <w:jc w:val="center"/>
              <w:rPr>
                <w:rFonts w:ascii="Times New Roman" w:hAnsi="Times New Roman"/>
              </w:rPr>
            </w:pPr>
            <w:r>
              <w:rPr>
                <w:rFonts w:ascii="Times New Roman" w:hAnsi="Times New Roman"/>
              </w:rPr>
              <w:t>4</w:t>
            </w:r>
          </w:p>
        </w:tc>
        <w:tc>
          <w:tcPr>
            <w:tcW w:w="360" w:type="pct"/>
            <w:shd w:val="clear" w:color="auto" w:fill="D9E2F3"/>
            <w:vAlign w:val="center"/>
          </w:tcPr>
          <w:p w:rsidR="00177EC5" w:rsidRPr="0000129D" w:rsidRDefault="00177EC5" w:rsidP="00177EC5">
            <w:pPr>
              <w:jc w:val="center"/>
              <w:rPr>
                <w:rFonts w:ascii="Times New Roman" w:hAnsi="Times New Roman"/>
              </w:rPr>
            </w:pPr>
            <w:r>
              <w:rPr>
                <w:rFonts w:ascii="Times New Roman" w:hAnsi="Times New Roman"/>
              </w:rPr>
              <w:t>6</w:t>
            </w:r>
          </w:p>
        </w:tc>
        <w:tc>
          <w:tcPr>
            <w:tcW w:w="360" w:type="pct"/>
            <w:shd w:val="clear" w:color="auto" w:fill="D9E2F3"/>
            <w:vAlign w:val="center"/>
          </w:tcPr>
          <w:p w:rsidR="00177EC5" w:rsidRPr="0000129D" w:rsidRDefault="00177EC5" w:rsidP="00177EC5">
            <w:pPr>
              <w:jc w:val="center"/>
              <w:rPr>
                <w:rFonts w:ascii="Times New Roman" w:hAnsi="Times New Roman"/>
              </w:rPr>
            </w:pPr>
            <w:r>
              <w:rPr>
                <w:rFonts w:ascii="Times New Roman" w:hAnsi="Times New Roman"/>
              </w:rPr>
              <w:t>8</w:t>
            </w:r>
          </w:p>
        </w:tc>
        <w:tc>
          <w:tcPr>
            <w:tcW w:w="362" w:type="pct"/>
            <w:shd w:val="clear" w:color="auto" w:fill="D9E2F3"/>
            <w:textDirection w:val="btLr"/>
            <w:vAlign w:val="center"/>
          </w:tcPr>
          <w:p w:rsidR="00177EC5" w:rsidRPr="0000129D" w:rsidRDefault="00177EC5" w:rsidP="00177EC5">
            <w:pPr>
              <w:ind w:right="113"/>
              <w:jc w:val="center"/>
              <w:rPr>
                <w:rFonts w:ascii="Times New Roman" w:hAnsi="Times New Roman"/>
              </w:rPr>
            </w:pPr>
            <w:r w:rsidRPr="0000129D">
              <w:rPr>
                <w:rFonts w:ascii="Times New Roman" w:hAnsi="Times New Roman"/>
              </w:rPr>
              <w:t>Yıllık</w:t>
            </w:r>
          </w:p>
        </w:tc>
        <w:tc>
          <w:tcPr>
            <w:tcW w:w="392" w:type="pct"/>
            <w:shd w:val="clear" w:color="auto" w:fill="D9E2F3"/>
            <w:textDirection w:val="btLr"/>
            <w:vAlign w:val="center"/>
          </w:tcPr>
          <w:p w:rsidR="00177EC5" w:rsidRPr="0000129D" w:rsidRDefault="00177EC5" w:rsidP="00177EC5">
            <w:pPr>
              <w:ind w:right="113"/>
              <w:jc w:val="center"/>
              <w:rPr>
                <w:rFonts w:ascii="Times New Roman" w:hAnsi="Times New Roman"/>
              </w:rPr>
            </w:pPr>
            <w:r w:rsidRPr="0000129D">
              <w:rPr>
                <w:rFonts w:ascii="Times New Roman" w:hAnsi="Times New Roman"/>
              </w:rPr>
              <w:t>Yıllık</w:t>
            </w:r>
          </w:p>
        </w:tc>
      </w:tr>
      <w:tr w:rsidR="00177EC5" w:rsidRPr="0000129D" w:rsidTr="00107F39">
        <w:trPr>
          <w:cantSplit/>
          <w:trHeight w:val="773"/>
        </w:trPr>
        <w:tc>
          <w:tcPr>
            <w:tcW w:w="1375" w:type="pct"/>
            <w:vAlign w:val="center"/>
          </w:tcPr>
          <w:p w:rsidR="00177EC5" w:rsidRPr="0000129D" w:rsidRDefault="00177EC5" w:rsidP="00177EC5">
            <w:pPr>
              <w:rPr>
                <w:rFonts w:ascii="Times New Roman" w:hAnsi="Times New Roman"/>
                <w:b/>
              </w:rPr>
            </w:pPr>
            <w:r w:rsidRPr="0000129D">
              <w:rPr>
                <w:rFonts w:ascii="Times New Roman" w:hAnsi="Times New Roman"/>
                <w:b/>
                <w:bCs/>
              </w:rPr>
              <w:t>PG.2.2.c.</w:t>
            </w:r>
            <w:r w:rsidRPr="0000129D">
              <w:rPr>
                <w:rFonts w:ascii="Times New Roman" w:hAnsi="Times New Roman"/>
                <w:color w:val="000000"/>
                <w:shd w:val="clear" w:color="auto" w:fill="FFFFFF"/>
              </w:rPr>
              <w:t>Yetiştirme ve Hazırlama Kurslarına Katılan Öğrencilerin Oranı (%)</w:t>
            </w:r>
          </w:p>
        </w:tc>
        <w:tc>
          <w:tcPr>
            <w:tcW w:w="527" w:type="pct"/>
            <w:vAlign w:val="center"/>
          </w:tcPr>
          <w:p w:rsidR="00177EC5" w:rsidRPr="0000129D" w:rsidRDefault="00177EC5" w:rsidP="00177EC5">
            <w:pPr>
              <w:jc w:val="center"/>
              <w:rPr>
                <w:rFonts w:ascii="Times New Roman" w:hAnsi="Times New Roman"/>
              </w:rPr>
            </w:pPr>
            <w:r w:rsidRPr="0000129D">
              <w:rPr>
                <w:rFonts w:ascii="Times New Roman" w:hAnsi="Times New Roman"/>
              </w:rPr>
              <w:t>40</w:t>
            </w:r>
          </w:p>
        </w:tc>
        <w:tc>
          <w:tcPr>
            <w:tcW w:w="543" w:type="pct"/>
            <w:noWrap/>
            <w:vAlign w:val="center"/>
          </w:tcPr>
          <w:p w:rsidR="00177EC5" w:rsidRPr="0000129D" w:rsidRDefault="00BE0227" w:rsidP="00177EC5">
            <w:pPr>
              <w:jc w:val="center"/>
              <w:rPr>
                <w:rFonts w:ascii="Times New Roman" w:hAnsi="Times New Roman"/>
              </w:rPr>
            </w:pPr>
            <w:r>
              <w:rPr>
                <w:rFonts w:ascii="Times New Roman" w:hAnsi="Times New Roman"/>
              </w:rPr>
              <w:t>20</w:t>
            </w:r>
          </w:p>
        </w:tc>
        <w:tc>
          <w:tcPr>
            <w:tcW w:w="362" w:type="pct"/>
            <w:noWrap/>
            <w:vAlign w:val="center"/>
          </w:tcPr>
          <w:p w:rsidR="00177EC5" w:rsidRPr="0000129D" w:rsidRDefault="00BE0227" w:rsidP="00177EC5">
            <w:pPr>
              <w:jc w:val="center"/>
              <w:rPr>
                <w:rFonts w:ascii="Times New Roman" w:hAnsi="Times New Roman"/>
              </w:rPr>
            </w:pPr>
            <w:r>
              <w:rPr>
                <w:rFonts w:ascii="Times New Roman" w:hAnsi="Times New Roman"/>
              </w:rPr>
              <w:t>25</w:t>
            </w:r>
          </w:p>
        </w:tc>
        <w:tc>
          <w:tcPr>
            <w:tcW w:w="360" w:type="pct"/>
            <w:vAlign w:val="center"/>
          </w:tcPr>
          <w:p w:rsidR="00177EC5" w:rsidRPr="0000129D" w:rsidRDefault="00BE0227" w:rsidP="00177EC5">
            <w:pPr>
              <w:jc w:val="center"/>
              <w:rPr>
                <w:rFonts w:ascii="Times New Roman" w:hAnsi="Times New Roman"/>
              </w:rPr>
            </w:pPr>
            <w:r>
              <w:rPr>
                <w:rFonts w:ascii="Times New Roman" w:hAnsi="Times New Roman"/>
              </w:rPr>
              <w:t>30</w:t>
            </w:r>
          </w:p>
        </w:tc>
        <w:tc>
          <w:tcPr>
            <w:tcW w:w="359" w:type="pct"/>
            <w:vAlign w:val="center"/>
          </w:tcPr>
          <w:p w:rsidR="00177EC5" w:rsidRPr="0000129D" w:rsidRDefault="00BE0227" w:rsidP="00177EC5">
            <w:pPr>
              <w:jc w:val="center"/>
              <w:rPr>
                <w:rFonts w:ascii="Times New Roman" w:hAnsi="Times New Roman"/>
              </w:rPr>
            </w:pPr>
            <w:r>
              <w:rPr>
                <w:rFonts w:ascii="Times New Roman" w:hAnsi="Times New Roman"/>
              </w:rPr>
              <w:t>35</w:t>
            </w:r>
          </w:p>
        </w:tc>
        <w:tc>
          <w:tcPr>
            <w:tcW w:w="360" w:type="pct"/>
            <w:vAlign w:val="center"/>
          </w:tcPr>
          <w:p w:rsidR="00177EC5" w:rsidRPr="0000129D" w:rsidRDefault="00BE0227" w:rsidP="00177EC5">
            <w:pPr>
              <w:jc w:val="center"/>
              <w:rPr>
                <w:rFonts w:ascii="Times New Roman" w:hAnsi="Times New Roman"/>
              </w:rPr>
            </w:pPr>
            <w:r>
              <w:rPr>
                <w:rFonts w:ascii="Times New Roman" w:hAnsi="Times New Roman"/>
              </w:rPr>
              <w:t>40</w:t>
            </w:r>
          </w:p>
        </w:tc>
        <w:tc>
          <w:tcPr>
            <w:tcW w:w="360" w:type="pct"/>
            <w:vAlign w:val="center"/>
          </w:tcPr>
          <w:p w:rsidR="00177EC5" w:rsidRPr="0000129D" w:rsidRDefault="00BE0227" w:rsidP="00177EC5">
            <w:pPr>
              <w:jc w:val="center"/>
              <w:rPr>
                <w:rFonts w:ascii="Times New Roman" w:hAnsi="Times New Roman"/>
              </w:rPr>
            </w:pPr>
            <w:r>
              <w:rPr>
                <w:rFonts w:ascii="Times New Roman" w:hAnsi="Times New Roman"/>
              </w:rPr>
              <w:t>60</w:t>
            </w:r>
          </w:p>
        </w:tc>
        <w:tc>
          <w:tcPr>
            <w:tcW w:w="362" w:type="pct"/>
            <w:textDirection w:val="btLr"/>
            <w:vAlign w:val="center"/>
          </w:tcPr>
          <w:p w:rsidR="00177EC5" w:rsidRPr="0000129D" w:rsidRDefault="00177EC5" w:rsidP="00177EC5">
            <w:pPr>
              <w:ind w:right="113"/>
              <w:jc w:val="center"/>
              <w:rPr>
                <w:rFonts w:ascii="Times New Roman" w:hAnsi="Times New Roman"/>
              </w:rPr>
            </w:pPr>
            <w:r w:rsidRPr="0000129D">
              <w:rPr>
                <w:rFonts w:ascii="Times New Roman" w:hAnsi="Times New Roman"/>
              </w:rPr>
              <w:t>Yıllık</w:t>
            </w:r>
          </w:p>
        </w:tc>
        <w:tc>
          <w:tcPr>
            <w:tcW w:w="392" w:type="pct"/>
            <w:textDirection w:val="btLr"/>
            <w:vAlign w:val="center"/>
          </w:tcPr>
          <w:p w:rsidR="00177EC5" w:rsidRPr="0000129D" w:rsidRDefault="00177EC5" w:rsidP="00177EC5">
            <w:pPr>
              <w:ind w:right="113"/>
              <w:jc w:val="center"/>
              <w:rPr>
                <w:rFonts w:ascii="Times New Roman" w:hAnsi="Times New Roman"/>
              </w:rPr>
            </w:pPr>
            <w:r w:rsidRPr="0000129D">
              <w:rPr>
                <w:rFonts w:ascii="Times New Roman" w:hAnsi="Times New Roman"/>
              </w:rPr>
              <w:t>Yıllık</w:t>
            </w:r>
          </w:p>
        </w:tc>
      </w:tr>
      <w:tr w:rsidR="00107F39" w:rsidRPr="0000129D" w:rsidTr="00107F39">
        <w:trPr>
          <w:trHeight w:val="71"/>
        </w:trPr>
        <w:tc>
          <w:tcPr>
            <w:tcW w:w="1375" w:type="pct"/>
            <w:vAlign w:val="center"/>
          </w:tcPr>
          <w:p w:rsidR="00107F39" w:rsidRPr="0000129D" w:rsidRDefault="00107F39" w:rsidP="00107F39">
            <w:pPr>
              <w:jc w:val="center"/>
              <w:rPr>
                <w:rFonts w:ascii="Times New Roman" w:hAnsi="Times New Roman"/>
                <w:b/>
                <w:bCs/>
              </w:rPr>
            </w:pPr>
            <w:r w:rsidRPr="0000129D">
              <w:rPr>
                <w:rFonts w:ascii="Times New Roman" w:hAnsi="Times New Roman"/>
                <w:b/>
                <w:bCs/>
              </w:rPr>
              <w:t>Stratejiler</w:t>
            </w:r>
          </w:p>
        </w:tc>
        <w:tc>
          <w:tcPr>
            <w:tcW w:w="3625" w:type="pct"/>
            <w:gridSpan w:val="9"/>
            <w:vAlign w:val="center"/>
          </w:tcPr>
          <w:p w:rsidR="00107F39" w:rsidRPr="0000129D" w:rsidRDefault="00107F39" w:rsidP="00107F39">
            <w:pPr>
              <w:widowControl/>
              <w:numPr>
                <w:ilvl w:val="0"/>
                <w:numId w:val="41"/>
              </w:numPr>
              <w:tabs>
                <w:tab w:val="left" w:pos="543"/>
              </w:tabs>
              <w:autoSpaceDE/>
              <w:autoSpaceDN/>
              <w:spacing w:line="276" w:lineRule="auto"/>
              <w:ind w:left="0" w:firstLine="0"/>
              <w:rPr>
                <w:rFonts w:ascii="Times New Roman" w:hAnsi="Times New Roman"/>
              </w:rPr>
            </w:pPr>
            <w:r w:rsidRPr="0000129D">
              <w:rPr>
                <w:rFonts w:ascii="Times New Roman" w:hAnsi="Times New Roman"/>
              </w:rPr>
              <w:t>Mesleki rehberlik için okul gezileri düzenlenecektir.</w:t>
            </w:r>
          </w:p>
          <w:p w:rsidR="00107F39" w:rsidRPr="0000129D" w:rsidRDefault="00107F39" w:rsidP="00107F39">
            <w:pPr>
              <w:widowControl/>
              <w:numPr>
                <w:ilvl w:val="0"/>
                <w:numId w:val="41"/>
              </w:numPr>
              <w:tabs>
                <w:tab w:val="left" w:pos="543"/>
              </w:tabs>
              <w:autoSpaceDE/>
              <w:autoSpaceDN/>
              <w:spacing w:line="276" w:lineRule="auto"/>
              <w:ind w:left="0" w:firstLine="0"/>
              <w:rPr>
                <w:rFonts w:ascii="Times New Roman" w:hAnsi="Times New Roman"/>
              </w:rPr>
            </w:pPr>
            <w:r w:rsidRPr="0000129D">
              <w:rPr>
                <w:rFonts w:ascii="Times New Roman" w:hAnsi="Times New Roman"/>
              </w:rPr>
              <w:t xml:space="preserve">Öğrenci ve velileri bilinçlendirmelerine yönelik rehberlik çalışmaları yapılacaktır </w:t>
            </w:r>
          </w:p>
          <w:p w:rsidR="00107F39" w:rsidRPr="0000129D" w:rsidRDefault="00107F39" w:rsidP="00107F39">
            <w:pPr>
              <w:widowControl/>
              <w:numPr>
                <w:ilvl w:val="0"/>
                <w:numId w:val="41"/>
              </w:numPr>
              <w:tabs>
                <w:tab w:val="left" w:pos="543"/>
              </w:tabs>
              <w:autoSpaceDE/>
              <w:autoSpaceDN/>
              <w:spacing w:line="276" w:lineRule="auto"/>
              <w:ind w:left="0" w:firstLine="0"/>
              <w:rPr>
                <w:rFonts w:ascii="Times New Roman" w:hAnsi="Times New Roman"/>
              </w:rPr>
            </w:pPr>
            <w:r w:rsidRPr="0000129D">
              <w:rPr>
                <w:rFonts w:ascii="Times New Roman" w:hAnsi="Times New Roman"/>
              </w:rPr>
              <w:t>Öğrencilerin akademik başarılarını destekleyici hazırlayıcı ve yetiştirici kursların açılacaktır</w:t>
            </w:r>
          </w:p>
        </w:tc>
      </w:tr>
    </w:tbl>
    <w:p w:rsidR="00107F39" w:rsidRDefault="00107F39" w:rsidP="00107F39">
      <w:pPr>
        <w:spacing w:line="360" w:lineRule="auto"/>
        <w:jc w:val="both"/>
        <w:rPr>
          <w:rFonts w:ascii="Times New Roman" w:hAnsi="Times New Roman"/>
          <w:b/>
          <w:color w:val="0070C0"/>
          <w:szCs w:val="24"/>
        </w:rPr>
      </w:pPr>
      <w:bookmarkStart w:id="38" w:name="_Toc531097546"/>
    </w:p>
    <w:p w:rsidR="00107F39" w:rsidRPr="00F96107" w:rsidRDefault="00107F39" w:rsidP="00107F39">
      <w:pPr>
        <w:spacing w:line="360" w:lineRule="auto"/>
        <w:jc w:val="both"/>
        <w:rPr>
          <w:rFonts w:ascii="Times New Roman" w:hAnsi="Times New Roman"/>
          <w:b/>
          <w:color w:val="244061" w:themeColor="accent1" w:themeShade="80"/>
          <w:szCs w:val="24"/>
        </w:rPr>
      </w:pPr>
      <w:r w:rsidRPr="00F96107">
        <w:rPr>
          <w:rFonts w:ascii="Times New Roman" w:hAnsi="Times New Roman"/>
          <w:b/>
          <w:color w:val="244061" w:themeColor="accent1" w:themeShade="80"/>
          <w:szCs w:val="24"/>
        </w:rPr>
        <w:t>TEMA III: KURUMSAL KAPASİTE</w:t>
      </w:r>
      <w:bookmarkEnd w:id="38"/>
    </w:p>
    <w:tbl>
      <w:tblPr>
        <w:tblW w:w="5000"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2032"/>
        <w:gridCol w:w="738"/>
        <w:gridCol w:w="269"/>
        <w:gridCol w:w="846"/>
        <w:gridCol w:w="730"/>
        <w:gridCol w:w="730"/>
        <w:gridCol w:w="846"/>
        <w:gridCol w:w="730"/>
        <w:gridCol w:w="777"/>
        <w:gridCol w:w="781"/>
        <w:gridCol w:w="885"/>
      </w:tblGrid>
      <w:tr w:rsidR="00107F39" w:rsidRPr="00593E95" w:rsidTr="00107F39">
        <w:trPr>
          <w:trHeight w:val="699"/>
        </w:trPr>
        <w:tc>
          <w:tcPr>
            <w:tcW w:w="1487" w:type="pct"/>
            <w:gridSpan w:val="2"/>
            <w:shd w:val="clear" w:color="auto" w:fill="D9E2F3"/>
            <w:vAlign w:val="center"/>
          </w:tcPr>
          <w:p w:rsidR="00107F39" w:rsidRPr="0000129D" w:rsidRDefault="00107F39" w:rsidP="00107F39">
            <w:pPr>
              <w:rPr>
                <w:rFonts w:ascii="Times New Roman" w:hAnsi="Times New Roman"/>
                <w:b/>
                <w:bCs/>
                <w:szCs w:val="24"/>
              </w:rPr>
            </w:pPr>
            <w:r w:rsidRPr="0000129D">
              <w:rPr>
                <w:rFonts w:ascii="Times New Roman" w:hAnsi="Times New Roman"/>
                <w:b/>
                <w:bCs/>
                <w:szCs w:val="24"/>
              </w:rPr>
              <w:t>Stratejik Amaç 3</w:t>
            </w:r>
          </w:p>
        </w:tc>
        <w:tc>
          <w:tcPr>
            <w:tcW w:w="3513" w:type="pct"/>
            <w:gridSpan w:val="9"/>
            <w:shd w:val="clear" w:color="auto" w:fill="D9E2F3"/>
            <w:vAlign w:val="center"/>
          </w:tcPr>
          <w:p w:rsidR="00107F39" w:rsidRPr="0000129D" w:rsidRDefault="00107F39" w:rsidP="00107F39">
            <w:pPr>
              <w:rPr>
                <w:rFonts w:ascii="Times New Roman" w:hAnsi="Times New Roman"/>
                <w:szCs w:val="24"/>
              </w:rPr>
            </w:pPr>
            <w:r w:rsidRPr="0000129D">
              <w:rPr>
                <w:rFonts w:ascii="Times New Roman" w:hAnsi="Times New Roman"/>
                <w:szCs w:val="24"/>
              </w:rPr>
              <w:t>Eğitim ve öğretim faaliyetlerinin daha nitelikli olarak verilebilmesi için okulumuzun kurumsal kapasitesi güçlendirilecektir.</w:t>
            </w:r>
          </w:p>
        </w:tc>
      </w:tr>
      <w:tr w:rsidR="00107F39" w:rsidRPr="00593E95" w:rsidTr="00107F39">
        <w:trPr>
          <w:trHeight w:val="338"/>
        </w:trPr>
        <w:tc>
          <w:tcPr>
            <w:tcW w:w="1487" w:type="pct"/>
            <w:gridSpan w:val="2"/>
            <w:vAlign w:val="center"/>
          </w:tcPr>
          <w:p w:rsidR="00107F39" w:rsidRPr="0000129D" w:rsidRDefault="00107F39" w:rsidP="00107F39">
            <w:pPr>
              <w:rPr>
                <w:rFonts w:ascii="Times New Roman" w:hAnsi="Times New Roman"/>
                <w:b/>
                <w:bCs/>
                <w:szCs w:val="24"/>
              </w:rPr>
            </w:pPr>
            <w:r w:rsidRPr="0000129D">
              <w:rPr>
                <w:rFonts w:ascii="Times New Roman" w:hAnsi="Times New Roman"/>
                <w:b/>
                <w:bCs/>
                <w:szCs w:val="24"/>
              </w:rPr>
              <w:t>Stratejik Hedef 3.1</w:t>
            </w:r>
          </w:p>
        </w:tc>
        <w:tc>
          <w:tcPr>
            <w:tcW w:w="3513" w:type="pct"/>
            <w:gridSpan w:val="9"/>
            <w:vAlign w:val="center"/>
          </w:tcPr>
          <w:p w:rsidR="00107F39" w:rsidRPr="0000129D" w:rsidRDefault="00107F39" w:rsidP="00107F39">
            <w:pPr>
              <w:rPr>
                <w:rFonts w:ascii="Times New Roman" w:hAnsi="Times New Roman"/>
                <w:szCs w:val="24"/>
              </w:rPr>
            </w:pPr>
            <w:r w:rsidRPr="0000129D">
              <w:rPr>
                <w:rFonts w:ascii="Times New Roman" w:hAnsi="Times New Roman"/>
                <w:szCs w:val="24"/>
              </w:rPr>
              <w:t>Okulumuzun kurumsal kapasitesi güçlendirilerek eğitim öğretim faaliyetlerinin daha nitelikli olması sağlanacaktır.</w:t>
            </w:r>
          </w:p>
        </w:tc>
      </w:tr>
      <w:tr w:rsidR="00107F39" w:rsidRPr="0000129D" w:rsidTr="00107F39">
        <w:trPr>
          <w:cantSplit/>
          <w:trHeight w:val="1198"/>
        </w:trPr>
        <w:tc>
          <w:tcPr>
            <w:tcW w:w="1089" w:type="pct"/>
            <w:tcBorders>
              <w:left w:val="single" w:sz="4" w:space="0" w:color="4472C4"/>
            </w:tcBorders>
            <w:shd w:val="clear" w:color="auto" w:fill="4472C4"/>
            <w:vAlign w:val="center"/>
            <w:hideMark/>
          </w:tcPr>
          <w:p w:rsidR="00107F39" w:rsidRPr="0000129D" w:rsidRDefault="00107F39" w:rsidP="00107F39">
            <w:pPr>
              <w:jc w:val="center"/>
              <w:rPr>
                <w:rFonts w:ascii="Times New Roman" w:hAnsi="Times New Roman"/>
                <w:b/>
                <w:bCs/>
              </w:rPr>
            </w:pPr>
            <w:r w:rsidRPr="0000129D">
              <w:rPr>
                <w:rFonts w:ascii="Times New Roman" w:hAnsi="Times New Roman"/>
                <w:b/>
                <w:bCs/>
                <w:color w:val="FFFFFF"/>
              </w:rPr>
              <w:t>PERFORMANS GÖSTERGESİ</w:t>
            </w:r>
          </w:p>
        </w:tc>
        <w:tc>
          <w:tcPr>
            <w:tcW w:w="545" w:type="pct"/>
            <w:gridSpan w:val="2"/>
            <w:shd w:val="clear" w:color="auto" w:fill="4472C4"/>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color w:val="FFFFFF"/>
              </w:rPr>
              <w:t>Hedefe Etkisi</w:t>
            </w:r>
          </w:p>
        </w:tc>
        <w:tc>
          <w:tcPr>
            <w:tcW w:w="455" w:type="pct"/>
            <w:shd w:val="clear" w:color="auto" w:fill="D9E2F3"/>
            <w:noWrap/>
            <w:textDirection w:val="btLr"/>
            <w:vAlign w:val="center"/>
            <w:hideMark/>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Başlangıç değeri (2023)</w:t>
            </w:r>
          </w:p>
        </w:tc>
        <w:tc>
          <w:tcPr>
            <w:tcW w:w="378" w:type="pct"/>
            <w:shd w:val="clear" w:color="auto" w:fill="D9E2F3"/>
            <w:noWrap/>
            <w:textDirection w:val="btLr"/>
            <w:vAlign w:val="center"/>
            <w:hideMark/>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2024</w:t>
            </w:r>
          </w:p>
        </w:tc>
        <w:tc>
          <w:tcPr>
            <w:tcW w:w="383"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2025</w:t>
            </w:r>
          </w:p>
        </w:tc>
        <w:tc>
          <w:tcPr>
            <w:tcW w:w="455"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2026</w:t>
            </w:r>
          </w:p>
        </w:tc>
        <w:tc>
          <w:tcPr>
            <w:tcW w:w="381"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2027</w:t>
            </w:r>
          </w:p>
        </w:tc>
        <w:tc>
          <w:tcPr>
            <w:tcW w:w="418"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2028</w:t>
            </w:r>
          </w:p>
        </w:tc>
        <w:tc>
          <w:tcPr>
            <w:tcW w:w="420"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İzleme Sıklığı</w:t>
            </w:r>
          </w:p>
        </w:tc>
        <w:tc>
          <w:tcPr>
            <w:tcW w:w="467" w:type="pct"/>
            <w:shd w:val="clear" w:color="auto" w:fill="D9E2F3"/>
            <w:textDirection w:val="btLr"/>
            <w:vAlign w:val="center"/>
          </w:tcPr>
          <w:p w:rsidR="00107F39" w:rsidRPr="0000129D" w:rsidRDefault="00107F39" w:rsidP="00107F39">
            <w:pPr>
              <w:ind w:right="113"/>
              <w:jc w:val="center"/>
              <w:rPr>
                <w:rFonts w:ascii="Times New Roman" w:hAnsi="Times New Roman"/>
                <w:b/>
                <w:bCs/>
              </w:rPr>
            </w:pPr>
            <w:r w:rsidRPr="0000129D">
              <w:rPr>
                <w:rFonts w:ascii="Times New Roman" w:hAnsi="Times New Roman"/>
                <w:b/>
                <w:bCs/>
              </w:rPr>
              <w:t>Rapor Sıklığı</w:t>
            </w:r>
          </w:p>
        </w:tc>
      </w:tr>
      <w:tr w:rsidR="00107F39" w:rsidRPr="0000129D" w:rsidTr="00107F39">
        <w:trPr>
          <w:cantSplit/>
          <w:trHeight w:val="974"/>
        </w:trPr>
        <w:tc>
          <w:tcPr>
            <w:tcW w:w="1089" w:type="pct"/>
            <w:vAlign w:val="center"/>
          </w:tcPr>
          <w:p w:rsidR="00107F39" w:rsidRPr="0000129D" w:rsidRDefault="00107F39" w:rsidP="00107F39">
            <w:pPr>
              <w:rPr>
                <w:rFonts w:ascii="Times New Roman" w:hAnsi="Times New Roman"/>
                <w:b/>
                <w:bCs/>
              </w:rPr>
            </w:pPr>
            <w:r w:rsidRPr="0000129D">
              <w:rPr>
                <w:rFonts w:ascii="Times New Roman" w:hAnsi="Times New Roman"/>
                <w:b/>
                <w:bCs/>
              </w:rPr>
              <w:t xml:space="preserve">PG.3.1.a </w:t>
            </w:r>
            <w:r w:rsidRPr="0000129D">
              <w:rPr>
                <w:rFonts w:ascii="Times New Roman" w:hAnsi="Times New Roman"/>
                <w:color w:val="000000"/>
                <w:shd w:val="clear" w:color="auto" w:fill="FFFFFF"/>
              </w:rPr>
              <w:t>Öğretmen başına düşen öğrenci sayısı</w:t>
            </w:r>
          </w:p>
        </w:tc>
        <w:tc>
          <w:tcPr>
            <w:tcW w:w="545" w:type="pct"/>
            <w:gridSpan w:val="2"/>
            <w:vAlign w:val="center"/>
          </w:tcPr>
          <w:p w:rsidR="00107F39" w:rsidRPr="0000129D" w:rsidRDefault="00107F39" w:rsidP="00107F39">
            <w:pPr>
              <w:jc w:val="center"/>
              <w:rPr>
                <w:rFonts w:ascii="Times New Roman" w:hAnsi="Times New Roman"/>
              </w:rPr>
            </w:pPr>
            <w:r w:rsidRPr="0000129D">
              <w:rPr>
                <w:rFonts w:ascii="Times New Roman" w:hAnsi="Times New Roman"/>
              </w:rPr>
              <w:t>%25</w:t>
            </w:r>
          </w:p>
        </w:tc>
        <w:tc>
          <w:tcPr>
            <w:tcW w:w="455" w:type="pct"/>
            <w:noWrap/>
            <w:vAlign w:val="center"/>
          </w:tcPr>
          <w:p w:rsidR="00107F39" w:rsidRPr="0000129D" w:rsidRDefault="00BE0227" w:rsidP="00107F39">
            <w:pPr>
              <w:jc w:val="center"/>
              <w:rPr>
                <w:rFonts w:ascii="Times New Roman" w:hAnsi="Times New Roman"/>
              </w:rPr>
            </w:pPr>
            <w:r>
              <w:rPr>
                <w:rFonts w:ascii="Times New Roman" w:hAnsi="Times New Roman"/>
              </w:rPr>
              <w:t>12</w:t>
            </w:r>
            <w:r w:rsidR="00BD7BC5">
              <w:rPr>
                <w:rFonts w:ascii="Times New Roman" w:hAnsi="Times New Roman"/>
              </w:rPr>
              <w:t>.8</w:t>
            </w:r>
          </w:p>
        </w:tc>
        <w:tc>
          <w:tcPr>
            <w:tcW w:w="378" w:type="pct"/>
            <w:noWrap/>
            <w:vAlign w:val="center"/>
          </w:tcPr>
          <w:p w:rsidR="00107F39" w:rsidRPr="0000129D" w:rsidRDefault="00287BDD" w:rsidP="00107F39">
            <w:pPr>
              <w:jc w:val="center"/>
              <w:rPr>
                <w:rFonts w:ascii="Times New Roman" w:hAnsi="Times New Roman"/>
              </w:rPr>
            </w:pPr>
            <w:r>
              <w:rPr>
                <w:rFonts w:ascii="Times New Roman" w:hAnsi="Times New Roman"/>
              </w:rPr>
              <w:t>16</w:t>
            </w:r>
          </w:p>
        </w:tc>
        <w:tc>
          <w:tcPr>
            <w:tcW w:w="383" w:type="pct"/>
            <w:vAlign w:val="center"/>
          </w:tcPr>
          <w:p w:rsidR="00107F39" w:rsidRPr="0000129D" w:rsidRDefault="00287BDD" w:rsidP="00107F39">
            <w:pPr>
              <w:jc w:val="center"/>
              <w:rPr>
                <w:rFonts w:ascii="Times New Roman" w:hAnsi="Times New Roman"/>
              </w:rPr>
            </w:pPr>
            <w:r>
              <w:rPr>
                <w:rFonts w:ascii="Times New Roman" w:hAnsi="Times New Roman"/>
              </w:rPr>
              <w:t>16</w:t>
            </w:r>
          </w:p>
        </w:tc>
        <w:tc>
          <w:tcPr>
            <w:tcW w:w="455" w:type="pct"/>
            <w:vAlign w:val="center"/>
          </w:tcPr>
          <w:p w:rsidR="00107F39" w:rsidRPr="0000129D" w:rsidRDefault="00287BDD" w:rsidP="00107F39">
            <w:pPr>
              <w:jc w:val="center"/>
              <w:rPr>
                <w:rFonts w:ascii="Times New Roman" w:hAnsi="Times New Roman"/>
              </w:rPr>
            </w:pPr>
            <w:r>
              <w:rPr>
                <w:rFonts w:ascii="Times New Roman" w:hAnsi="Times New Roman"/>
              </w:rPr>
              <w:t>16</w:t>
            </w:r>
          </w:p>
        </w:tc>
        <w:tc>
          <w:tcPr>
            <w:tcW w:w="381" w:type="pct"/>
            <w:vAlign w:val="center"/>
          </w:tcPr>
          <w:p w:rsidR="00107F39" w:rsidRPr="0000129D" w:rsidRDefault="00287BDD" w:rsidP="00107F39">
            <w:pPr>
              <w:jc w:val="center"/>
              <w:rPr>
                <w:rFonts w:ascii="Times New Roman" w:hAnsi="Times New Roman"/>
              </w:rPr>
            </w:pPr>
            <w:r>
              <w:rPr>
                <w:rFonts w:ascii="Times New Roman" w:hAnsi="Times New Roman"/>
              </w:rPr>
              <w:t>16</w:t>
            </w:r>
          </w:p>
        </w:tc>
        <w:tc>
          <w:tcPr>
            <w:tcW w:w="418" w:type="pct"/>
            <w:vAlign w:val="center"/>
          </w:tcPr>
          <w:p w:rsidR="00107F39" w:rsidRPr="0000129D" w:rsidRDefault="00287BDD" w:rsidP="00107F39">
            <w:pPr>
              <w:jc w:val="center"/>
              <w:rPr>
                <w:rFonts w:ascii="Times New Roman" w:hAnsi="Times New Roman"/>
              </w:rPr>
            </w:pPr>
            <w:r>
              <w:rPr>
                <w:rFonts w:ascii="Times New Roman" w:hAnsi="Times New Roman"/>
              </w:rPr>
              <w:t>16</w:t>
            </w:r>
          </w:p>
        </w:tc>
        <w:tc>
          <w:tcPr>
            <w:tcW w:w="420" w:type="pct"/>
            <w:textDirection w:val="btLr"/>
            <w:vAlign w:val="center"/>
          </w:tcPr>
          <w:p w:rsidR="00107F39" w:rsidRPr="0000129D" w:rsidRDefault="00107F39" w:rsidP="00107F39">
            <w:pPr>
              <w:ind w:right="113"/>
              <w:jc w:val="center"/>
              <w:rPr>
                <w:rFonts w:ascii="Times New Roman" w:hAnsi="Times New Roman"/>
              </w:rPr>
            </w:pPr>
            <w:r w:rsidRPr="0000129D">
              <w:rPr>
                <w:rFonts w:ascii="Times New Roman" w:hAnsi="Times New Roman"/>
              </w:rPr>
              <w:t>Yıllık</w:t>
            </w:r>
          </w:p>
        </w:tc>
        <w:tc>
          <w:tcPr>
            <w:tcW w:w="467" w:type="pct"/>
            <w:textDirection w:val="btLr"/>
            <w:vAlign w:val="center"/>
          </w:tcPr>
          <w:p w:rsidR="00107F39" w:rsidRPr="0000129D" w:rsidRDefault="00107F39" w:rsidP="00107F39">
            <w:pPr>
              <w:ind w:right="113"/>
              <w:jc w:val="center"/>
              <w:rPr>
                <w:rFonts w:ascii="Times New Roman" w:hAnsi="Times New Roman"/>
              </w:rPr>
            </w:pPr>
            <w:r w:rsidRPr="0000129D">
              <w:rPr>
                <w:rFonts w:ascii="Times New Roman" w:hAnsi="Times New Roman"/>
              </w:rPr>
              <w:t>Yıllık</w:t>
            </w:r>
          </w:p>
        </w:tc>
      </w:tr>
      <w:tr w:rsidR="00107F39" w:rsidRPr="0000129D" w:rsidTr="00107F39">
        <w:trPr>
          <w:cantSplit/>
          <w:trHeight w:val="876"/>
        </w:trPr>
        <w:tc>
          <w:tcPr>
            <w:tcW w:w="1089" w:type="pct"/>
            <w:shd w:val="clear" w:color="auto" w:fill="D9E2F3"/>
            <w:vAlign w:val="center"/>
          </w:tcPr>
          <w:p w:rsidR="00107F39" w:rsidRPr="0000129D" w:rsidRDefault="00107F39" w:rsidP="00107F39">
            <w:pPr>
              <w:rPr>
                <w:rFonts w:ascii="Times New Roman" w:hAnsi="Times New Roman"/>
              </w:rPr>
            </w:pPr>
            <w:r w:rsidRPr="0000129D">
              <w:rPr>
                <w:rFonts w:ascii="Times New Roman" w:hAnsi="Times New Roman"/>
                <w:b/>
                <w:bCs/>
              </w:rPr>
              <w:t>PG.3.2.b</w:t>
            </w:r>
            <w:r w:rsidRPr="0000129D">
              <w:rPr>
                <w:rFonts w:ascii="Times New Roman" w:hAnsi="Times New Roman"/>
              </w:rPr>
              <w:t xml:space="preserve"> Sınıf başına düşen öğrenci sayısı</w:t>
            </w:r>
          </w:p>
        </w:tc>
        <w:tc>
          <w:tcPr>
            <w:tcW w:w="545" w:type="pct"/>
            <w:gridSpan w:val="2"/>
            <w:shd w:val="clear" w:color="auto" w:fill="D9E2F3"/>
            <w:vAlign w:val="center"/>
          </w:tcPr>
          <w:p w:rsidR="00107F39" w:rsidRPr="0000129D" w:rsidRDefault="00107F39" w:rsidP="00107F39">
            <w:pPr>
              <w:jc w:val="center"/>
              <w:rPr>
                <w:rFonts w:ascii="Times New Roman" w:hAnsi="Times New Roman"/>
              </w:rPr>
            </w:pPr>
            <w:r w:rsidRPr="0000129D">
              <w:rPr>
                <w:rFonts w:ascii="Times New Roman" w:hAnsi="Times New Roman"/>
              </w:rPr>
              <w:t>%25</w:t>
            </w:r>
          </w:p>
        </w:tc>
        <w:tc>
          <w:tcPr>
            <w:tcW w:w="455" w:type="pct"/>
            <w:shd w:val="clear" w:color="auto" w:fill="D9E2F3"/>
            <w:noWrap/>
            <w:vAlign w:val="center"/>
          </w:tcPr>
          <w:p w:rsidR="00107F39" w:rsidRPr="0000129D" w:rsidRDefault="00BE0227" w:rsidP="00107F39">
            <w:pPr>
              <w:jc w:val="center"/>
              <w:rPr>
                <w:rFonts w:ascii="Times New Roman" w:hAnsi="Times New Roman"/>
              </w:rPr>
            </w:pPr>
            <w:r>
              <w:rPr>
                <w:rFonts w:ascii="Times New Roman" w:hAnsi="Times New Roman"/>
              </w:rPr>
              <w:t>19,25</w:t>
            </w:r>
          </w:p>
        </w:tc>
        <w:tc>
          <w:tcPr>
            <w:tcW w:w="378" w:type="pct"/>
            <w:shd w:val="clear" w:color="auto" w:fill="D9E2F3"/>
            <w:noWrap/>
            <w:vAlign w:val="center"/>
          </w:tcPr>
          <w:p w:rsidR="00107F39" w:rsidRPr="0000129D" w:rsidRDefault="001A7F1D" w:rsidP="00107F39">
            <w:pPr>
              <w:jc w:val="center"/>
              <w:rPr>
                <w:rFonts w:ascii="Times New Roman" w:hAnsi="Times New Roman"/>
              </w:rPr>
            </w:pPr>
            <w:r>
              <w:rPr>
                <w:rFonts w:ascii="Times New Roman" w:hAnsi="Times New Roman"/>
              </w:rPr>
              <w:t>20</w:t>
            </w:r>
          </w:p>
        </w:tc>
        <w:tc>
          <w:tcPr>
            <w:tcW w:w="383" w:type="pct"/>
            <w:shd w:val="clear" w:color="auto" w:fill="D9E2F3"/>
            <w:vAlign w:val="center"/>
          </w:tcPr>
          <w:p w:rsidR="00107F39" w:rsidRPr="0000129D" w:rsidRDefault="001A7F1D" w:rsidP="00107F39">
            <w:pPr>
              <w:jc w:val="center"/>
              <w:rPr>
                <w:rFonts w:ascii="Times New Roman" w:hAnsi="Times New Roman"/>
              </w:rPr>
            </w:pPr>
            <w:r>
              <w:rPr>
                <w:rFonts w:ascii="Times New Roman" w:hAnsi="Times New Roman"/>
              </w:rPr>
              <w:t>20</w:t>
            </w:r>
          </w:p>
        </w:tc>
        <w:tc>
          <w:tcPr>
            <w:tcW w:w="455" w:type="pct"/>
            <w:shd w:val="clear" w:color="auto" w:fill="D9E2F3"/>
            <w:vAlign w:val="center"/>
          </w:tcPr>
          <w:p w:rsidR="00107F39" w:rsidRPr="0000129D" w:rsidRDefault="001A7F1D" w:rsidP="00107F39">
            <w:pPr>
              <w:jc w:val="center"/>
              <w:rPr>
                <w:rFonts w:ascii="Times New Roman" w:hAnsi="Times New Roman"/>
              </w:rPr>
            </w:pPr>
            <w:r>
              <w:rPr>
                <w:rFonts w:ascii="Times New Roman" w:hAnsi="Times New Roman"/>
              </w:rPr>
              <w:t>20</w:t>
            </w:r>
          </w:p>
        </w:tc>
        <w:tc>
          <w:tcPr>
            <w:tcW w:w="381" w:type="pct"/>
            <w:shd w:val="clear" w:color="auto" w:fill="D9E2F3"/>
            <w:vAlign w:val="center"/>
          </w:tcPr>
          <w:p w:rsidR="00107F39" w:rsidRPr="0000129D" w:rsidRDefault="001A7F1D" w:rsidP="00107F39">
            <w:pPr>
              <w:jc w:val="center"/>
              <w:rPr>
                <w:rFonts w:ascii="Times New Roman" w:hAnsi="Times New Roman"/>
              </w:rPr>
            </w:pPr>
            <w:r>
              <w:rPr>
                <w:rFonts w:ascii="Times New Roman" w:hAnsi="Times New Roman"/>
              </w:rPr>
              <w:t>20</w:t>
            </w:r>
          </w:p>
        </w:tc>
        <w:tc>
          <w:tcPr>
            <w:tcW w:w="418" w:type="pct"/>
            <w:shd w:val="clear" w:color="auto" w:fill="D9E2F3"/>
            <w:vAlign w:val="center"/>
          </w:tcPr>
          <w:p w:rsidR="00107F39" w:rsidRPr="0000129D" w:rsidRDefault="001A7F1D" w:rsidP="00107F39">
            <w:pPr>
              <w:jc w:val="center"/>
              <w:rPr>
                <w:rFonts w:ascii="Times New Roman" w:hAnsi="Times New Roman"/>
              </w:rPr>
            </w:pPr>
            <w:r>
              <w:rPr>
                <w:rFonts w:ascii="Times New Roman" w:hAnsi="Times New Roman"/>
              </w:rPr>
              <w:t>20</w:t>
            </w:r>
          </w:p>
        </w:tc>
        <w:tc>
          <w:tcPr>
            <w:tcW w:w="420" w:type="pct"/>
            <w:shd w:val="clear" w:color="auto" w:fill="D9E2F3"/>
            <w:textDirection w:val="btLr"/>
            <w:vAlign w:val="center"/>
          </w:tcPr>
          <w:p w:rsidR="00107F39" w:rsidRPr="0000129D" w:rsidRDefault="00107F39" w:rsidP="00107F39">
            <w:pPr>
              <w:ind w:right="113"/>
              <w:jc w:val="center"/>
              <w:rPr>
                <w:rFonts w:ascii="Times New Roman" w:hAnsi="Times New Roman"/>
              </w:rPr>
            </w:pPr>
            <w:r w:rsidRPr="0000129D">
              <w:rPr>
                <w:rFonts w:ascii="Times New Roman" w:hAnsi="Times New Roman"/>
              </w:rPr>
              <w:t>Yıllık</w:t>
            </w:r>
          </w:p>
        </w:tc>
        <w:tc>
          <w:tcPr>
            <w:tcW w:w="467" w:type="pct"/>
            <w:shd w:val="clear" w:color="auto" w:fill="D9E2F3"/>
            <w:textDirection w:val="btLr"/>
            <w:vAlign w:val="center"/>
          </w:tcPr>
          <w:p w:rsidR="00107F39" w:rsidRPr="0000129D" w:rsidRDefault="00107F39" w:rsidP="00107F39">
            <w:pPr>
              <w:ind w:right="113"/>
              <w:jc w:val="center"/>
              <w:rPr>
                <w:rFonts w:ascii="Times New Roman" w:hAnsi="Times New Roman"/>
              </w:rPr>
            </w:pPr>
            <w:r w:rsidRPr="0000129D">
              <w:rPr>
                <w:rFonts w:ascii="Times New Roman" w:hAnsi="Times New Roman"/>
              </w:rPr>
              <w:t>Yıllık</w:t>
            </w:r>
          </w:p>
        </w:tc>
      </w:tr>
      <w:tr w:rsidR="00107F39" w:rsidRPr="0000129D" w:rsidTr="00107F39">
        <w:trPr>
          <w:cantSplit/>
          <w:trHeight w:val="846"/>
        </w:trPr>
        <w:tc>
          <w:tcPr>
            <w:tcW w:w="1089" w:type="pct"/>
            <w:shd w:val="clear" w:color="auto" w:fill="FFFFFF"/>
            <w:vAlign w:val="center"/>
          </w:tcPr>
          <w:p w:rsidR="00107F39" w:rsidRPr="0000129D" w:rsidRDefault="00107F39" w:rsidP="00107F39">
            <w:pPr>
              <w:rPr>
                <w:rFonts w:ascii="Times New Roman" w:hAnsi="Times New Roman"/>
              </w:rPr>
            </w:pPr>
            <w:r w:rsidRPr="0000129D">
              <w:rPr>
                <w:rFonts w:ascii="Times New Roman" w:hAnsi="Times New Roman"/>
                <w:b/>
                <w:bCs/>
              </w:rPr>
              <w:lastRenderedPageBreak/>
              <w:t>PG.3.3.c.</w:t>
            </w:r>
            <w:r w:rsidRPr="0000129D">
              <w:rPr>
                <w:rFonts w:ascii="Times New Roman" w:hAnsi="Times New Roman"/>
                <w:color w:val="000000"/>
                <w:shd w:val="clear" w:color="auto" w:fill="FFFFFF"/>
              </w:rPr>
              <w:t>Kitaplığı olan sınıf oranı (%)</w:t>
            </w:r>
          </w:p>
        </w:tc>
        <w:tc>
          <w:tcPr>
            <w:tcW w:w="545" w:type="pct"/>
            <w:gridSpan w:val="2"/>
            <w:shd w:val="clear" w:color="auto" w:fill="FFFFFF"/>
            <w:vAlign w:val="center"/>
          </w:tcPr>
          <w:p w:rsidR="00107F39" w:rsidRPr="0000129D" w:rsidRDefault="00107F39" w:rsidP="00107F39">
            <w:pPr>
              <w:jc w:val="center"/>
              <w:rPr>
                <w:rFonts w:ascii="Times New Roman" w:hAnsi="Times New Roman"/>
              </w:rPr>
            </w:pPr>
            <w:r w:rsidRPr="0000129D">
              <w:rPr>
                <w:rFonts w:ascii="Times New Roman" w:hAnsi="Times New Roman"/>
              </w:rPr>
              <w:t>%25</w:t>
            </w:r>
          </w:p>
        </w:tc>
        <w:tc>
          <w:tcPr>
            <w:tcW w:w="455" w:type="pct"/>
            <w:shd w:val="clear" w:color="auto" w:fill="FFFFFF"/>
            <w:noWrap/>
            <w:vAlign w:val="center"/>
          </w:tcPr>
          <w:p w:rsidR="00107F39" w:rsidRPr="0000129D" w:rsidRDefault="00107F39" w:rsidP="00107F39">
            <w:pPr>
              <w:jc w:val="center"/>
              <w:rPr>
                <w:rFonts w:ascii="Times New Roman" w:hAnsi="Times New Roman"/>
              </w:rPr>
            </w:pPr>
            <w:r w:rsidRPr="0000129D">
              <w:rPr>
                <w:rFonts w:ascii="Times New Roman" w:hAnsi="Times New Roman"/>
              </w:rPr>
              <w:t>%100</w:t>
            </w:r>
          </w:p>
        </w:tc>
        <w:tc>
          <w:tcPr>
            <w:tcW w:w="378" w:type="pct"/>
            <w:shd w:val="clear" w:color="auto" w:fill="FFFFFF"/>
            <w:noWrap/>
            <w:vAlign w:val="center"/>
          </w:tcPr>
          <w:p w:rsidR="00107F39" w:rsidRPr="0000129D" w:rsidRDefault="00107F39" w:rsidP="00107F39">
            <w:pPr>
              <w:jc w:val="center"/>
              <w:rPr>
                <w:rFonts w:ascii="Times New Roman" w:hAnsi="Times New Roman"/>
              </w:rPr>
            </w:pPr>
            <w:r w:rsidRPr="0000129D">
              <w:rPr>
                <w:rFonts w:ascii="Times New Roman" w:hAnsi="Times New Roman"/>
              </w:rPr>
              <w:t>%100</w:t>
            </w:r>
          </w:p>
        </w:tc>
        <w:tc>
          <w:tcPr>
            <w:tcW w:w="383" w:type="pct"/>
            <w:shd w:val="clear" w:color="auto" w:fill="FFFFFF"/>
            <w:vAlign w:val="center"/>
          </w:tcPr>
          <w:p w:rsidR="00107F39" w:rsidRPr="0000129D" w:rsidRDefault="00107F39" w:rsidP="00107F39">
            <w:pPr>
              <w:jc w:val="center"/>
              <w:rPr>
                <w:rFonts w:ascii="Times New Roman" w:hAnsi="Times New Roman"/>
              </w:rPr>
            </w:pPr>
            <w:r w:rsidRPr="0000129D">
              <w:rPr>
                <w:rFonts w:ascii="Times New Roman" w:hAnsi="Times New Roman"/>
              </w:rPr>
              <w:t>%100</w:t>
            </w:r>
          </w:p>
        </w:tc>
        <w:tc>
          <w:tcPr>
            <w:tcW w:w="455" w:type="pct"/>
            <w:shd w:val="clear" w:color="auto" w:fill="FFFFFF"/>
            <w:vAlign w:val="center"/>
          </w:tcPr>
          <w:p w:rsidR="00107F39" w:rsidRPr="0000129D" w:rsidRDefault="00107F39" w:rsidP="00107F39">
            <w:pPr>
              <w:jc w:val="center"/>
              <w:rPr>
                <w:rFonts w:ascii="Times New Roman" w:hAnsi="Times New Roman"/>
              </w:rPr>
            </w:pPr>
            <w:r w:rsidRPr="0000129D">
              <w:rPr>
                <w:rFonts w:ascii="Times New Roman" w:hAnsi="Times New Roman"/>
              </w:rPr>
              <w:t>%100</w:t>
            </w:r>
          </w:p>
        </w:tc>
        <w:tc>
          <w:tcPr>
            <w:tcW w:w="381" w:type="pct"/>
            <w:shd w:val="clear" w:color="auto" w:fill="FFFFFF"/>
            <w:vAlign w:val="center"/>
          </w:tcPr>
          <w:p w:rsidR="00107F39" w:rsidRPr="0000129D" w:rsidRDefault="00107F39" w:rsidP="00107F39">
            <w:pPr>
              <w:jc w:val="center"/>
              <w:rPr>
                <w:rFonts w:ascii="Times New Roman" w:hAnsi="Times New Roman"/>
              </w:rPr>
            </w:pPr>
            <w:r w:rsidRPr="0000129D">
              <w:rPr>
                <w:rFonts w:ascii="Times New Roman" w:hAnsi="Times New Roman"/>
              </w:rPr>
              <w:t>%100</w:t>
            </w:r>
          </w:p>
        </w:tc>
        <w:tc>
          <w:tcPr>
            <w:tcW w:w="418" w:type="pct"/>
            <w:shd w:val="clear" w:color="auto" w:fill="FFFFFF"/>
            <w:vAlign w:val="center"/>
          </w:tcPr>
          <w:p w:rsidR="00107F39" w:rsidRPr="0000129D" w:rsidRDefault="00107F39" w:rsidP="00107F39">
            <w:pPr>
              <w:jc w:val="center"/>
              <w:rPr>
                <w:rFonts w:ascii="Times New Roman" w:hAnsi="Times New Roman"/>
              </w:rPr>
            </w:pPr>
            <w:r w:rsidRPr="0000129D">
              <w:rPr>
                <w:rFonts w:ascii="Times New Roman" w:hAnsi="Times New Roman"/>
              </w:rPr>
              <w:t>%100</w:t>
            </w:r>
          </w:p>
        </w:tc>
        <w:tc>
          <w:tcPr>
            <w:tcW w:w="420" w:type="pct"/>
            <w:shd w:val="clear" w:color="auto" w:fill="FFFFFF"/>
            <w:textDirection w:val="btLr"/>
            <w:vAlign w:val="center"/>
          </w:tcPr>
          <w:p w:rsidR="00107F39" w:rsidRPr="0000129D" w:rsidRDefault="00107F39" w:rsidP="00107F39">
            <w:pPr>
              <w:ind w:right="113"/>
              <w:jc w:val="center"/>
              <w:rPr>
                <w:rFonts w:ascii="Times New Roman" w:hAnsi="Times New Roman"/>
              </w:rPr>
            </w:pPr>
            <w:r w:rsidRPr="0000129D">
              <w:rPr>
                <w:rFonts w:ascii="Times New Roman" w:hAnsi="Times New Roman"/>
              </w:rPr>
              <w:t>Yıllık</w:t>
            </w:r>
          </w:p>
        </w:tc>
        <w:tc>
          <w:tcPr>
            <w:tcW w:w="467" w:type="pct"/>
            <w:shd w:val="clear" w:color="auto" w:fill="FFFFFF"/>
            <w:textDirection w:val="btLr"/>
            <w:vAlign w:val="center"/>
          </w:tcPr>
          <w:p w:rsidR="00107F39" w:rsidRPr="0000129D" w:rsidRDefault="00107F39" w:rsidP="00107F39">
            <w:pPr>
              <w:ind w:right="113"/>
              <w:jc w:val="center"/>
              <w:rPr>
                <w:rFonts w:ascii="Times New Roman" w:hAnsi="Times New Roman"/>
              </w:rPr>
            </w:pPr>
            <w:r w:rsidRPr="0000129D">
              <w:rPr>
                <w:rFonts w:ascii="Times New Roman" w:hAnsi="Times New Roman"/>
              </w:rPr>
              <w:t>Yıllık</w:t>
            </w:r>
          </w:p>
        </w:tc>
      </w:tr>
      <w:tr w:rsidR="00107F39" w:rsidRPr="0000129D" w:rsidTr="00107F39">
        <w:trPr>
          <w:cantSplit/>
          <w:trHeight w:val="703"/>
        </w:trPr>
        <w:tc>
          <w:tcPr>
            <w:tcW w:w="1089" w:type="pct"/>
            <w:shd w:val="clear" w:color="auto" w:fill="D9E2F3"/>
            <w:vAlign w:val="center"/>
          </w:tcPr>
          <w:p w:rsidR="00107F39" w:rsidRPr="0000129D" w:rsidRDefault="00107F39" w:rsidP="00107F39">
            <w:pPr>
              <w:rPr>
                <w:rFonts w:ascii="Times New Roman" w:hAnsi="Times New Roman"/>
              </w:rPr>
            </w:pPr>
            <w:r w:rsidRPr="0000129D">
              <w:rPr>
                <w:rFonts w:ascii="Times New Roman" w:hAnsi="Times New Roman"/>
                <w:b/>
                <w:bCs/>
              </w:rPr>
              <w:t>PG.3.4.d.</w:t>
            </w:r>
            <w:r w:rsidRPr="0000129D">
              <w:rPr>
                <w:rFonts w:ascii="Times New Roman" w:hAnsi="Times New Roman"/>
              </w:rPr>
              <w:t xml:space="preserve"> Okul bahçesindeki oyun ve spor alanları oranı</w:t>
            </w:r>
          </w:p>
        </w:tc>
        <w:tc>
          <w:tcPr>
            <w:tcW w:w="545" w:type="pct"/>
            <w:gridSpan w:val="2"/>
            <w:shd w:val="clear" w:color="auto" w:fill="D9E2F3"/>
            <w:vAlign w:val="center"/>
          </w:tcPr>
          <w:p w:rsidR="00107F39" w:rsidRPr="0000129D" w:rsidRDefault="00107F39" w:rsidP="00107F39">
            <w:pPr>
              <w:jc w:val="center"/>
              <w:rPr>
                <w:rFonts w:ascii="Times New Roman" w:hAnsi="Times New Roman"/>
              </w:rPr>
            </w:pPr>
            <w:r w:rsidRPr="0000129D">
              <w:rPr>
                <w:rFonts w:ascii="Times New Roman" w:hAnsi="Times New Roman"/>
              </w:rPr>
              <w:t>%25</w:t>
            </w:r>
          </w:p>
        </w:tc>
        <w:tc>
          <w:tcPr>
            <w:tcW w:w="455" w:type="pct"/>
            <w:shd w:val="clear" w:color="auto" w:fill="D9E2F3"/>
            <w:noWrap/>
            <w:vAlign w:val="center"/>
          </w:tcPr>
          <w:p w:rsidR="00107F39" w:rsidRPr="0000129D" w:rsidRDefault="00107F39" w:rsidP="00107F39">
            <w:pPr>
              <w:jc w:val="center"/>
              <w:rPr>
                <w:rFonts w:ascii="Times New Roman" w:hAnsi="Times New Roman"/>
              </w:rPr>
            </w:pPr>
            <w:r w:rsidRPr="0000129D">
              <w:rPr>
                <w:rFonts w:ascii="Times New Roman" w:hAnsi="Times New Roman"/>
              </w:rPr>
              <w:t>%50</w:t>
            </w:r>
          </w:p>
        </w:tc>
        <w:tc>
          <w:tcPr>
            <w:tcW w:w="378" w:type="pct"/>
            <w:shd w:val="clear" w:color="auto" w:fill="D9E2F3"/>
            <w:noWrap/>
            <w:vAlign w:val="center"/>
          </w:tcPr>
          <w:p w:rsidR="00107F39" w:rsidRPr="0000129D" w:rsidRDefault="00107F39" w:rsidP="00107F39">
            <w:pPr>
              <w:jc w:val="center"/>
              <w:rPr>
                <w:rFonts w:ascii="Times New Roman" w:hAnsi="Times New Roman"/>
              </w:rPr>
            </w:pPr>
            <w:r w:rsidRPr="0000129D">
              <w:rPr>
                <w:rFonts w:ascii="Times New Roman" w:hAnsi="Times New Roman"/>
              </w:rPr>
              <w:t>%50</w:t>
            </w:r>
          </w:p>
        </w:tc>
        <w:tc>
          <w:tcPr>
            <w:tcW w:w="383" w:type="pct"/>
            <w:shd w:val="clear" w:color="auto" w:fill="D9E2F3"/>
            <w:vAlign w:val="center"/>
          </w:tcPr>
          <w:p w:rsidR="00107F39" w:rsidRPr="0000129D" w:rsidRDefault="00107F39" w:rsidP="00107F39">
            <w:pPr>
              <w:jc w:val="center"/>
              <w:rPr>
                <w:rFonts w:ascii="Times New Roman" w:hAnsi="Times New Roman"/>
              </w:rPr>
            </w:pPr>
            <w:r w:rsidRPr="0000129D">
              <w:rPr>
                <w:rFonts w:ascii="Times New Roman" w:hAnsi="Times New Roman"/>
              </w:rPr>
              <w:t>%50</w:t>
            </w:r>
          </w:p>
        </w:tc>
        <w:tc>
          <w:tcPr>
            <w:tcW w:w="455" w:type="pct"/>
            <w:shd w:val="clear" w:color="auto" w:fill="D9E2F3"/>
            <w:vAlign w:val="center"/>
          </w:tcPr>
          <w:p w:rsidR="00107F39" w:rsidRPr="0000129D" w:rsidRDefault="00107F39" w:rsidP="00107F39">
            <w:pPr>
              <w:jc w:val="center"/>
              <w:rPr>
                <w:rFonts w:ascii="Times New Roman" w:hAnsi="Times New Roman"/>
              </w:rPr>
            </w:pPr>
            <w:r w:rsidRPr="0000129D">
              <w:rPr>
                <w:rFonts w:ascii="Times New Roman" w:hAnsi="Times New Roman"/>
              </w:rPr>
              <w:t>%50</w:t>
            </w:r>
          </w:p>
        </w:tc>
        <w:tc>
          <w:tcPr>
            <w:tcW w:w="381" w:type="pct"/>
            <w:shd w:val="clear" w:color="auto" w:fill="D9E2F3"/>
            <w:vAlign w:val="center"/>
          </w:tcPr>
          <w:p w:rsidR="00107F39" w:rsidRPr="0000129D" w:rsidRDefault="00107F39" w:rsidP="00107F39">
            <w:pPr>
              <w:jc w:val="center"/>
              <w:rPr>
                <w:rFonts w:ascii="Times New Roman" w:hAnsi="Times New Roman"/>
              </w:rPr>
            </w:pPr>
            <w:r w:rsidRPr="0000129D">
              <w:rPr>
                <w:rFonts w:ascii="Times New Roman" w:hAnsi="Times New Roman"/>
              </w:rPr>
              <w:t>%50</w:t>
            </w:r>
          </w:p>
        </w:tc>
        <w:tc>
          <w:tcPr>
            <w:tcW w:w="418" w:type="pct"/>
            <w:shd w:val="clear" w:color="auto" w:fill="D9E2F3"/>
            <w:vAlign w:val="center"/>
          </w:tcPr>
          <w:p w:rsidR="00107F39" w:rsidRPr="0000129D" w:rsidRDefault="00107F39" w:rsidP="00107F39">
            <w:pPr>
              <w:jc w:val="center"/>
              <w:rPr>
                <w:rFonts w:ascii="Times New Roman" w:hAnsi="Times New Roman"/>
              </w:rPr>
            </w:pPr>
            <w:r w:rsidRPr="0000129D">
              <w:rPr>
                <w:rFonts w:ascii="Times New Roman" w:hAnsi="Times New Roman"/>
              </w:rPr>
              <w:t>%50</w:t>
            </w:r>
          </w:p>
        </w:tc>
        <w:tc>
          <w:tcPr>
            <w:tcW w:w="420" w:type="pct"/>
            <w:shd w:val="clear" w:color="auto" w:fill="D9E2F3"/>
            <w:textDirection w:val="btLr"/>
            <w:vAlign w:val="center"/>
          </w:tcPr>
          <w:p w:rsidR="00107F39" w:rsidRPr="0000129D" w:rsidRDefault="00107F39" w:rsidP="00107F39">
            <w:pPr>
              <w:ind w:right="113"/>
              <w:jc w:val="center"/>
              <w:rPr>
                <w:rFonts w:ascii="Times New Roman" w:hAnsi="Times New Roman"/>
              </w:rPr>
            </w:pPr>
            <w:r w:rsidRPr="0000129D">
              <w:rPr>
                <w:rFonts w:ascii="Times New Roman" w:hAnsi="Times New Roman"/>
              </w:rPr>
              <w:t>Yıllık</w:t>
            </w:r>
          </w:p>
        </w:tc>
        <w:tc>
          <w:tcPr>
            <w:tcW w:w="467" w:type="pct"/>
            <w:shd w:val="clear" w:color="auto" w:fill="D9E2F3"/>
            <w:textDirection w:val="btLr"/>
            <w:vAlign w:val="center"/>
          </w:tcPr>
          <w:p w:rsidR="00107F39" w:rsidRPr="0000129D" w:rsidRDefault="00107F39" w:rsidP="00107F39">
            <w:pPr>
              <w:ind w:right="113"/>
              <w:jc w:val="center"/>
              <w:rPr>
                <w:rFonts w:ascii="Times New Roman" w:hAnsi="Times New Roman"/>
              </w:rPr>
            </w:pPr>
            <w:r w:rsidRPr="0000129D">
              <w:rPr>
                <w:rFonts w:ascii="Times New Roman" w:hAnsi="Times New Roman"/>
              </w:rPr>
              <w:t>Yıllık</w:t>
            </w:r>
          </w:p>
        </w:tc>
      </w:tr>
      <w:tr w:rsidR="00107F39" w:rsidRPr="00593E95" w:rsidTr="00107F39">
        <w:trPr>
          <w:trHeight w:val="70"/>
        </w:trPr>
        <w:tc>
          <w:tcPr>
            <w:tcW w:w="1089" w:type="pct"/>
            <w:vAlign w:val="center"/>
          </w:tcPr>
          <w:p w:rsidR="00107F39" w:rsidRPr="0000129D" w:rsidRDefault="00107F39" w:rsidP="00107F39">
            <w:pPr>
              <w:jc w:val="center"/>
              <w:rPr>
                <w:rFonts w:ascii="Times New Roman" w:hAnsi="Times New Roman"/>
                <w:b/>
                <w:bCs/>
              </w:rPr>
            </w:pPr>
            <w:r w:rsidRPr="0000129D">
              <w:rPr>
                <w:rFonts w:ascii="Times New Roman" w:hAnsi="Times New Roman"/>
                <w:b/>
                <w:bCs/>
              </w:rPr>
              <w:t>Stratejiler</w:t>
            </w:r>
          </w:p>
        </w:tc>
        <w:tc>
          <w:tcPr>
            <w:tcW w:w="3911" w:type="pct"/>
            <w:gridSpan w:val="10"/>
            <w:vAlign w:val="center"/>
          </w:tcPr>
          <w:p w:rsidR="00107F39" w:rsidRPr="0000129D" w:rsidRDefault="00107F39" w:rsidP="00107F39">
            <w:pPr>
              <w:widowControl/>
              <w:numPr>
                <w:ilvl w:val="0"/>
                <w:numId w:val="42"/>
              </w:numPr>
              <w:autoSpaceDE/>
              <w:autoSpaceDN/>
              <w:ind w:left="0" w:hanging="35"/>
              <w:jc w:val="both"/>
              <w:rPr>
                <w:rFonts w:ascii="Times New Roman" w:hAnsi="Times New Roman"/>
                <w:color w:val="000000"/>
              </w:rPr>
            </w:pPr>
            <w:r w:rsidRPr="0000129D">
              <w:rPr>
                <w:rFonts w:ascii="Times New Roman" w:hAnsi="Times New Roman"/>
                <w:color w:val="000000"/>
                <w:shd w:val="clear" w:color="auto" w:fill="FFFFFF"/>
              </w:rPr>
              <w:t>Okul bahçeleri, öğrencilerin sosyal ve kültürel gelişimlerini destekleyecek ve aktif yaşamı teşvik </w:t>
            </w:r>
            <w:r w:rsidRPr="0000129D">
              <w:rPr>
                <w:rFonts w:ascii="Times New Roman" w:eastAsia="SimSun" w:hAnsi="Times New Roman"/>
              </w:rPr>
              <w:t>edecek şekilde düzenlenecek</w:t>
            </w:r>
            <w:r w:rsidRPr="0000129D">
              <w:rPr>
                <w:rFonts w:ascii="Times New Roman" w:hAnsi="Times New Roman"/>
                <w:color w:val="000000"/>
                <w:shd w:val="clear" w:color="auto" w:fill="FFFFFF"/>
              </w:rPr>
              <w:t>; öğrencilerin sosyal, sanatsal, sportif ve kültürel etkinlikler yapabilecekleri alanlar artırılacaktır</w:t>
            </w:r>
          </w:p>
          <w:p w:rsidR="00107F39" w:rsidRPr="0000129D" w:rsidRDefault="00107F39" w:rsidP="00107F39">
            <w:pPr>
              <w:widowControl/>
              <w:numPr>
                <w:ilvl w:val="0"/>
                <w:numId w:val="42"/>
              </w:numPr>
              <w:autoSpaceDE/>
              <w:autoSpaceDN/>
              <w:ind w:left="0" w:hanging="35"/>
              <w:jc w:val="both"/>
              <w:rPr>
                <w:rFonts w:ascii="Times New Roman" w:hAnsi="Times New Roman"/>
              </w:rPr>
            </w:pPr>
            <w:r w:rsidRPr="0000129D">
              <w:rPr>
                <w:rFonts w:ascii="Times New Roman" w:hAnsi="Times New Roman"/>
                <w:color w:val="000000"/>
                <w:shd w:val="clear" w:color="auto" w:fill="FFFFFF"/>
              </w:rPr>
              <w:t>Okul ve kurumların ders ve laboratuvar araç-gereçleri ile makine-teçhizat dâhil her türlü donatım malzemesi ihtiyaçlarının, öğretim programlarına ve teknolojik gelişmelere uygun olarak zamanında karşılanması sağlanacaktır. </w:t>
            </w:r>
          </w:p>
          <w:p w:rsidR="00107F39" w:rsidRPr="0000129D" w:rsidRDefault="00107F39" w:rsidP="00107F39">
            <w:pPr>
              <w:widowControl/>
              <w:numPr>
                <w:ilvl w:val="0"/>
                <w:numId w:val="42"/>
              </w:numPr>
              <w:autoSpaceDE/>
              <w:autoSpaceDN/>
              <w:ind w:left="0" w:hanging="35"/>
              <w:jc w:val="both"/>
              <w:rPr>
                <w:rFonts w:ascii="Times New Roman" w:hAnsi="Times New Roman"/>
              </w:rPr>
            </w:pPr>
            <w:r w:rsidRPr="0000129D">
              <w:rPr>
                <w:rFonts w:ascii="Times New Roman" w:hAnsi="Times New Roman"/>
                <w:color w:val="000000"/>
                <w:shd w:val="clear" w:color="auto" w:fill="FFFFFF"/>
              </w:rPr>
              <w:t>Fiziki ortamlara ilişkin standartlar güvenlik, hijyen ve konfor şartları dikkate alınarak geliştirilecektir. </w:t>
            </w:r>
          </w:p>
          <w:p w:rsidR="00107F39" w:rsidRPr="0000129D" w:rsidRDefault="00107F39" w:rsidP="00107F39">
            <w:pPr>
              <w:widowControl/>
              <w:numPr>
                <w:ilvl w:val="0"/>
                <w:numId w:val="42"/>
              </w:numPr>
              <w:autoSpaceDE/>
              <w:autoSpaceDN/>
              <w:ind w:left="0" w:hanging="35"/>
              <w:jc w:val="both"/>
              <w:rPr>
                <w:rFonts w:ascii="Times New Roman" w:hAnsi="Times New Roman"/>
              </w:rPr>
            </w:pPr>
            <w:r w:rsidRPr="0000129D">
              <w:rPr>
                <w:rFonts w:ascii="Times New Roman" w:hAnsi="Times New Roman"/>
                <w:color w:val="000000"/>
                <w:shd w:val="clear" w:color="auto" w:fill="FFFFFF"/>
              </w:rPr>
              <w:t>Okul içerisi ve dışarısında öğrencilerin daha güvenli bir eğitim ortamında bulunmaları için gerekli tedbirler alınacaktır. </w:t>
            </w:r>
          </w:p>
          <w:p w:rsidR="00107F39" w:rsidRPr="0000129D" w:rsidRDefault="00107F39" w:rsidP="00107F39">
            <w:pPr>
              <w:widowControl/>
              <w:numPr>
                <w:ilvl w:val="0"/>
                <w:numId w:val="42"/>
              </w:numPr>
              <w:autoSpaceDE/>
              <w:autoSpaceDN/>
              <w:ind w:left="0" w:hanging="35"/>
              <w:jc w:val="both"/>
              <w:rPr>
                <w:color w:val="000000"/>
              </w:rPr>
            </w:pPr>
            <w:r w:rsidRPr="0000129D">
              <w:rPr>
                <w:rFonts w:ascii="Times New Roman" w:hAnsi="Times New Roman"/>
                <w:color w:val="000000"/>
                <w:shd w:val="clear" w:color="auto" w:fill="FFFFFF"/>
              </w:rPr>
              <w:t>Okulların yapı ve donatımına yönelik hayırseverleri teşvik edecek projeler geliştirilecektir.</w:t>
            </w:r>
            <w:r w:rsidRPr="0000129D">
              <w:rPr>
                <w:color w:val="000000"/>
                <w:shd w:val="clear" w:color="auto" w:fill="FFFFFF"/>
              </w:rPr>
              <w:t> </w:t>
            </w:r>
          </w:p>
        </w:tc>
      </w:tr>
    </w:tbl>
    <w:p w:rsidR="00107F39" w:rsidRDefault="00107F39" w:rsidP="00107F39">
      <w:pPr>
        <w:spacing w:line="360" w:lineRule="auto"/>
        <w:jc w:val="both"/>
        <w:rPr>
          <w:rFonts w:ascii="Times New Roman" w:hAnsi="Times New Roman"/>
          <w:b/>
          <w:color w:val="0070C0"/>
          <w:szCs w:val="24"/>
        </w:rPr>
      </w:pPr>
    </w:p>
    <w:p w:rsidR="00D84E44" w:rsidRPr="00FA620C" w:rsidRDefault="00D84E44" w:rsidP="00F827D4">
      <w:pPr>
        <w:pStyle w:val="Balk2"/>
        <w:numPr>
          <w:ilvl w:val="1"/>
          <w:numId w:val="1"/>
        </w:numPr>
        <w:spacing w:after="240"/>
        <w:rPr>
          <w:rFonts w:ascii="Times New Roman" w:hAnsi="Times New Roman" w:cs="Times New Roman"/>
          <w:sz w:val="24"/>
          <w:szCs w:val="24"/>
        </w:rPr>
      </w:pPr>
      <w:bookmarkStart w:id="39" w:name="_Toc167802324"/>
      <w:r w:rsidRPr="00FA620C">
        <w:rPr>
          <w:rFonts w:ascii="Times New Roman" w:hAnsi="Times New Roman" w:cs="Times New Roman"/>
          <w:sz w:val="24"/>
          <w:szCs w:val="24"/>
        </w:rPr>
        <w:t>Stratejilerin Belirlenmesi</w:t>
      </w:r>
      <w:bookmarkEnd w:id="39"/>
    </w:p>
    <w:p w:rsidR="00273113" w:rsidRDefault="00273113" w:rsidP="00221C52">
      <w:pPr>
        <w:spacing w:line="360" w:lineRule="auto"/>
        <w:jc w:val="both"/>
        <w:rPr>
          <w:rFonts w:ascii="Times New Roman" w:hAnsi="Times New Roman" w:cs="Times New Roman"/>
          <w:color w:val="0D0D0D"/>
          <w:sz w:val="24"/>
          <w:szCs w:val="24"/>
          <w:shd w:val="clear" w:color="auto" w:fill="FFFFFF"/>
        </w:rPr>
      </w:pPr>
      <w:r w:rsidRPr="00FA620C">
        <w:rPr>
          <w:rFonts w:ascii="Times New Roman" w:hAnsi="Times New Roman" w:cs="Times New Roman"/>
          <w:color w:val="0D0D0D"/>
          <w:sz w:val="24"/>
          <w:szCs w:val="24"/>
          <w:shd w:val="clear" w:color="auto" w:fill="FFFFFF"/>
        </w:rPr>
        <w:t>Her bir hedef için belirlenen alternatif stratejiler belirlenmiştir. Bu stratejiler, hedeflerin başarıya ulaşması için farklı yaklaşımları temsil etmektedir. Her bir strateji, hedeflere ulaşmada karşılaşılabilecek sorunlar, alternatif yollar ve yöntemler ile maliyetleri ve olumlu/olumsuz yönleri dikkate alınarak oluşturulmuştur. Bu sayede, stratejik planımızın uygulanması sırasında seçeneklerin daha iyi değerlendirilmesi ve en uygun olanların seçilmesi sağlanmıştır.</w:t>
      </w:r>
    </w:p>
    <w:p w:rsidR="00221C52" w:rsidRPr="00221C52" w:rsidRDefault="00221C52" w:rsidP="00221C52">
      <w:pPr>
        <w:spacing w:line="360" w:lineRule="auto"/>
        <w:jc w:val="both"/>
        <w:rPr>
          <w:rFonts w:ascii="Times New Roman" w:hAnsi="Times New Roman" w:cs="Times New Roman"/>
          <w:color w:val="0D0D0D"/>
          <w:sz w:val="24"/>
          <w:szCs w:val="24"/>
          <w:shd w:val="clear" w:color="auto" w:fill="FFFFFF"/>
        </w:rPr>
      </w:pPr>
      <w:r w:rsidRPr="00221C52">
        <w:rPr>
          <w:rFonts w:ascii="Times New Roman" w:hAnsi="Times New Roman" w:cs="Times New Roman"/>
          <w:color w:val="0D0D0D"/>
          <w:sz w:val="24"/>
          <w:szCs w:val="24"/>
          <w:shd w:val="clear" w:color="auto" w:fill="FFFFFF"/>
        </w:rPr>
        <w:t>Stratejiler, hedeflerin hangi faaliyetlerle uygulamaya geç</w:t>
      </w:r>
      <w:r>
        <w:rPr>
          <w:rFonts w:ascii="Times New Roman" w:hAnsi="Times New Roman" w:cs="Times New Roman"/>
          <w:color w:val="0D0D0D"/>
          <w:sz w:val="24"/>
          <w:szCs w:val="24"/>
          <w:shd w:val="clear" w:color="auto" w:fill="FFFFFF"/>
        </w:rPr>
        <w:t xml:space="preserve">irileceğinin çerçevesini çizer. </w:t>
      </w:r>
      <w:r w:rsidRPr="00221C52">
        <w:rPr>
          <w:rFonts w:ascii="Times New Roman" w:hAnsi="Times New Roman" w:cs="Times New Roman"/>
          <w:color w:val="0D0D0D"/>
          <w:sz w:val="24"/>
          <w:szCs w:val="24"/>
          <w:shd w:val="clear" w:color="auto" w:fill="FFFFFF"/>
        </w:rPr>
        <w:t>Stratejiler oluşturulurken cevaplanması gereken sorular:</w:t>
      </w:r>
    </w:p>
    <w:p w:rsidR="00221C52" w:rsidRPr="00221C52" w:rsidRDefault="00221C52" w:rsidP="00221C52">
      <w:pPr>
        <w:spacing w:line="360" w:lineRule="auto"/>
        <w:jc w:val="both"/>
        <w:rPr>
          <w:rFonts w:ascii="Times New Roman" w:hAnsi="Times New Roman" w:cs="Times New Roman"/>
          <w:color w:val="0D0D0D"/>
          <w:sz w:val="24"/>
          <w:szCs w:val="24"/>
          <w:shd w:val="clear" w:color="auto" w:fill="FFFFFF"/>
        </w:rPr>
      </w:pPr>
      <w:r w:rsidRPr="00221C52">
        <w:rPr>
          <w:rFonts w:ascii="Times New Roman" w:hAnsi="Times New Roman" w:cs="Times New Roman"/>
          <w:color w:val="0D0D0D"/>
          <w:sz w:val="24"/>
          <w:szCs w:val="24"/>
          <w:shd w:val="clear" w:color="auto" w:fill="FFFFFF"/>
        </w:rPr>
        <w:t>•</w:t>
      </w:r>
      <w:r w:rsidRPr="00221C52">
        <w:rPr>
          <w:rFonts w:ascii="Times New Roman" w:hAnsi="Times New Roman" w:cs="Times New Roman"/>
          <w:color w:val="0D0D0D"/>
          <w:sz w:val="24"/>
          <w:szCs w:val="24"/>
          <w:shd w:val="clear" w:color="auto" w:fill="FFFFFF"/>
        </w:rPr>
        <w:tab/>
        <w:t>Hedeflere ulaşmada karşılaşılabilecek sorunlar nelerdir?</w:t>
      </w:r>
    </w:p>
    <w:p w:rsidR="00221C52" w:rsidRPr="00221C52" w:rsidRDefault="00221C52" w:rsidP="00221C52">
      <w:pPr>
        <w:spacing w:line="360" w:lineRule="auto"/>
        <w:jc w:val="both"/>
        <w:rPr>
          <w:rFonts w:ascii="Times New Roman" w:hAnsi="Times New Roman" w:cs="Times New Roman"/>
          <w:color w:val="0D0D0D"/>
          <w:sz w:val="24"/>
          <w:szCs w:val="24"/>
          <w:shd w:val="clear" w:color="auto" w:fill="FFFFFF"/>
        </w:rPr>
      </w:pPr>
      <w:r w:rsidRPr="00221C52">
        <w:rPr>
          <w:rFonts w:ascii="Times New Roman" w:hAnsi="Times New Roman" w:cs="Times New Roman"/>
          <w:color w:val="0D0D0D"/>
          <w:sz w:val="24"/>
          <w:szCs w:val="24"/>
          <w:shd w:val="clear" w:color="auto" w:fill="FFFFFF"/>
        </w:rPr>
        <w:t>•</w:t>
      </w:r>
      <w:r w:rsidRPr="00221C52">
        <w:rPr>
          <w:rFonts w:ascii="Times New Roman" w:hAnsi="Times New Roman" w:cs="Times New Roman"/>
          <w:color w:val="0D0D0D"/>
          <w:sz w:val="24"/>
          <w:szCs w:val="24"/>
          <w:shd w:val="clear" w:color="auto" w:fill="FFFFFF"/>
        </w:rPr>
        <w:tab/>
        <w:t>Hedeflere ulaşmak için izlenebilecek alternatif yol ve yöntemler nelerdir?</w:t>
      </w:r>
    </w:p>
    <w:p w:rsidR="00DB5927" w:rsidRDefault="00221C52" w:rsidP="00221C52">
      <w:pPr>
        <w:spacing w:line="360" w:lineRule="auto"/>
        <w:jc w:val="both"/>
        <w:rPr>
          <w:rFonts w:ascii="Times New Roman" w:hAnsi="Times New Roman" w:cs="Times New Roman"/>
          <w:color w:val="0D0D0D"/>
          <w:sz w:val="24"/>
          <w:szCs w:val="24"/>
          <w:shd w:val="clear" w:color="auto" w:fill="FFFFFF"/>
        </w:rPr>
      </w:pPr>
      <w:r w:rsidRPr="00221C52">
        <w:rPr>
          <w:rFonts w:ascii="Times New Roman" w:hAnsi="Times New Roman" w:cs="Times New Roman"/>
          <w:color w:val="0D0D0D"/>
          <w:sz w:val="24"/>
          <w:szCs w:val="24"/>
          <w:shd w:val="clear" w:color="auto" w:fill="FFFFFF"/>
        </w:rPr>
        <w:t>•</w:t>
      </w:r>
      <w:r w:rsidRPr="00221C52">
        <w:rPr>
          <w:rFonts w:ascii="Times New Roman" w:hAnsi="Times New Roman" w:cs="Times New Roman"/>
          <w:color w:val="0D0D0D"/>
          <w:sz w:val="24"/>
          <w:szCs w:val="24"/>
          <w:shd w:val="clear" w:color="auto" w:fill="FFFFFF"/>
        </w:rPr>
        <w:tab/>
        <w:t>Alternatiflerin maliyetleri ile olumlu ve olumsuz yönleri nelerdir?</w:t>
      </w:r>
    </w:p>
    <w:p w:rsidR="00DB5927" w:rsidRDefault="00DB5927" w:rsidP="00221C52">
      <w:pPr>
        <w:spacing w:line="360" w:lineRule="auto"/>
        <w:jc w:val="both"/>
        <w:rPr>
          <w:rFonts w:ascii="Times New Roman" w:hAnsi="Times New Roman" w:cs="Times New Roman"/>
          <w:color w:val="0D0D0D"/>
          <w:sz w:val="24"/>
          <w:szCs w:val="24"/>
          <w:shd w:val="clear" w:color="auto" w:fill="FFFFFF"/>
        </w:rPr>
      </w:pPr>
    </w:p>
    <w:p w:rsidR="00DB5927" w:rsidRDefault="00DB5927" w:rsidP="00221C52">
      <w:pPr>
        <w:spacing w:line="360" w:lineRule="auto"/>
        <w:jc w:val="both"/>
        <w:rPr>
          <w:rFonts w:ascii="Times New Roman" w:hAnsi="Times New Roman" w:cs="Times New Roman"/>
          <w:color w:val="0D0D0D"/>
          <w:sz w:val="24"/>
          <w:szCs w:val="24"/>
          <w:shd w:val="clear" w:color="auto" w:fill="FFFFFF"/>
        </w:rPr>
      </w:pPr>
    </w:p>
    <w:p w:rsidR="00DB5927" w:rsidRDefault="00DB5927" w:rsidP="00221C52">
      <w:pPr>
        <w:spacing w:line="360" w:lineRule="auto"/>
        <w:jc w:val="both"/>
        <w:rPr>
          <w:rFonts w:ascii="Times New Roman" w:hAnsi="Times New Roman" w:cs="Times New Roman"/>
          <w:color w:val="0D0D0D"/>
          <w:sz w:val="24"/>
          <w:szCs w:val="24"/>
          <w:shd w:val="clear" w:color="auto" w:fill="FFFFFF"/>
        </w:rPr>
      </w:pPr>
    </w:p>
    <w:p w:rsidR="001B6CF8" w:rsidRDefault="001B6CF8" w:rsidP="00221C52">
      <w:pPr>
        <w:spacing w:line="360" w:lineRule="auto"/>
        <w:jc w:val="both"/>
        <w:rPr>
          <w:rFonts w:ascii="Times New Roman" w:hAnsi="Times New Roman" w:cs="Times New Roman"/>
          <w:color w:val="0D0D0D"/>
          <w:sz w:val="24"/>
          <w:szCs w:val="24"/>
          <w:shd w:val="clear" w:color="auto" w:fill="FFFFFF"/>
        </w:rPr>
      </w:pPr>
    </w:p>
    <w:p w:rsidR="00DB5927" w:rsidRDefault="00DB5927" w:rsidP="00221C52">
      <w:pPr>
        <w:spacing w:line="360" w:lineRule="auto"/>
        <w:jc w:val="both"/>
        <w:rPr>
          <w:rFonts w:ascii="Times New Roman" w:hAnsi="Times New Roman" w:cs="Times New Roman"/>
          <w:color w:val="0D0D0D"/>
          <w:sz w:val="24"/>
          <w:szCs w:val="24"/>
          <w:shd w:val="clear" w:color="auto" w:fill="FFFFFF"/>
        </w:rPr>
      </w:pPr>
    </w:p>
    <w:p w:rsidR="001B6CF8" w:rsidRDefault="001B6CF8" w:rsidP="00221C52">
      <w:pPr>
        <w:spacing w:line="360" w:lineRule="auto"/>
        <w:jc w:val="both"/>
        <w:rPr>
          <w:rFonts w:ascii="Times New Roman" w:hAnsi="Times New Roman" w:cs="Times New Roman"/>
          <w:color w:val="0D0D0D"/>
          <w:sz w:val="24"/>
          <w:szCs w:val="24"/>
          <w:shd w:val="clear" w:color="auto" w:fill="FFFFFF"/>
        </w:rPr>
      </w:pPr>
    </w:p>
    <w:p w:rsidR="001B6CF8" w:rsidRDefault="001B6CF8" w:rsidP="00221C52">
      <w:pPr>
        <w:spacing w:line="360" w:lineRule="auto"/>
        <w:jc w:val="both"/>
        <w:rPr>
          <w:rFonts w:ascii="Times New Roman" w:hAnsi="Times New Roman" w:cs="Times New Roman"/>
          <w:color w:val="0D0D0D"/>
          <w:sz w:val="24"/>
          <w:szCs w:val="24"/>
          <w:shd w:val="clear" w:color="auto" w:fill="FFFFFF"/>
        </w:rPr>
      </w:pPr>
    </w:p>
    <w:p w:rsidR="00DB5927" w:rsidRDefault="00DB5927" w:rsidP="00221C52">
      <w:pPr>
        <w:spacing w:line="360" w:lineRule="auto"/>
        <w:jc w:val="both"/>
        <w:rPr>
          <w:rFonts w:ascii="Times New Roman" w:hAnsi="Times New Roman" w:cs="Times New Roman"/>
          <w:color w:val="0D0D0D"/>
          <w:sz w:val="24"/>
          <w:szCs w:val="24"/>
          <w:shd w:val="clear" w:color="auto" w:fill="FFFFFF"/>
        </w:rPr>
      </w:pPr>
    </w:p>
    <w:p w:rsidR="00DB5927" w:rsidRDefault="00DB5927" w:rsidP="00221C52">
      <w:pPr>
        <w:spacing w:line="360" w:lineRule="auto"/>
        <w:jc w:val="both"/>
        <w:rPr>
          <w:rFonts w:ascii="Times New Roman" w:hAnsi="Times New Roman" w:cs="Times New Roman"/>
          <w:color w:val="0D0D0D"/>
          <w:sz w:val="24"/>
          <w:szCs w:val="24"/>
          <w:shd w:val="clear" w:color="auto" w:fill="FFFFFF"/>
        </w:rPr>
      </w:pPr>
    </w:p>
    <w:p w:rsidR="007A5528" w:rsidRDefault="007A5528" w:rsidP="00221C52">
      <w:pPr>
        <w:spacing w:line="360" w:lineRule="auto"/>
        <w:jc w:val="both"/>
        <w:rPr>
          <w:rFonts w:ascii="Times New Roman" w:hAnsi="Times New Roman" w:cs="Times New Roman"/>
          <w:color w:val="0D0D0D"/>
          <w:sz w:val="24"/>
          <w:szCs w:val="24"/>
          <w:shd w:val="clear" w:color="auto" w:fill="FFFFFF"/>
        </w:rPr>
      </w:pPr>
    </w:p>
    <w:p w:rsidR="007A5528" w:rsidRPr="00221C52" w:rsidRDefault="007A5528" w:rsidP="00221C52">
      <w:pPr>
        <w:spacing w:line="360" w:lineRule="auto"/>
        <w:jc w:val="both"/>
        <w:rPr>
          <w:rFonts w:ascii="Times New Roman" w:hAnsi="Times New Roman" w:cs="Times New Roman"/>
          <w:color w:val="0D0D0D"/>
          <w:sz w:val="24"/>
          <w:szCs w:val="24"/>
          <w:shd w:val="clear" w:color="auto" w:fill="FFFFFF"/>
        </w:rPr>
      </w:pPr>
    </w:p>
    <w:p w:rsidR="00D84E44" w:rsidRDefault="00D84E44" w:rsidP="00F827D4">
      <w:pPr>
        <w:pStyle w:val="Balk2"/>
        <w:numPr>
          <w:ilvl w:val="1"/>
          <w:numId w:val="1"/>
        </w:numPr>
        <w:rPr>
          <w:rFonts w:ascii="Times New Roman" w:hAnsi="Times New Roman" w:cs="Times New Roman"/>
          <w:sz w:val="24"/>
          <w:szCs w:val="24"/>
        </w:rPr>
      </w:pPr>
      <w:bookmarkStart w:id="40" w:name="_Toc167802325"/>
      <w:r w:rsidRPr="00FA620C">
        <w:rPr>
          <w:rFonts w:ascii="Times New Roman" w:hAnsi="Times New Roman" w:cs="Times New Roman"/>
          <w:sz w:val="24"/>
          <w:szCs w:val="24"/>
        </w:rPr>
        <w:t>Maliyetlendirme</w:t>
      </w:r>
      <w:bookmarkEnd w:id="40"/>
    </w:p>
    <w:p w:rsidR="00221C52" w:rsidRPr="00221C52" w:rsidRDefault="00EB0574" w:rsidP="00221C52">
      <w:pPr>
        <w:spacing w:line="360" w:lineRule="auto"/>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Tablo 37</w:t>
      </w:r>
      <w:r w:rsidR="00221C52" w:rsidRPr="00221C52">
        <w:rPr>
          <w:rFonts w:ascii="Times New Roman" w:hAnsi="Times New Roman" w:cs="Times New Roman"/>
          <w:b/>
          <w:color w:val="0D0D0D"/>
          <w:sz w:val="24"/>
          <w:szCs w:val="24"/>
          <w:shd w:val="clear" w:color="auto" w:fill="FFFFFF"/>
        </w:rPr>
        <w:t xml:space="preserve">. </w:t>
      </w:r>
      <w:r w:rsidR="00221C52" w:rsidRPr="00221C52">
        <w:rPr>
          <w:rFonts w:ascii="Times New Roman" w:hAnsi="Times New Roman" w:cs="Times New Roman"/>
          <w:color w:val="0D0D0D"/>
          <w:sz w:val="24"/>
          <w:szCs w:val="24"/>
          <w:shd w:val="clear" w:color="auto" w:fill="FFFFFF"/>
        </w:rPr>
        <w:t>Tahmini Maliyet Tablosu</w:t>
      </w:r>
    </w:p>
    <w:tbl>
      <w:tblPr>
        <w:tblW w:w="10080" w:type="dxa"/>
        <w:tblInd w:w="55" w:type="dxa"/>
        <w:tblCellMar>
          <w:left w:w="70" w:type="dxa"/>
          <w:right w:w="70" w:type="dxa"/>
        </w:tblCellMar>
        <w:tblLook w:val="04A0"/>
      </w:tblPr>
      <w:tblGrid>
        <w:gridCol w:w="1440"/>
        <w:gridCol w:w="1440"/>
        <w:gridCol w:w="1440"/>
        <w:gridCol w:w="1440"/>
        <w:gridCol w:w="1440"/>
        <w:gridCol w:w="1440"/>
        <w:gridCol w:w="1440"/>
      </w:tblGrid>
      <w:tr w:rsidR="006461CD" w:rsidRPr="00890909" w:rsidTr="006461CD">
        <w:trPr>
          <w:trHeight w:val="525"/>
        </w:trPr>
        <w:tc>
          <w:tcPr>
            <w:tcW w:w="1440" w:type="dxa"/>
            <w:tcBorders>
              <w:top w:val="single" w:sz="8" w:space="0" w:color="000000"/>
              <w:left w:val="single" w:sz="8" w:space="0" w:color="000000"/>
              <w:bottom w:val="single" w:sz="8" w:space="0" w:color="000000"/>
              <w:right w:val="single" w:sz="8" w:space="0" w:color="000000"/>
            </w:tcBorders>
            <w:shd w:val="clear" w:color="000000" w:fill="F79446"/>
            <w:vAlign w:val="center"/>
            <w:hideMark/>
          </w:tcPr>
          <w:p w:rsidR="006461CD" w:rsidRPr="00890909" w:rsidRDefault="006461CD" w:rsidP="006461CD">
            <w:pPr>
              <w:jc w:val="center"/>
              <w:rPr>
                <w:rFonts w:ascii="Times New Roman" w:eastAsia="Times New Roman" w:hAnsi="Times New Roman" w:cs="Times New Roman"/>
                <w:b/>
                <w:bCs/>
                <w:color w:val="FFFFFF"/>
                <w:sz w:val="20"/>
                <w:szCs w:val="20"/>
                <w:lang w:eastAsia="tr-TR"/>
              </w:rPr>
            </w:pPr>
          </w:p>
        </w:tc>
        <w:tc>
          <w:tcPr>
            <w:tcW w:w="1440" w:type="dxa"/>
            <w:tcBorders>
              <w:top w:val="single" w:sz="8" w:space="0" w:color="000000"/>
              <w:left w:val="nil"/>
              <w:bottom w:val="single" w:sz="8" w:space="0" w:color="000000"/>
              <w:right w:val="single" w:sz="8" w:space="0" w:color="000000"/>
            </w:tcBorders>
            <w:shd w:val="clear" w:color="000000" w:fill="F79446"/>
            <w:vAlign w:val="center"/>
            <w:hideMark/>
          </w:tcPr>
          <w:p w:rsidR="006461CD" w:rsidRPr="00890909" w:rsidRDefault="006461CD" w:rsidP="006461CD">
            <w:pPr>
              <w:jc w:val="center"/>
              <w:rPr>
                <w:rFonts w:ascii="Times New Roman" w:eastAsia="Times New Roman" w:hAnsi="Times New Roman" w:cs="Times New Roman"/>
                <w:b/>
                <w:bCs/>
                <w:color w:val="FFFFFF"/>
                <w:sz w:val="20"/>
                <w:szCs w:val="20"/>
                <w:lang w:eastAsia="tr-TR"/>
              </w:rPr>
            </w:pPr>
            <w:r w:rsidRPr="00890909">
              <w:rPr>
                <w:rFonts w:ascii="Times New Roman" w:eastAsia="Times New Roman" w:hAnsi="Times New Roman" w:cs="Times New Roman"/>
                <w:b/>
                <w:bCs/>
                <w:color w:val="FFFFFF"/>
                <w:sz w:val="20"/>
                <w:lang w:val="en-US" w:eastAsia="tr-TR"/>
              </w:rPr>
              <w:t>2024</w:t>
            </w:r>
          </w:p>
        </w:tc>
        <w:tc>
          <w:tcPr>
            <w:tcW w:w="1440" w:type="dxa"/>
            <w:tcBorders>
              <w:top w:val="single" w:sz="8" w:space="0" w:color="000000"/>
              <w:left w:val="nil"/>
              <w:bottom w:val="single" w:sz="8" w:space="0" w:color="000000"/>
              <w:right w:val="single" w:sz="8" w:space="0" w:color="000000"/>
            </w:tcBorders>
            <w:shd w:val="clear" w:color="000000" w:fill="F79446"/>
            <w:vAlign w:val="center"/>
            <w:hideMark/>
          </w:tcPr>
          <w:p w:rsidR="006461CD" w:rsidRPr="00890909" w:rsidRDefault="006461CD" w:rsidP="006461CD">
            <w:pPr>
              <w:jc w:val="center"/>
              <w:rPr>
                <w:rFonts w:ascii="Times New Roman" w:eastAsia="Times New Roman" w:hAnsi="Times New Roman" w:cs="Times New Roman"/>
                <w:b/>
                <w:bCs/>
                <w:color w:val="FFFFFF"/>
                <w:sz w:val="20"/>
                <w:szCs w:val="20"/>
                <w:lang w:eastAsia="tr-TR"/>
              </w:rPr>
            </w:pPr>
            <w:r w:rsidRPr="00890909">
              <w:rPr>
                <w:rFonts w:ascii="Times New Roman" w:eastAsia="Times New Roman" w:hAnsi="Times New Roman" w:cs="Times New Roman"/>
                <w:b/>
                <w:bCs/>
                <w:color w:val="FFFFFF"/>
                <w:sz w:val="20"/>
                <w:lang w:val="en-US" w:eastAsia="tr-TR"/>
              </w:rPr>
              <w:t>2025</w:t>
            </w:r>
          </w:p>
        </w:tc>
        <w:tc>
          <w:tcPr>
            <w:tcW w:w="1440" w:type="dxa"/>
            <w:tcBorders>
              <w:top w:val="single" w:sz="8" w:space="0" w:color="000000"/>
              <w:left w:val="nil"/>
              <w:bottom w:val="single" w:sz="8" w:space="0" w:color="000000"/>
              <w:right w:val="single" w:sz="8" w:space="0" w:color="000000"/>
            </w:tcBorders>
            <w:shd w:val="clear" w:color="000000" w:fill="F79446"/>
            <w:vAlign w:val="center"/>
            <w:hideMark/>
          </w:tcPr>
          <w:p w:rsidR="006461CD" w:rsidRPr="00890909" w:rsidRDefault="006461CD" w:rsidP="006461CD">
            <w:pPr>
              <w:jc w:val="center"/>
              <w:rPr>
                <w:rFonts w:ascii="Times New Roman" w:eastAsia="Times New Roman" w:hAnsi="Times New Roman" w:cs="Times New Roman"/>
                <w:b/>
                <w:bCs/>
                <w:color w:val="FFFFFF"/>
                <w:sz w:val="20"/>
                <w:szCs w:val="20"/>
                <w:lang w:eastAsia="tr-TR"/>
              </w:rPr>
            </w:pPr>
            <w:r w:rsidRPr="00890909">
              <w:rPr>
                <w:rFonts w:ascii="Times New Roman" w:eastAsia="Times New Roman" w:hAnsi="Times New Roman" w:cs="Times New Roman"/>
                <w:b/>
                <w:bCs/>
                <w:color w:val="FFFFFF"/>
                <w:sz w:val="20"/>
                <w:lang w:val="en-US" w:eastAsia="tr-TR"/>
              </w:rPr>
              <w:t>2026</w:t>
            </w:r>
          </w:p>
        </w:tc>
        <w:tc>
          <w:tcPr>
            <w:tcW w:w="1440" w:type="dxa"/>
            <w:tcBorders>
              <w:top w:val="single" w:sz="8" w:space="0" w:color="000000"/>
              <w:left w:val="nil"/>
              <w:bottom w:val="single" w:sz="8" w:space="0" w:color="000000"/>
              <w:right w:val="single" w:sz="8" w:space="0" w:color="000000"/>
            </w:tcBorders>
            <w:shd w:val="clear" w:color="000000" w:fill="F79446"/>
            <w:vAlign w:val="center"/>
            <w:hideMark/>
          </w:tcPr>
          <w:p w:rsidR="006461CD" w:rsidRPr="00890909" w:rsidRDefault="006461CD" w:rsidP="006461CD">
            <w:pPr>
              <w:jc w:val="center"/>
              <w:rPr>
                <w:rFonts w:ascii="Times New Roman" w:eastAsia="Times New Roman" w:hAnsi="Times New Roman" w:cs="Times New Roman"/>
                <w:b/>
                <w:bCs/>
                <w:color w:val="FFFFFF"/>
                <w:sz w:val="20"/>
                <w:szCs w:val="20"/>
                <w:lang w:eastAsia="tr-TR"/>
              </w:rPr>
            </w:pPr>
            <w:r w:rsidRPr="00890909">
              <w:rPr>
                <w:rFonts w:ascii="Times New Roman" w:eastAsia="Times New Roman" w:hAnsi="Times New Roman" w:cs="Times New Roman"/>
                <w:b/>
                <w:bCs/>
                <w:color w:val="FFFFFF"/>
                <w:sz w:val="20"/>
                <w:lang w:val="en-US" w:eastAsia="tr-TR"/>
              </w:rPr>
              <w:t>2027</w:t>
            </w:r>
          </w:p>
        </w:tc>
        <w:tc>
          <w:tcPr>
            <w:tcW w:w="1440" w:type="dxa"/>
            <w:tcBorders>
              <w:top w:val="single" w:sz="8" w:space="0" w:color="000000"/>
              <w:left w:val="nil"/>
              <w:bottom w:val="single" w:sz="8" w:space="0" w:color="000000"/>
              <w:right w:val="single" w:sz="8" w:space="0" w:color="000000"/>
            </w:tcBorders>
            <w:shd w:val="clear" w:color="000000" w:fill="F79446"/>
            <w:vAlign w:val="center"/>
            <w:hideMark/>
          </w:tcPr>
          <w:p w:rsidR="006461CD" w:rsidRPr="00890909" w:rsidRDefault="006461CD" w:rsidP="006461CD">
            <w:pPr>
              <w:jc w:val="center"/>
              <w:rPr>
                <w:rFonts w:ascii="Times New Roman" w:eastAsia="Times New Roman" w:hAnsi="Times New Roman" w:cs="Times New Roman"/>
                <w:b/>
                <w:bCs/>
                <w:color w:val="FFFFFF"/>
                <w:sz w:val="20"/>
                <w:szCs w:val="20"/>
                <w:lang w:eastAsia="tr-TR"/>
              </w:rPr>
            </w:pPr>
            <w:r w:rsidRPr="00890909">
              <w:rPr>
                <w:rFonts w:ascii="Times New Roman" w:eastAsia="Times New Roman" w:hAnsi="Times New Roman" w:cs="Times New Roman"/>
                <w:b/>
                <w:bCs/>
                <w:color w:val="FFFFFF"/>
                <w:sz w:val="20"/>
                <w:lang w:val="en-US" w:eastAsia="tr-TR"/>
              </w:rPr>
              <w:t>2028</w:t>
            </w:r>
          </w:p>
        </w:tc>
        <w:tc>
          <w:tcPr>
            <w:tcW w:w="1440" w:type="dxa"/>
            <w:tcBorders>
              <w:top w:val="single" w:sz="8" w:space="0" w:color="000000"/>
              <w:left w:val="nil"/>
              <w:bottom w:val="single" w:sz="8" w:space="0" w:color="000000"/>
              <w:right w:val="single" w:sz="8" w:space="0" w:color="000000"/>
            </w:tcBorders>
            <w:shd w:val="clear" w:color="000000" w:fill="F79446"/>
            <w:vAlign w:val="center"/>
            <w:hideMark/>
          </w:tcPr>
          <w:p w:rsidR="006461CD" w:rsidRPr="00890909" w:rsidRDefault="006461CD" w:rsidP="00270710">
            <w:pPr>
              <w:ind w:firstLineChars="100" w:firstLine="201"/>
              <w:jc w:val="right"/>
              <w:rPr>
                <w:rFonts w:ascii="Times New Roman" w:eastAsia="Times New Roman" w:hAnsi="Times New Roman" w:cs="Times New Roman"/>
                <w:b/>
                <w:bCs/>
                <w:color w:val="FFFFFF"/>
                <w:sz w:val="20"/>
                <w:szCs w:val="20"/>
                <w:lang w:eastAsia="tr-TR"/>
              </w:rPr>
            </w:pPr>
            <w:r w:rsidRPr="00890909">
              <w:rPr>
                <w:rFonts w:ascii="Times New Roman" w:eastAsia="Times New Roman" w:hAnsi="Times New Roman" w:cs="Times New Roman"/>
                <w:b/>
                <w:bCs/>
                <w:color w:val="FFFFFF"/>
                <w:sz w:val="20"/>
                <w:lang w:val="en-US" w:eastAsia="tr-TR"/>
              </w:rPr>
              <w:t>TOPLAM MALİYET</w:t>
            </w:r>
          </w:p>
        </w:tc>
      </w:tr>
      <w:tr w:rsidR="006461CD" w:rsidRPr="00890909" w:rsidTr="006461CD">
        <w:trPr>
          <w:trHeight w:val="600"/>
        </w:trPr>
        <w:tc>
          <w:tcPr>
            <w:tcW w:w="1440" w:type="dxa"/>
            <w:tcBorders>
              <w:top w:val="nil"/>
              <w:left w:val="single" w:sz="8" w:space="0" w:color="000000"/>
              <w:bottom w:val="single" w:sz="8" w:space="0" w:color="000000"/>
              <w:right w:val="single" w:sz="8" w:space="0" w:color="000000"/>
            </w:tcBorders>
            <w:shd w:val="clear" w:color="000000" w:fill="DBDBDB"/>
            <w:vAlign w:val="center"/>
            <w:hideMark/>
          </w:tcPr>
          <w:p w:rsidR="006461CD" w:rsidRPr="00890909" w:rsidRDefault="006461CD" w:rsidP="006461CD">
            <w:pPr>
              <w:jc w:val="center"/>
              <w:rPr>
                <w:rFonts w:ascii="Times New Roman" w:eastAsia="Times New Roman" w:hAnsi="Times New Roman" w:cs="Times New Roman"/>
                <w:b/>
                <w:bCs/>
                <w:color w:val="000000"/>
                <w:sz w:val="20"/>
                <w:szCs w:val="20"/>
                <w:lang w:eastAsia="tr-TR"/>
              </w:rPr>
            </w:pPr>
            <w:r w:rsidRPr="00890909">
              <w:rPr>
                <w:rFonts w:ascii="Times New Roman" w:eastAsia="Times New Roman" w:hAnsi="Times New Roman" w:cs="Times New Roman"/>
                <w:b/>
                <w:bCs/>
                <w:color w:val="000000"/>
                <w:sz w:val="20"/>
                <w:lang w:val="en-US" w:eastAsia="tr-TR"/>
              </w:rPr>
              <w:t>AMAÇ 1</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7A41C1"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lang w:val="en-US" w:eastAsia="tr-TR"/>
              </w:rPr>
              <w:t>2</w:t>
            </w:r>
            <w:r w:rsidR="00AE76E6">
              <w:rPr>
                <w:rFonts w:ascii="Times New Roman" w:eastAsia="Times New Roman" w:hAnsi="Times New Roman" w:cs="Times New Roman"/>
                <w:b/>
                <w:bCs/>
                <w:color w:val="000000"/>
                <w:sz w:val="20"/>
                <w:lang w:val="en-US" w:eastAsia="tr-TR"/>
              </w:rPr>
              <w:t>500.00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B8347B"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lang w:val="en-US" w:eastAsia="tr-TR"/>
              </w:rPr>
              <w:t>3</w:t>
            </w:r>
            <w:r w:rsidR="00AE76E6">
              <w:rPr>
                <w:rFonts w:ascii="Times New Roman" w:eastAsia="Times New Roman" w:hAnsi="Times New Roman" w:cs="Times New Roman"/>
                <w:b/>
                <w:bCs/>
                <w:color w:val="000000"/>
                <w:sz w:val="20"/>
                <w:lang w:val="en-US" w:eastAsia="tr-TR"/>
              </w:rPr>
              <w:t>000.00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C57A36"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lang w:val="en-US" w:eastAsia="tr-TR"/>
              </w:rPr>
              <w:t>35</w:t>
            </w:r>
            <w:r w:rsidR="00AE76E6">
              <w:rPr>
                <w:rFonts w:ascii="Times New Roman" w:eastAsia="Times New Roman" w:hAnsi="Times New Roman" w:cs="Times New Roman"/>
                <w:b/>
                <w:bCs/>
                <w:color w:val="000000"/>
                <w:sz w:val="20"/>
                <w:lang w:val="en-US" w:eastAsia="tr-TR"/>
              </w:rPr>
              <w:t>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AE76E6"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lang w:val="en-US" w:eastAsia="tr-TR"/>
              </w:rPr>
              <w:t>5000.00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AE76E6"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lang w:val="en-US" w:eastAsia="tr-TR"/>
              </w:rPr>
              <w:t>5000.00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CE350B"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w w:val="85"/>
                <w:sz w:val="20"/>
                <w:lang w:val="en-US" w:eastAsia="tr-TR"/>
              </w:rPr>
              <w:t>19.000</w:t>
            </w:r>
            <w:r w:rsidR="00AE76E6">
              <w:rPr>
                <w:rFonts w:ascii="Times New Roman" w:eastAsia="Times New Roman" w:hAnsi="Times New Roman" w:cs="Times New Roman"/>
                <w:b/>
                <w:bCs/>
                <w:color w:val="000000"/>
                <w:w w:val="85"/>
                <w:sz w:val="20"/>
                <w:lang w:val="en-US" w:eastAsia="tr-TR"/>
              </w:rPr>
              <w:t>.00</w:t>
            </w:r>
          </w:p>
        </w:tc>
      </w:tr>
      <w:tr w:rsidR="00AE76E6" w:rsidRPr="00890909" w:rsidTr="006461CD">
        <w:trPr>
          <w:trHeight w:val="315"/>
        </w:trPr>
        <w:tc>
          <w:tcPr>
            <w:tcW w:w="1440" w:type="dxa"/>
            <w:tcBorders>
              <w:top w:val="nil"/>
              <w:left w:val="single" w:sz="8" w:space="0" w:color="000000"/>
              <w:bottom w:val="single" w:sz="8" w:space="0" w:color="000000"/>
              <w:right w:val="single" w:sz="8" w:space="0" w:color="000000"/>
            </w:tcBorders>
            <w:shd w:val="clear" w:color="000000" w:fill="DBDBDB"/>
            <w:vAlign w:val="center"/>
            <w:hideMark/>
          </w:tcPr>
          <w:p w:rsidR="00AE76E6" w:rsidRPr="00890909" w:rsidRDefault="00AE76E6" w:rsidP="006461CD">
            <w:pPr>
              <w:jc w:val="center"/>
              <w:rPr>
                <w:rFonts w:ascii="Times New Roman" w:eastAsia="Times New Roman" w:hAnsi="Times New Roman" w:cs="Times New Roman"/>
                <w:color w:val="000000"/>
                <w:sz w:val="20"/>
                <w:szCs w:val="20"/>
                <w:lang w:eastAsia="tr-TR"/>
              </w:rPr>
            </w:pPr>
            <w:r w:rsidRPr="00890909">
              <w:rPr>
                <w:rFonts w:ascii="Times New Roman" w:eastAsia="Times New Roman" w:hAnsi="Times New Roman" w:cs="Times New Roman"/>
                <w:color w:val="000000"/>
                <w:sz w:val="20"/>
                <w:lang w:val="en-US" w:eastAsia="tr-TR"/>
              </w:rPr>
              <w:t>HEDEF 1.1.</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AE76E6" w:rsidRDefault="007A41C1" w:rsidP="00991192">
            <w:pPr>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lang w:val="en-US" w:eastAsia="tr-TR"/>
              </w:rPr>
              <w:t>2</w:t>
            </w:r>
            <w:r w:rsidR="00AE76E6" w:rsidRPr="00AE76E6">
              <w:rPr>
                <w:rFonts w:ascii="Times New Roman" w:eastAsia="Times New Roman" w:hAnsi="Times New Roman" w:cs="Times New Roman"/>
                <w:bCs/>
                <w:color w:val="000000"/>
                <w:sz w:val="20"/>
                <w:lang w:val="en-US" w:eastAsia="tr-TR"/>
              </w:rPr>
              <w:t>500.00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AE76E6" w:rsidRDefault="00B8347B" w:rsidP="00991192">
            <w:pPr>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lang w:val="en-US" w:eastAsia="tr-TR"/>
              </w:rPr>
              <w:t>3</w:t>
            </w:r>
            <w:r w:rsidR="00AE76E6" w:rsidRPr="00AE76E6">
              <w:rPr>
                <w:rFonts w:ascii="Times New Roman" w:eastAsia="Times New Roman" w:hAnsi="Times New Roman" w:cs="Times New Roman"/>
                <w:bCs/>
                <w:color w:val="000000"/>
                <w:sz w:val="20"/>
                <w:lang w:val="en-US" w:eastAsia="tr-TR"/>
              </w:rPr>
              <w:t>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AE76E6" w:rsidRDefault="00C57A36" w:rsidP="00991192">
            <w:pPr>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lang w:val="en-US" w:eastAsia="tr-TR"/>
              </w:rPr>
              <w:t>35</w:t>
            </w:r>
            <w:r w:rsidR="00AE76E6" w:rsidRPr="00AE76E6">
              <w:rPr>
                <w:rFonts w:ascii="Times New Roman" w:eastAsia="Times New Roman" w:hAnsi="Times New Roman" w:cs="Times New Roman"/>
                <w:bCs/>
                <w:color w:val="000000"/>
                <w:sz w:val="20"/>
                <w:lang w:val="en-US" w:eastAsia="tr-TR"/>
              </w:rPr>
              <w:t>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AE76E6" w:rsidRDefault="00AE76E6" w:rsidP="00991192">
            <w:pPr>
              <w:jc w:val="right"/>
              <w:rPr>
                <w:rFonts w:ascii="Times New Roman" w:eastAsia="Times New Roman" w:hAnsi="Times New Roman" w:cs="Times New Roman"/>
                <w:bCs/>
                <w:color w:val="000000"/>
                <w:sz w:val="20"/>
                <w:szCs w:val="20"/>
                <w:lang w:eastAsia="tr-TR"/>
              </w:rPr>
            </w:pPr>
            <w:r w:rsidRPr="00AE76E6">
              <w:rPr>
                <w:rFonts w:ascii="Times New Roman" w:eastAsia="Times New Roman" w:hAnsi="Times New Roman" w:cs="Times New Roman"/>
                <w:bCs/>
                <w:color w:val="000000"/>
                <w:sz w:val="20"/>
                <w:lang w:val="en-US" w:eastAsia="tr-TR"/>
              </w:rPr>
              <w:t>5000.00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AE76E6" w:rsidRDefault="00AE76E6" w:rsidP="00991192">
            <w:pPr>
              <w:jc w:val="right"/>
              <w:rPr>
                <w:rFonts w:ascii="Times New Roman" w:eastAsia="Times New Roman" w:hAnsi="Times New Roman" w:cs="Times New Roman"/>
                <w:bCs/>
                <w:color w:val="000000"/>
                <w:sz w:val="20"/>
                <w:szCs w:val="20"/>
                <w:lang w:eastAsia="tr-TR"/>
              </w:rPr>
            </w:pPr>
            <w:r w:rsidRPr="00AE76E6">
              <w:rPr>
                <w:rFonts w:ascii="Times New Roman" w:eastAsia="Times New Roman" w:hAnsi="Times New Roman" w:cs="Times New Roman"/>
                <w:bCs/>
                <w:color w:val="000000"/>
                <w:sz w:val="20"/>
                <w:lang w:val="en-US" w:eastAsia="tr-TR"/>
              </w:rPr>
              <w:t>5000.00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AE76E6" w:rsidRDefault="00CE350B" w:rsidP="00991192">
            <w:pPr>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w w:val="85"/>
                <w:sz w:val="20"/>
                <w:lang w:val="en-US" w:eastAsia="tr-TR"/>
              </w:rPr>
              <w:t>19.000</w:t>
            </w:r>
            <w:r w:rsidR="00AE76E6" w:rsidRPr="00AE76E6">
              <w:rPr>
                <w:rFonts w:ascii="Times New Roman" w:eastAsia="Times New Roman" w:hAnsi="Times New Roman" w:cs="Times New Roman"/>
                <w:bCs/>
                <w:color w:val="000000"/>
                <w:w w:val="85"/>
                <w:sz w:val="20"/>
                <w:lang w:val="en-US" w:eastAsia="tr-TR"/>
              </w:rPr>
              <w:t>.00</w:t>
            </w:r>
          </w:p>
        </w:tc>
      </w:tr>
      <w:tr w:rsidR="006461CD" w:rsidRPr="00890909" w:rsidTr="006461CD">
        <w:trPr>
          <w:trHeight w:val="315"/>
        </w:trPr>
        <w:tc>
          <w:tcPr>
            <w:tcW w:w="1440" w:type="dxa"/>
            <w:tcBorders>
              <w:top w:val="nil"/>
              <w:left w:val="single" w:sz="8" w:space="0" w:color="000000"/>
              <w:bottom w:val="single" w:sz="8" w:space="0" w:color="000000"/>
              <w:right w:val="single" w:sz="8" w:space="0" w:color="000000"/>
            </w:tcBorders>
            <w:shd w:val="clear" w:color="000000" w:fill="DBDBDB"/>
            <w:vAlign w:val="center"/>
            <w:hideMark/>
          </w:tcPr>
          <w:p w:rsidR="006461CD" w:rsidRPr="00890909" w:rsidRDefault="006461CD" w:rsidP="006461CD">
            <w:pPr>
              <w:jc w:val="center"/>
              <w:rPr>
                <w:rFonts w:ascii="Times New Roman" w:eastAsia="Times New Roman" w:hAnsi="Times New Roman" w:cs="Times New Roman"/>
                <w:b/>
                <w:bCs/>
                <w:color w:val="000000"/>
                <w:sz w:val="20"/>
                <w:szCs w:val="20"/>
                <w:lang w:eastAsia="tr-TR"/>
              </w:rPr>
            </w:pPr>
            <w:r w:rsidRPr="00890909">
              <w:rPr>
                <w:rFonts w:ascii="Times New Roman" w:eastAsia="Times New Roman" w:hAnsi="Times New Roman" w:cs="Times New Roman"/>
                <w:b/>
                <w:bCs/>
                <w:color w:val="000000"/>
                <w:sz w:val="20"/>
                <w:lang w:val="en-US" w:eastAsia="tr-TR"/>
              </w:rPr>
              <w:t>AMAÇ 2</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AE76E6" w:rsidRDefault="007A41C1"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lang w:val="en-US" w:eastAsia="tr-TR"/>
              </w:rPr>
              <w:t>5</w:t>
            </w:r>
            <w:r w:rsidR="00AE76E6" w:rsidRPr="00AE76E6">
              <w:rPr>
                <w:rFonts w:ascii="Times New Roman" w:eastAsia="Times New Roman" w:hAnsi="Times New Roman" w:cs="Times New Roman"/>
                <w:b/>
                <w:bCs/>
                <w:color w:val="000000"/>
                <w:sz w:val="20"/>
                <w:lang w:val="en-US" w:eastAsia="tr-TR"/>
              </w:rPr>
              <w:t>000.00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AE76E6" w:rsidRDefault="00B8347B"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lang w:val="en-US" w:eastAsia="tr-TR"/>
              </w:rPr>
              <w:t>5</w:t>
            </w:r>
            <w:r w:rsidR="00AE76E6" w:rsidRPr="00AE76E6">
              <w:rPr>
                <w:rFonts w:ascii="Times New Roman" w:eastAsia="Times New Roman" w:hAnsi="Times New Roman" w:cs="Times New Roman"/>
                <w:b/>
                <w:bCs/>
                <w:color w:val="000000"/>
                <w:sz w:val="20"/>
                <w:lang w:val="en-US" w:eastAsia="tr-TR"/>
              </w:rPr>
              <w:t>000.00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AE76E6" w:rsidRDefault="00C57A36"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lang w:val="en-US" w:eastAsia="tr-TR"/>
              </w:rPr>
              <w:t>7</w:t>
            </w:r>
            <w:r w:rsidR="00F32E7D">
              <w:rPr>
                <w:rFonts w:ascii="Times New Roman" w:eastAsia="Times New Roman" w:hAnsi="Times New Roman" w:cs="Times New Roman"/>
                <w:b/>
                <w:bCs/>
                <w:color w:val="000000"/>
                <w:sz w:val="20"/>
                <w:lang w:val="en-US" w:eastAsia="tr-TR"/>
              </w:rPr>
              <w:t>000</w:t>
            </w:r>
            <w:r w:rsidR="00AE76E6" w:rsidRPr="00AE76E6">
              <w:rPr>
                <w:rFonts w:ascii="Times New Roman" w:eastAsia="Times New Roman" w:hAnsi="Times New Roman" w:cs="Times New Roman"/>
                <w:b/>
                <w:bCs/>
                <w:color w:val="000000"/>
                <w:sz w:val="20"/>
                <w:lang w:val="en-US" w:eastAsia="tr-TR"/>
              </w:rPr>
              <w:t>.00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AE76E6" w:rsidRDefault="00AE76E6" w:rsidP="006461CD">
            <w:pPr>
              <w:jc w:val="right"/>
              <w:rPr>
                <w:rFonts w:ascii="Times New Roman" w:eastAsia="Times New Roman" w:hAnsi="Times New Roman" w:cs="Times New Roman"/>
                <w:b/>
                <w:bCs/>
                <w:color w:val="000000"/>
                <w:sz w:val="20"/>
                <w:szCs w:val="20"/>
                <w:lang w:eastAsia="tr-TR"/>
              </w:rPr>
            </w:pPr>
            <w:r w:rsidRPr="00AE76E6">
              <w:rPr>
                <w:rFonts w:ascii="Times New Roman" w:eastAsia="Times New Roman" w:hAnsi="Times New Roman" w:cs="Times New Roman"/>
                <w:b/>
                <w:bCs/>
                <w:color w:val="000000"/>
                <w:sz w:val="20"/>
                <w:lang w:val="en-US" w:eastAsia="tr-TR"/>
              </w:rPr>
              <w:t>1</w:t>
            </w:r>
            <w:r w:rsidR="00C57A36">
              <w:rPr>
                <w:rFonts w:ascii="Times New Roman" w:eastAsia="Times New Roman" w:hAnsi="Times New Roman" w:cs="Times New Roman"/>
                <w:b/>
                <w:bCs/>
                <w:color w:val="000000"/>
                <w:sz w:val="20"/>
                <w:lang w:val="en-US" w:eastAsia="tr-TR"/>
              </w:rPr>
              <w:t>0</w:t>
            </w:r>
            <w:r w:rsidRPr="00AE76E6">
              <w:rPr>
                <w:rFonts w:ascii="Times New Roman" w:eastAsia="Times New Roman" w:hAnsi="Times New Roman" w:cs="Times New Roman"/>
                <w:b/>
                <w:bCs/>
                <w:color w:val="000000"/>
                <w:sz w:val="20"/>
                <w:lang w:val="en-US" w:eastAsia="tr-TR"/>
              </w:rPr>
              <w:t>000.00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AE76E6" w:rsidRDefault="001A0A8D"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lang w:val="en-US" w:eastAsia="tr-TR"/>
              </w:rPr>
              <w:t>15</w:t>
            </w:r>
            <w:r w:rsidR="00AE76E6" w:rsidRPr="00AE76E6">
              <w:rPr>
                <w:rFonts w:ascii="Times New Roman" w:eastAsia="Times New Roman" w:hAnsi="Times New Roman" w:cs="Times New Roman"/>
                <w:b/>
                <w:bCs/>
                <w:color w:val="000000"/>
                <w:sz w:val="20"/>
                <w:lang w:val="en-US" w:eastAsia="tr-TR"/>
              </w:rPr>
              <w:t>000.00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AE76E6" w:rsidRDefault="00CE350B"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w w:val="85"/>
                <w:sz w:val="20"/>
                <w:lang w:val="en-US" w:eastAsia="tr-TR"/>
              </w:rPr>
              <w:t>37</w:t>
            </w:r>
            <w:r w:rsidR="00AE76E6">
              <w:rPr>
                <w:rFonts w:ascii="Times New Roman" w:eastAsia="Times New Roman" w:hAnsi="Times New Roman" w:cs="Times New Roman"/>
                <w:b/>
                <w:bCs/>
                <w:color w:val="000000"/>
                <w:w w:val="85"/>
                <w:sz w:val="20"/>
                <w:lang w:val="en-US" w:eastAsia="tr-TR"/>
              </w:rPr>
              <w:t>.000.00</w:t>
            </w:r>
          </w:p>
        </w:tc>
      </w:tr>
      <w:tr w:rsidR="00AE76E6" w:rsidRPr="00890909" w:rsidTr="006461CD">
        <w:trPr>
          <w:trHeight w:val="315"/>
        </w:trPr>
        <w:tc>
          <w:tcPr>
            <w:tcW w:w="1440" w:type="dxa"/>
            <w:tcBorders>
              <w:top w:val="nil"/>
              <w:left w:val="single" w:sz="8" w:space="0" w:color="000000"/>
              <w:bottom w:val="single" w:sz="8" w:space="0" w:color="000000"/>
              <w:right w:val="single" w:sz="8" w:space="0" w:color="000000"/>
            </w:tcBorders>
            <w:shd w:val="clear" w:color="000000" w:fill="DBDBDB"/>
            <w:vAlign w:val="center"/>
            <w:hideMark/>
          </w:tcPr>
          <w:p w:rsidR="00AE76E6" w:rsidRPr="00890909" w:rsidRDefault="00AE76E6" w:rsidP="006461CD">
            <w:pPr>
              <w:jc w:val="center"/>
              <w:rPr>
                <w:rFonts w:ascii="Times New Roman" w:eastAsia="Times New Roman" w:hAnsi="Times New Roman" w:cs="Times New Roman"/>
                <w:color w:val="000000"/>
                <w:sz w:val="20"/>
                <w:szCs w:val="20"/>
                <w:lang w:eastAsia="tr-TR"/>
              </w:rPr>
            </w:pPr>
            <w:r w:rsidRPr="00890909">
              <w:rPr>
                <w:rFonts w:ascii="Times New Roman" w:eastAsia="Times New Roman" w:hAnsi="Times New Roman" w:cs="Times New Roman"/>
                <w:color w:val="000000"/>
                <w:sz w:val="20"/>
                <w:lang w:val="en-US" w:eastAsia="tr-TR"/>
              </w:rPr>
              <w:t>HEDEF 2.1.</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AE76E6" w:rsidP="006461CD">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AE76E6" w:rsidP="006461CD">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AE76E6" w:rsidP="006461CD">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AE76E6" w:rsidP="00991192">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AE76E6" w:rsidP="006461CD">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AE76E6" w:rsidP="006461CD">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16.000.00</w:t>
            </w:r>
          </w:p>
        </w:tc>
      </w:tr>
      <w:tr w:rsidR="00AE76E6" w:rsidRPr="00890909" w:rsidTr="006461CD">
        <w:trPr>
          <w:trHeight w:val="315"/>
        </w:trPr>
        <w:tc>
          <w:tcPr>
            <w:tcW w:w="1440" w:type="dxa"/>
            <w:tcBorders>
              <w:top w:val="nil"/>
              <w:left w:val="single" w:sz="8" w:space="0" w:color="000000"/>
              <w:bottom w:val="single" w:sz="8" w:space="0" w:color="000000"/>
              <w:right w:val="single" w:sz="8" w:space="0" w:color="000000"/>
            </w:tcBorders>
            <w:shd w:val="clear" w:color="000000" w:fill="DBDBDB"/>
            <w:vAlign w:val="center"/>
            <w:hideMark/>
          </w:tcPr>
          <w:p w:rsidR="00AE76E6" w:rsidRPr="00890909" w:rsidRDefault="00AE76E6" w:rsidP="006461CD">
            <w:pPr>
              <w:jc w:val="center"/>
              <w:rPr>
                <w:rFonts w:ascii="Times New Roman" w:eastAsia="Times New Roman" w:hAnsi="Times New Roman" w:cs="Times New Roman"/>
                <w:color w:val="000000"/>
                <w:sz w:val="20"/>
                <w:szCs w:val="20"/>
                <w:lang w:eastAsia="tr-TR"/>
              </w:rPr>
            </w:pPr>
            <w:r w:rsidRPr="00890909">
              <w:rPr>
                <w:rFonts w:ascii="Times New Roman" w:eastAsia="Times New Roman" w:hAnsi="Times New Roman" w:cs="Times New Roman"/>
                <w:color w:val="000000"/>
                <w:sz w:val="20"/>
                <w:lang w:val="en-US" w:eastAsia="tr-TR"/>
              </w:rPr>
              <w:t>HEDEF 2.2.</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7A41C1" w:rsidP="006461CD">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AE76E6">
              <w:rPr>
                <w:rFonts w:ascii="Times New Roman" w:eastAsia="Times New Roman" w:hAnsi="Times New Roman" w:cs="Times New Roman"/>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F32E7D" w:rsidP="006461CD">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AE76E6">
              <w:rPr>
                <w:rFonts w:ascii="Times New Roman" w:eastAsia="Times New Roman" w:hAnsi="Times New Roman" w:cs="Times New Roman"/>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C57A36" w:rsidP="006461CD">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AE76E6">
              <w:rPr>
                <w:rFonts w:ascii="Times New Roman" w:eastAsia="Times New Roman" w:hAnsi="Times New Roman" w:cs="Times New Roman"/>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C57A36" w:rsidP="00991192">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r w:rsidR="00AE76E6">
              <w:rPr>
                <w:rFonts w:ascii="Times New Roman" w:eastAsia="Times New Roman" w:hAnsi="Times New Roman" w:cs="Times New Roman"/>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1A0A8D" w:rsidP="006461CD">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00AE76E6">
              <w:rPr>
                <w:rFonts w:ascii="Times New Roman" w:eastAsia="Times New Roman" w:hAnsi="Times New Roman" w:cs="Times New Roman"/>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DDD8C2"/>
            <w:vAlign w:val="center"/>
            <w:hideMark/>
          </w:tcPr>
          <w:p w:rsidR="00AE76E6" w:rsidRPr="00890909" w:rsidRDefault="00F1738A" w:rsidP="006461CD">
            <w:pPr>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26</w:t>
            </w:r>
            <w:r w:rsidR="00AE76E6">
              <w:rPr>
                <w:rFonts w:ascii="Times New Roman" w:eastAsia="Times New Roman" w:hAnsi="Times New Roman" w:cs="Times New Roman"/>
                <w:color w:val="000000"/>
                <w:sz w:val="20"/>
                <w:szCs w:val="20"/>
                <w:lang w:eastAsia="tr-TR"/>
              </w:rPr>
              <w:t>.000.00</w:t>
            </w:r>
          </w:p>
        </w:tc>
      </w:tr>
      <w:tr w:rsidR="006461CD" w:rsidRPr="00890909" w:rsidTr="006461CD">
        <w:trPr>
          <w:trHeight w:val="315"/>
        </w:trPr>
        <w:tc>
          <w:tcPr>
            <w:tcW w:w="1440" w:type="dxa"/>
            <w:tcBorders>
              <w:top w:val="nil"/>
              <w:left w:val="single" w:sz="8" w:space="0" w:color="000000"/>
              <w:bottom w:val="single" w:sz="8" w:space="0" w:color="000000"/>
              <w:right w:val="single" w:sz="8" w:space="0" w:color="000000"/>
            </w:tcBorders>
            <w:shd w:val="clear" w:color="000000" w:fill="DBDBDB"/>
            <w:vAlign w:val="center"/>
            <w:hideMark/>
          </w:tcPr>
          <w:p w:rsidR="006461CD" w:rsidRPr="00890909" w:rsidRDefault="006461CD" w:rsidP="006461CD">
            <w:pPr>
              <w:jc w:val="center"/>
              <w:rPr>
                <w:rFonts w:ascii="Times New Roman" w:eastAsia="Times New Roman" w:hAnsi="Times New Roman" w:cs="Times New Roman"/>
                <w:b/>
                <w:bCs/>
                <w:color w:val="000000"/>
                <w:sz w:val="20"/>
                <w:szCs w:val="20"/>
                <w:lang w:eastAsia="tr-TR"/>
              </w:rPr>
            </w:pPr>
            <w:r w:rsidRPr="00890909">
              <w:rPr>
                <w:rFonts w:ascii="Times New Roman" w:eastAsia="Times New Roman" w:hAnsi="Times New Roman" w:cs="Times New Roman"/>
                <w:b/>
                <w:bCs/>
                <w:color w:val="000000"/>
                <w:sz w:val="20"/>
                <w:lang w:val="en-US" w:eastAsia="tr-TR"/>
              </w:rPr>
              <w:t>AMAÇ 3</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7A41C1"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r w:rsidR="002B79B2">
              <w:rPr>
                <w:rFonts w:ascii="Times New Roman" w:eastAsia="Times New Roman" w:hAnsi="Times New Roman" w:cs="Times New Roman"/>
                <w:b/>
                <w:bCs/>
                <w:color w:val="000000"/>
                <w:sz w:val="20"/>
                <w:szCs w:val="20"/>
                <w:lang w:eastAsia="tr-TR"/>
              </w:rPr>
              <w:t>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2B79B2"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r w:rsidR="00F32E7D">
              <w:rPr>
                <w:rFonts w:ascii="Times New Roman" w:eastAsia="Times New Roman" w:hAnsi="Times New Roman" w:cs="Times New Roman"/>
                <w:b/>
                <w:bCs/>
                <w:color w:val="000000"/>
                <w:sz w:val="20"/>
                <w:szCs w:val="20"/>
                <w:lang w:eastAsia="tr-TR"/>
              </w:rPr>
              <w:t>0</w:t>
            </w:r>
            <w:r>
              <w:rPr>
                <w:rFonts w:ascii="Times New Roman" w:eastAsia="Times New Roman" w:hAnsi="Times New Roman" w:cs="Times New Roman"/>
                <w:b/>
                <w:bCs/>
                <w:color w:val="000000"/>
                <w:sz w:val="20"/>
                <w:szCs w:val="20"/>
                <w:lang w:eastAsia="tr-TR"/>
              </w:rPr>
              <w:t>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C57A36"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r w:rsidR="002B79B2">
              <w:rPr>
                <w:rFonts w:ascii="Times New Roman" w:eastAsia="Times New Roman" w:hAnsi="Times New Roman" w:cs="Times New Roman"/>
                <w:b/>
                <w:bCs/>
                <w:color w:val="000000"/>
                <w:sz w:val="20"/>
                <w:szCs w:val="20"/>
                <w:lang w:eastAsia="tr-TR"/>
              </w:rPr>
              <w:t>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2B79B2"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2B79B2"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3000.00</w:t>
            </w:r>
          </w:p>
        </w:tc>
        <w:tc>
          <w:tcPr>
            <w:tcW w:w="1440" w:type="dxa"/>
            <w:tcBorders>
              <w:top w:val="nil"/>
              <w:left w:val="nil"/>
              <w:bottom w:val="single" w:sz="8" w:space="0" w:color="000000"/>
              <w:right w:val="single" w:sz="8" w:space="0" w:color="000000"/>
            </w:tcBorders>
            <w:shd w:val="clear" w:color="000000" w:fill="DDD8C2"/>
            <w:vAlign w:val="center"/>
            <w:hideMark/>
          </w:tcPr>
          <w:p w:rsidR="006461CD" w:rsidRPr="00890909" w:rsidRDefault="00F1738A"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w w:val="85"/>
                <w:sz w:val="20"/>
                <w:lang w:val="en-US" w:eastAsia="tr-TR"/>
              </w:rPr>
              <w:t>8000</w:t>
            </w:r>
            <w:r w:rsidR="002B79B2">
              <w:rPr>
                <w:rFonts w:ascii="Times New Roman" w:eastAsia="Times New Roman" w:hAnsi="Times New Roman" w:cs="Times New Roman"/>
                <w:b/>
                <w:bCs/>
                <w:color w:val="000000"/>
                <w:w w:val="85"/>
                <w:sz w:val="20"/>
                <w:lang w:val="en-US" w:eastAsia="tr-TR"/>
              </w:rPr>
              <w:t>.00</w:t>
            </w:r>
          </w:p>
        </w:tc>
      </w:tr>
      <w:tr w:rsidR="002B79B2" w:rsidRPr="00890909" w:rsidTr="006461CD">
        <w:trPr>
          <w:trHeight w:val="315"/>
        </w:trPr>
        <w:tc>
          <w:tcPr>
            <w:tcW w:w="1440" w:type="dxa"/>
            <w:tcBorders>
              <w:top w:val="nil"/>
              <w:left w:val="single" w:sz="8" w:space="0" w:color="000000"/>
              <w:bottom w:val="single" w:sz="8" w:space="0" w:color="000000"/>
              <w:right w:val="single" w:sz="8" w:space="0" w:color="000000"/>
            </w:tcBorders>
            <w:shd w:val="clear" w:color="000000" w:fill="DBDBDB"/>
            <w:vAlign w:val="center"/>
            <w:hideMark/>
          </w:tcPr>
          <w:p w:rsidR="002B79B2" w:rsidRPr="00890909" w:rsidRDefault="002B79B2" w:rsidP="006461CD">
            <w:pPr>
              <w:jc w:val="center"/>
              <w:rPr>
                <w:rFonts w:ascii="Times New Roman" w:eastAsia="Times New Roman" w:hAnsi="Times New Roman" w:cs="Times New Roman"/>
                <w:color w:val="000000"/>
                <w:sz w:val="20"/>
                <w:szCs w:val="20"/>
                <w:lang w:eastAsia="tr-TR"/>
              </w:rPr>
            </w:pPr>
            <w:r w:rsidRPr="00890909">
              <w:rPr>
                <w:rFonts w:ascii="Times New Roman" w:eastAsia="Times New Roman" w:hAnsi="Times New Roman" w:cs="Times New Roman"/>
                <w:color w:val="000000"/>
                <w:sz w:val="20"/>
                <w:lang w:val="en-US" w:eastAsia="tr-TR"/>
              </w:rPr>
              <w:t>HEDEF 3.1.</w:t>
            </w:r>
          </w:p>
        </w:tc>
        <w:tc>
          <w:tcPr>
            <w:tcW w:w="1440" w:type="dxa"/>
            <w:tcBorders>
              <w:top w:val="nil"/>
              <w:left w:val="nil"/>
              <w:bottom w:val="single" w:sz="8" w:space="0" w:color="000000"/>
              <w:right w:val="single" w:sz="8" w:space="0" w:color="000000"/>
            </w:tcBorders>
            <w:shd w:val="clear" w:color="000000" w:fill="DDD8C2"/>
            <w:vAlign w:val="center"/>
            <w:hideMark/>
          </w:tcPr>
          <w:p w:rsidR="002B79B2" w:rsidRPr="002B79B2" w:rsidRDefault="007A41C1" w:rsidP="00991192">
            <w:pPr>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5</w:t>
            </w:r>
            <w:r w:rsidR="002B79B2" w:rsidRPr="002B79B2">
              <w:rPr>
                <w:rFonts w:ascii="Times New Roman" w:eastAsia="Times New Roman" w:hAnsi="Times New Roman" w:cs="Times New Roman"/>
                <w:bCs/>
                <w:color w:val="000000"/>
                <w:sz w:val="20"/>
                <w:szCs w:val="20"/>
                <w:lang w:eastAsia="tr-TR"/>
              </w:rPr>
              <w:t>00.00</w:t>
            </w:r>
          </w:p>
        </w:tc>
        <w:tc>
          <w:tcPr>
            <w:tcW w:w="1440" w:type="dxa"/>
            <w:tcBorders>
              <w:top w:val="nil"/>
              <w:left w:val="nil"/>
              <w:bottom w:val="single" w:sz="8" w:space="0" w:color="000000"/>
              <w:right w:val="single" w:sz="8" w:space="0" w:color="000000"/>
            </w:tcBorders>
            <w:shd w:val="clear" w:color="000000" w:fill="DDD8C2"/>
            <w:vAlign w:val="center"/>
            <w:hideMark/>
          </w:tcPr>
          <w:p w:rsidR="002B79B2" w:rsidRPr="002B79B2" w:rsidRDefault="002B79B2" w:rsidP="00991192">
            <w:pPr>
              <w:jc w:val="right"/>
              <w:rPr>
                <w:rFonts w:ascii="Times New Roman" w:eastAsia="Times New Roman" w:hAnsi="Times New Roman" w:cs="Times New Roman"/>
                <w:bCs/>
                <w:color w:val="000000"/>
                <w:sz w:val="20"/>
                <w:szCs w:val="20"/>
                <w:lang w:eastAsia="tr-TR"/>
              </w:rPr>
            </w:pPr>
            <w:r w:rsidRPr="002B79B2">
              <w:rPr>
                <w:rFonts w:ascii="Times New Roman" w:eastAsia="Times New Roman" w:hAnsi="Times New Roman" w:cs="Times New Roman"/>
                <w:bCs/>
                <w:color w:val="000000"/>
                <w:sz w:val="20"/>
                <w:szCs w:val="20"/>
                <w:lang w:eastAsia="tr-TR"/>
              </w:rPr>
              <w:t>1</w:t>
            </w:r>
            <w:r w:rsidR="00F32E7D">
              <w:rPr>
                <w:rFonts w:ascii="Times New Roman" w:eastAsia="Times New Roman" w:hAnsi="Times New Roman" w:cs="Times New Roman"/>
                <w:bCs/>
                <w:color w:val="000000"/>
                <w:sz w:val="20"/>
                <w:szCs w:val="20"/>
                <w:lang w:eastAsia="tr-TR"/>
              </w:rPr>
              <w:t>0</w:t>
            </w:r>
            <w:r w:rsidRPr="002B79B2">
              <w:rPr>
                <w:rFonts w:ascii="Times New Roman" w:eastAsia="Times New Roman" w:hAnsi="Times New Roman" w:cs="Times New Roman"/>
                <w:bCs/>
                <w:color w:val="000000"/>
                <w:sz w:val="20"/>
                <w:szCs w:val="20"/>
                <w:lang w:eastAsia="tr-TR"/>
              </w:rPr>
              <w:t>00.00</w:t>
            </w:r>
          </w:p>
        </w:tc>
        <w:tc>
          <w:tcPr>
            <w:tcW w:w="1440" w:type="dxa"/>
            <w:tcBorders>
              <w:top w:val="nil"/>
              <w:left w:val="nil"/>
              <w:bottom w:val="single" w:sz="8" w:space="0" w:color="000000"/>
              <w:right w:val="single" w:sz="8" w:space="0" w:color="000000"/>
            </w:tcBorders>
            <w:shd w:val="clear" w:color="000000" w:fill="DDD8C2"/>
            <w:vAlign w:val="center"/>
            <w:hideMark/>
          </w:tcPr>
          <w:p w:rsidR="002B79B2" w:rsidRPr="002B79B2" w:rsidRDefault="00C57A36" w:rsidP="00991192">
            <w:pPr>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15</w:t>
            </w:r>
            <w:r w:rsidR="002B79B2" w:rsidRPr="002B79B2">
              <w:rPr>
                <w:rFonts w:ascii="Times New Roman" w:eastAsia="Times New Roman" w:hAnsi="Times New Roman" w:cs="Times New Roman"/>
                <w:bCs/>
                <w:color w:val="000000"/>
                <w:sz w:val="20"/>
                <w:szCs w:val="20"/>
                <w:lang w:eastAsia="tr-TR"/>
              </w:rPr>
              <w:t>00.00</w:t>
            </w:r>
          </w:p>
        </w:tc>
        <w:tc>
          <w:tcPr>
            <w:tcW w:w="1440" w:type="dxa"/>
            <w:tcBorders>
              <w:top w:val="nil"/>
              <w:left w:val="nil"/>
              <w:bottom w:val="single" w:sz="8" w:space="0" w:color="000000"/>
              <w:right w:val="single" w:sz="8" w:space="0" w:color="000000"/>
            </w:tcBorders>
            <w:shd w:val="clear" w:color="000000" w:fill="DDD8C2"/>
            <w:vAlign w:val="center"/>
            <w:hideMark/>
          </w:tcPr>
          <w:p w:rsidR="002B79B2" w:rsidRPr="002B79B2" w:rsidRDefault="002B79B2" w:rsidP="00991192">
            <w:pPr>
              <w:jc w:val="right"/>
              <w:rPr>
                <w:rFonts w:ascii="Times New Roman" w:eastAsia="Times New Roman" w:hAnsi="Times New Roman" w:cs="Times New Roman"/>
                <w:bCs/>
                <w:color w:val="000000"/>
                <w:sz w:val="20"/>
                <w:szCs w:val="20"/>
                <w:lang w:eastAsia="tr-TR"/>
              </w:rPr>
            </w:pPr>
            <w:r w:rsidRPr="002B79B2">
              <w:rPr>
                <w:rFonts w:ascii="Times New Roman" w:eastAsia="Times New Roman" w:hAnsi="Times New Roman" w:cs="Times New Roman"/>
                <w:bCs/>
                <w:color w:val="000000"/>
                <w:sz w:val="20"/>
                <w:szCs w:val="20"/>
                <w:lang w:eastAsia="tr-TR"/>
              </w:rPr>
              <w:t>2000.00</w:t>
            </w:r>
          </w:p>
        </w:tc>
        <w:tc>
          <w:tcPr>
            <w:tcW w:w="1440" w:type="dxa"/>
            <w:tcBorders>
              <w:top w:val="nil"/>
              <w:left w:val="nil"/>
              <w:bottom w:val="single" w:sz="8" w:space="0" w:color="000000"/>
              <w:right w:val="single" w:sz="8" w:space="0" w:color="000000"/>
            </w:tcBorders>
            <w:shd w:val="clear" w:color="000000" w:fill="DDD8C2"/>
            <w:vAlign w:val="center"/>
            <w:hideMark/>
          </w:tcPr>
          <w:p w:rsidR="002B79B2" w:rsidRPr="002B79B2" w:rsidRDefault="002B79B2" w:rsidP="00991192">
            <w:pPr>
              <w:jc w:val="right"/>
              <w:rPr>
                <w:rFonts w:ascii="Times New Roman" w:eastAsia="Times New Roman" w:hAnsi="Times New Roman" w:cs="Times New Roman"/>
                <w:bCs/>
                <w:color w:val="000000"/>
                <w:sz w:val="20"/>
                <w:szCs w:val="20"/>
                <w:lang w:eastAsia="tr-TR"/>
              </w:rPr>
            </w:pPr>
            <w:r w:rsidRPr="002B79B2">
              <w:rPr>
                <w:rFonts w:ascii="Times New Roman" w:eastAsia="Times New Roman" w:hAnsi="Times New Roman" w:cs="Times New Roman"/>
                <w:bCs/>
                <w:color w:val="000000"/>
                <w:sz w:val="20"/>
                <w:szCs w:val="20"/>
                <w:lang w:eastAsia="tr-TR"/>
              </w:rPr>
              <w:t>3000.00</w:t>
            </w:r>
          </w:p>
        </w:tc>
        <w:tc>
          <w:tcPr>
            <w:tcW w:w="1440" w:type="dxa"/>
            <w:tcBorders>
              <w:top w:val="nil"/>
              <w:left w:val="nil"/>
              <w:bottom w:val="single" w:sz="8" w:space="0" w:color="000000"/>
              <w:right w:val="single" w:sz="8" w:space="0" w:color="000000"/>
            </w:tcBorders>
            <w:shd w:val="clear" w:color="000000" w:fill="DDD8C2"/>
            <w:vAlign w:val="center"/>
            <w:hideMark/>
          </w:tcPr>
          <w:p w:rsidR="002B79B2" w:rsidRPr="002B79B2" w:rsidRDefault="00F1738A" w:rsidP="00991192">
            <w:pPr>
              <w:jc w:val="righ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w w:val="85"/>
                <w:sz w:val="20"/>
                <w:lang w:val="en-US" w:eastAsia="tr-TR"/>
              </w:rPr>
              <w:t>8.000</w:t>
            </w:r>
            <w:r w:rsidR="002B79B2" w:rsidRPr="002B79B2">
              <w:rPr>
                <w:rFonts w:ascii="Times New Roman" w:eastAsia="Times New Roman" w:hAnsi="Times New Roman" w:cs="Times New Roman"/>
                <w:bCs/>
                <w:color w:val="000000"/>
                <w:w w:val="85"/>
                <w:sz w:val="20"/>
                <w:lang w:val="en-US" w:eastAsia="tr-TR"/>
              </w:rPr>
              <w:t>.00</w:t>
            </w:r>
          </w:p>
        </w:tc>
      </w:tr>
      <w:tr w:rsidR="006461CD" w:rsidRPr="00890909" w:rsidTr="006461CD">
        <w:trPr>
          <w:trHeight w:val="315"/>
        </w:trPr>
        <w:tc>
          <w:tcPr>
            <w:tcW w:w="1440" w:type="dxa"/>
            <w:tcBorders>
              <w:top w:val="nil"/>
              <w:left w:val="single" w:sz="8" w:space="0" w:color="000000"/>
              <w:bottom w:val="single" w:sz="8" w:space="0" w:color="000000"/>
              <w:right w:val="single" w:sz="8" w:space="0" w:color="000000"/>
            </w:tcBorders>
            <w:shd w:val="clear" w:color="000000" w:fill="8DB4E2"/>
            <w:vAlign w:val="center"/>
            <w:hideMark/>
          </w:tcPr>
          <w:p w:rsidR="006461CD" w:rsidRPr="00890909" w:rsidRDefault="006461CD" w:rsidP="006461CD">
            <w:pPr>
              <w:jc w:val="center"/>
              <w:rPr>
                <w:rFonts w:ascii="Times New Roman" w:eastAsia="Times New Roman" w:hAnsi="Times New Roman" w:cs="Times New Roman"/>
                <w:b/>
                <w:bCs/>
                <w:color w:val="000000"/>
                <w:sz w:val="20"/>
                <w:szCs w:val="20"/>
                <w:lang w:eastAsia="tr-TR"/>
              </w:rPr>
            </w:pPr>
            <w:r w:rsidRPr="00890909">
              <w:rPr>
                <w:rFonts w:ascii="Times New Roman" w:eastAsia="Times New Roman" w:hAnsi="Times New Roman" w:cs="Times New Roman"/>
                <w:b/>
                <w:bCs/>
                <w:color w:val="000000"/>
                <w:sz w:val="20"/>
                <w:lang w:val="en-US" w:eastAsia="tr-TR"/>
              </w:rPr>
              <w:t>AMAÇ TOPLAM</w:t>
            </w:r>
          </w:p>
        </w:tc>
        <w:tc>
          <w:tcPr>
            <w:tcW w:w="1440" w:type="dxa"/>
            <w:tcBorders>
              <w:top w:val="nil"/>
              <w:left w:val="nil"/>
              <w:bottom w:val="single" w:sz="8" w:space="0" w:color="000000"/>
              <w:right w:val="single" w:sz="8" w:space="0" w:color="000000"/>
            </w:tcBorders>
            <w:shd w:val="clear" w:color="000000" w:fill="8DB4E2"/>
            <w:vAlign w:val="center"/>
            <w:hideMark/>
          </w:tcPr>
          <w:p w:rsidR="006461CD" w:rsidRPr="00890909" w:rsidRDefault="007A41C1"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8000</w:t>
            </w:r>
            <w:r w:rsidR="00E57422">
              <w:rPr>
                <w:rFonts w:ascii="Times New Roman" w:eastAsia="Times New Roman" w:hAnsi="Times New Roman" w:cs="Times New Roman"/>
                <w:b/>
                <w:bCs/>
                <w:color w:val="000000"/>
                <w:sz w:val="20"/>
                <w:szCs w:val="20"/>
                <w:lang w:eastAsia="tr-TR"/>
              </w:rPr>
              <w:t>.00</w:t>
            </w:r>
          </w:p>
        </w:tc>
        <w:tc>
          <w:tcPr>
            <w:tcW w:w="1440" w:type="dxa"/>
            <w:tcBorders>
              <w:top w:val="nil"/>
              <w:left w:val="nil"/>
              <w:bottom w:val="single" w:sz="8" w:space="0" w:color="000000"/>
              <w:right w:val="single" w:sz="8" w:space="0" w:color="000000"/>
            </w:tcBorders>
            <w:shd w:val="clear" w:color="000000" w:fill="8DB4E2"/>
            <w:vAlign w:val="center"/>
            <w:hideMark/>
          </w:tcPr>
          <w:p w:rsidR="006461CD" w:rsidRPr="00890909" w:rsidRDefault="00F32E7D"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9000</w:t>
            </w:r>
            <w:r w:rsidR="00E57422">
              <w:rPr>
                <w:rFonts w:ascii="Times New Roman" w:eastAsia="Times New Roman" w:hAnsi="Times New Roman" w:cs="Times New Roman"/>
                <w:b/>
                <w:bCs/>
                <w:color w:val="000000"/>
                <w:sz w:val="20"/>
                <w:szCs w:val="20"/>
                <w:lang w:eastAsia="tr-TR"/>
              </w:rPr>
              <w:t>.00</w:t>
            </w:r>
          </w:p>
        </w:tc>
        <w:tc>
          <w:tcPr>
            <w:tcW w:w="1440" w:type="dxa"/>
            <w:tcBorders>
              <w:top w:val="nil"/>
              <w:left w:val="nil"/>
              <w:bottom w:val="single" w:sz="8" w:space="0" w:color="000000"/>
              <w:right w:val="single" w:sz="8" w:space="0" w:color="000000"/>
            </w:tcBorders>
            <w:shd w:val="clear" w:color="000000" w:fill="8DB4E2"/>
            <w:vAlign w:val="center"/>
            <w:hideMark/>
          </w:tcPr>
          <w:p w:rsidR="006461CD" w:rsidRPr="00890909" w:rsidRDefault="00C57A36"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w:t>
            </w:r>
            <w:r w:rsidR="00E57422">
              <w:rPr>
                <w:rFonts w:ascii="Times New Roman" w:eastAsia="Times New Roman" w:hAnsi="Times New Roman" w:cs="Times New Roman"/>
                <w:b/>
                <w:bCs/>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8DB4E2"/>
            <w:vAlign w:val="center"/>
            <w:hideMark/>
          </w:tcPr>
          <w:p w:rsidR="006461CD" w:rsidRPr="00890909" w:rsidRDefault="00C57A36"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18</w:t>
            </w:r>
            <w:r w:rsidR="00E57422">
              <w:rPr>
                <w:rFonts w:ascii="Times New Roman" w:eastAsia="Times New Roman" w:hAnsi="Times New Roman" w:cs="Times New Roman"/>
                <w:b/>
                <w:bCs/>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8DB4E2"/>
            <w:vAlign w:val="center"/>
            <w:hideMark/>
          </w:tcPr>
          <w:p w:rsidR="006461CD" w:rsidRPr="00890909" w:rsidRDefault="00DB5927"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r w:rsidR="001A0A8D">
              <w:rPr>
                <w:rFonts w:ascii="Times New Roman" w:eastAsia="Times New Roman" w:hAnsi="Times New Roman" w:cs="Times New Roman"/>
                <w:b/>
                <w:bCs/>
                <w:color w:val="000000"/>
                <w:sz w:val="20"/>
                <w:szCs w:val="20"/>
                <w:lang w:eastAsia="tr-TR"/>
              </w:rPr>
              <w:t>3</w:t>
            </w:r>
            <w:r w:rsidR="00E57422">
              <w:rPr>
                <w:rFonts w:ascii="Times New Roman" w:eastAsia="Times New Roman" w:hAnsi="Times New Roman" w:cs="Times New Roman"/>
                <w:b/>
                <w:bCs/>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8DB4E2"/>
            <w:vAlign w:val="center"/>
            <w:hideMark/>
          </w:tcPr>
          <w:p w:rsidR="006461CD" w:rsidRPr="00890909" w:rsidRDefault="00F1738A"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71</w:t>
            </w:r>
            <w:r w:rsidR="00E57422">
              <w:rPr>
                <w:rFonts w:ascii="Times New Roman" w:eastAsia="Times New Roman" w:hAnsi="Times New Roman" w:cs="Times New Roman"/>
                <w:b/>
                <w:bCs/>
                <w:color w:val="000000"/>
                <w:sz w:val="20"/>
                <w:szCs w:val="20"/>
                <w:lang w:eastAsia="tr-TR"/>
              </w:rPr>
              <w:t>.000.00</w:t>
            </w:r>
          </w:p>
        </w:tc>
      </w:tr>
      <w:tr w:rsidR="006461CD" w:rsidRPr="00890909" w:rsidTr="006461CD">
        <w:trPr>
          <w:trHeight w:val="315"/>
        </w:trPr>
        <w:tc>
          <w:tcPr>
            <w:tcW w:w="1440" w:type="dxa"/>
            <w:tcBorders>
              <w:top w:val="nil"/>
              <w:left w:val="single" w:sz="8" w:space="0" w:color="000000"/>
              <w:bottom w:val="single" w:sz="8" w:space="0" w:color="000000"/>
              <w:right w:val="single" w:sz="8" w:space="0" w:color="000000"/>
            </w:tcBorders>
            <w:shd w:val="clear" w:color="000000" w:fill="BDD7EE"/>
            <w:vAlign w:val="center"/>
            <w:hideMark/>
          </w:tcPr>
          <w:p w:rsidR="006461CD" w:rsidRPr="00890909" w:rsidRDefault="006461CD" w:rsidP="006461CD">
            <w:pPr>
              <w:jc w:val="center"/>
              <w:rPr>
                <w:rFonts w:ascii="Times New Roman" w:eastAsia="Times New Roman" w:hAnsi="Times New Roman" w:cs="Times New Roman"/>
                <w:b/>
                <w:bCs/>
                <w:color w:val="000000"/>
                <w:sz w:val="20"/>
                <w:szCs w:val="20"/>
                <w:lang w:eastAsia="tr-TR"/>
              </w:rPr>
            </w:pPr>
            <w:r w:rsidRPr="00890909">
              <w:rPr>
                <w:rFonts w:ascii="Times New Roman" w:eastAsia="Times New Roman" w:hAnsi="Times New Roman" w:cs="Times New Roman"/>
                <w:b/>
                <w:bCs/>
                <w:color w:val="000000"/>
                <w:sz w:val="20"/>
                <w:lang w:val="en-US" w:eastAsia="tr-TR"/>
              </w:rPr>
              <w:t>Gen Yön. Gideri</w:t>
            </w:r>
          </w:p>
        </w:tc>
        <w:tc>
          <w:tcPr>
            <w:tcW w:w="1440" w:type="dxa"/>
            <w:tcBorders>
              <w:top w:val="nil"/>
              <w:left w:val="nil"/>
              <w:bottom w:val="single" w:sz="8" w:space="0" w:color="000000"/>
              <w:right w:val="single" w:sz="8" w:space="0" w:color="000000"/>
            </w:tcBorders>
            <w:shd w:val="clear" w:color="000000" w:fill="BDD7EE"/>
            <w:vAlign w:val="center"/>
            <w:hideMark/>
          </w:tcPr>
          <w:p w:rsidR="006461CD" w:rsidRPr="00890909" w:rsidRDefault="00B8347B"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r w:rsidR="00E57422">
              <w:rPr>
                <w:rFonts w:ascii="Times New Roman" w:eastAsia="Times New Roman" w:hAnsi="Times New Roman" w:cs="Times New Roman"/>
                <w:b/>
                <w:bCs/>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BDD7EE"/>
            <w:vAlign w:val="center"/>
            <w:hideMark/>
          </w:tcPr>
          <w:p w:rsidR="006461CD" w:rsidRPr="00890909" w:rsidRDefault="00B8347B"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r w:rsidR="00E57422">
              <w:rPr>
                <w:rFonts w:ascii="Times New Roman" w:eastAsia="Times New Roman" w:hAnsi="Times New Roman" w:cs="Times New Roman"/>
                <w:b/>
                <w:bCs/>
                <w:color w:val="000000"/>
                <w:sz w:val="20"/>
                <w:szCs w:val="20"/>
                <w:lang w:eastAsia="tr-TR"/>
              </w:rPr>
              <w:t>0.000.00</w:t>
            </w:r>
          </w:p>
        </w:tc>
        <w:tc>
          <w:tcPr>
            <w:tcW w:w="1440" w:type="dxa"/>
            <w:tcBorders>
              <w:top w:val="nil"/>
              <w:left w:val="nil"/>
              <w:bottom w:val="single" w:sz="8" w:space="0" w:color="000000"/>
              <w:right w:val="single" w:sz="8" w:space="0" w:color="000000"/>
            </w:tcBorders>
            <w:shd w:val="clear" w:color="000000" w:fill="BDD7EE"/>
            <w:vAlign w:val="center"/>
            <w:hideMark/>
          </w:tcPr>
          <w:p w:rsidR="006461CD" w:rsidRPr="00890909" w:rsidRDefault="00C57A36"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r w:rsidR="00E57422">
              <w:rPr>
                <w:rFonts w:ascii="Times New Roman" w:eastAsia="Times New Roman" w:hAnsi="Times New Roman" w:cs="Times New Roman"/>
                <w:b/>
                <w:bCs/>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BDD7EE"/>
            <w:vAlign w:val="center"/>
            <w:hideMark/>
          </w:tcPr>
          <w:p w:rsidR="006461CD" w:rsidRPr="00890909" w:rsidRDefault="00C57A36"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r w:rsidR="00E57422">
              <w:rPr>
                <w:rFonts w:ascii="Times New Roman" w:eastAsia="Times New Roman" w:hAnsi="Times New Roman" w:cs="Times New Roman"/>
                <w:b/>
                <w:bCs/>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BDD7EE"/>
            <w:vAlign w:val="center"/>
            <w:hideMark/>
          </w:tcPr>
          <w:p w:rsidR="006461CD" w:rsidRPr="00890909" w:rsidRDefault="001A0A8D"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r w:rsidR="00E57422">
              <w:rPr>
                <w:rFonts w:ascii="Times New Roman" w:eastAsia="Times New Roman" w:hAnsi="Times New Roman" w:cs="Times New Roman"/>
                <w:b/>
                <w:bCs/>
                <w:color w:val="000000"/>
                <w:sz w:val="20"/>
                <w:szCs w:val="20"/>
                <w:lang w:eastAsia="tr-TR"/>
              </w:rPr>
              <w:t>.000.00</w:t>
            </w:r>
          </w:p>
        </w:tc>
        <w:tc>
          <w:tcPr>
            <w:tcW w:w="1440" w:type="dxa"/>
            <w:tcBorders>
              <w:top w:val="nil"/>
              <w:left w:val="nil"/>
              <w:bottom w:val="single" w:sz="8" w:space="0" w:color="000000"/>
              <w:right w:val="single" w:sz="8" w:space="0" w:color="000000"/>
            </w:tcBorders>
            <w:shd w:val="clear" w:color="000000" w:fill="BDD7EE"/>
            <w:vAlign w:val="center"/>
            <w:hideMark/>
          </w:tcPr>
          <w:p w:rsidR="006461CD" w:rsidRPr="00890909" w:rsidRDefault="00F1738A"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w w:val="85"/>
                <w:sz w:val="20"/>
                <w:lang w:val="en-US" w:eastAsia="tr-TR"/>
              </w:rPr>
              <w:t>170</w:t>
            </w:r>
            <w:r w:rsidR="00E57422">
              <w:rPr>
                <w:rFonts w:ascii="Times New Roman" w:eastAsia="Times New Roman" w:hAnsi="Times New Roman" w:cs="Times New Roman"/>
                <w:b/>
                <w:bCs/>
                <w:color w:val="000000"/>
                <w:w w:val="85"/>
                <w:sz w:val="20"/>
                <w:lang w:val="en-US" w:eastAsia="tr-TR"/>
              </w:rPr>
              <w:t>.000.00</w:t>
            </w:r>
          </w:p>
        </w:tc>
      </w:tr>
      <w:tr w:rsidR="006461CD" w:rsidRPr="00890909" w:rsidTr="006461CD">
        <w:trPr>
          <w:trHeight w:val="525"/>
        </w:trPr>
        <w:tc>
          <w:tcPr>
            <w:tcW w:w="1440" w:type="dxa"/>
            <w:tcBorders>
              <w:top w:val="nil"/>
              <w:left w:val="single" w:sz="8" w:space="0" w:color="000000"/>
              <w:bottom w:val="single" w:sz="8" w:space="0" w:color="000000"/>
              <w:right w:val="single" w:sz="8" w:space="0" w:color="000000"/>
            </w:tcBorders>
            <w:shd w:val="clear" w:color="000000" w:fill="92D050"/>
            <w:vAlign w:val="center"/>
            <w:hideMark/>
          </w:tcPr>
          <w:p w:rsidR="006461CD" w:rsidRPr="00890909" w:rsidRDefault="006461CD" w:rsidP="006461CD">
            <w:pPr>
              <w:jc w:val="center"/>
              <w:rPr>
                <w:rFonts w:ascii="Times New Roman" w:eastAsia="Times New Roman" w:hAnsi="Times New Roman" w:cs="Times New Roman"/>
                <w:b/>
                <w:bCs/>
                <w:color w:val="000000"/>
                <w:sz w:val="20"/>
                <w:szCs w:val="20"/>
                <w:lang w:eastAsia="tr-TR"/>
              </w:rPr>
            </w:pPr>
            <w:r w:rsidRPr="00890909">
              <w:rPr>
                <w:rFonts w:ascii="Times New Roman" w:eastAsia="Times New Roman" w:hAnsi="Times New Roman" w:cs="Times New Roman"/>
                <w:b/>
                <w:bCs/>
                <w:color w:val="000000"/>
                <w:sz w:val="20"/>
                <w:lang w:val="en-US" w:eastAsia="tr-TR"/>
              </w:rPr>
              <w:t>TOPLAM KAYNAK</w:t>
            </w:r>
          </w:p>
        </w:tc>
        <w:tc>
          <w:tcPr>
            <w:tcW w:w="1440" w:type="dxa"/>
            <w:tcBorders>
              <w:top w:val="nil"/>
              <w:left w:val="nil"/>
              <w:bottom w:val="single" w:sz="8" w:space="0" w:color="000000"/>
              <w:right w:val="single" w:sz="8" w:space="0" w:color="000000"/>
            </w:tcBorders>
            <w:shd w:val="clear" w:color="000000" w:fill="92D050"/>
            <w:vAlign w:val="center"/>
            <w:hideMark/>
          </w:tcPr>
          <w:p w:rsidR="006461CD" w:rsidRPr="00890909" w:rsidRDefault="00B8347B" w:rsidP="00E57422">
            <w:pPr>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28</w:t>
            </w:r>
            <w:r w:rsidR="00E57422">
              <w:rPr>
                <w:rFonts w:ascii="Times New Roman" w:eastAsia="Times New Roman" w:hAnsi="Times New Roman" w:cs="Times New Roman"/>
                <w:b/>
                <w:bCs/>
                <w:color w:val="000000"/>
                <w:sz w:val="20"/>
                <w:szCs w:val="20"/>
                <w:lang w:eastAsia="tr-TR"/>
              </w:rPr>
              <w:t>.500.00</w:t>
            </w:r>
          </w:p>
        </w:tc>
        <w:tc>
          <w:tcPr>
            <w:tcW w:w="1440" w:type="dxa"/>
            <w:tcBorders>
              <w:top w:val="nil"/>
              <w:left w:val="nil"/>
              <w:bottom w:val="single" w:sz="8" w:space="0" w:color="000000"/>
              <w:right w:val="single" w:sz="8" w:space="0" w:color="000000"/>
            </w:tcBorders>
            <w:shd w:val="clear" w:color="000000" w:fill="92D050"/>
            <w:vAlign w:val="center"/>
            <w:hideMark/>
          </w:tcPr>
          <w:p w:rsidR="006461CD" w:rsidRPr="00890909" w:rsidRDefault="00F32E7D"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w w:val="80"/>
                <w:sz w:val="20"/>
                <w:lang w:val="en-US" w:eastAsia="tr-TR"/>
              </w:rPr>
              <w:t>39.0</w:t>
            </w:r>
            <w:r w:rsidR="00E57422">
              <w:rPr>
                <w:rFonts w:ascii="Times New Roman" w:eastAsia="Times New Roman" w:hAnsi="Times New Roman" w:cs="Times New Roman"/>
                <w:b/>
                <w:bCs/>
                <w:color w:val="000000"/>
                <w:w w:val="80"/>
                <w:sz w:val="20"/>
                <w:lang w:val="en-US" w:eastAsia="tr-TR"/>
              </w:rPr>
              <w:t>00.00</w:t>
            </w:r>
          </w:p>
        </w:tc>
        <w:tc>
          <w:tcPr>
            <w:tcW w:w="1440" w:type="dxa"/>
            <w:tcBorders>
              <w:top w:val="nil"/>
              <w:left w:val="nil"/>
              <w:bottom w:val="single" w:sz="8" w:space="0" w:color="000000"/>
              <w:right w:val="single" w:sz="8" w:space="0" w:color="000000"/>
            </w:tcBorders>
            <w:shd w:val="clear" w:color="000000" w:fill="92D050"/>
            <w:vAlign w:val="center"/>
            <w:hideMark/>
          </w:tcPr>
          <w:p w:rsidR="006461CD" w:rsidRPr="00890909" w:rsidRDefault="00C57A36"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w w:val="80"/>
                <w:sz w:val="20"/>
                <w:lang w:val="en-US" w:eastAsia="tr-TR"/>
              </w:rPr>
              <w:t>53</w:t>
            </w:r>
            <w:r w:rsidR="00E57422">
              <w:rPr>
                <w:rFonts w:ascii="Times New Roman" w:eastAsia="Times New Roman" w:hAnsi="Times New Roman" w:cs="Times New Roman"/>
                <w:b/>
                <w:bCs/>
                <w:color w:val="000000"/>
                <w:w w:val="80"/>
                <w:sz w:val="20"/>
                <w:lang w:val="en-US" w:eastAsia="tr-TR"/>
              </w:rPr>
              <w:t>.000.00</w:t>
            </w:r>
          </w:p>
        </w:tc>
        <w:tc>
          <w:tcPr>
            <w:tcW w:w="1440" w:type="dxa"/>
            <w:tcBorders>
              <w:top w:val="nil"/>
              <w:left w:val="nil"/>
              <w:bottom w:val="single" w:sz="8" w:space="0" w:color="000000"/>
              <w:right w:val="single" w:sz="8" w:space="0" w:color="000000"/>
            </w:tcBorders>
            <w:shd w:val="clear" w:color="000000" w:fill="92D050"/>
            <w:vAlign w:val="center"/>
            <w:hideMark/>
          </w:tcPr>
          <w:p w:rsidR="006461CD" w:rsidRPr="00890909" w:rsidRDefault="00C57A36"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val="en-US" w:eastAsia="tr-TR"/>
              </w:rPr>
              <w:t>78</w:t>
            </w:r>
            <w:r w:rsidR="00E57422">
              <w:rPr>
                <w:rFonts w:ascii="Times New Roman" w:eastAsia="Times New Roman" w:hAnsi="Times New Roman" w:cs="Times New Roman"/>
                <w:b/>
                <w:bCs/>
                <w:color w:val="000000"/>
                <w:sz w:val="20"/>
                <w:szCs w:val="20"/>
                <w:lang w:val="en-US" w:eastAsia="tr-TR"/>
              </w:rPr>
              <w:t>.000.00</w:t>
            </w:r>
          </w:p>
        </w:tc>
        <w:tc>
          <w:tcPr>
            <w:tcW w:w="1440" w:type="dxa"/>
            <w:tcBorders>
              <w:top w:val="nil"/>
              <w:left w:val="nil"/>
              <w:bottom w:val="single" w:sz="8" w:space="0" w:color="000000"/>
              <w:right w:val="single" w:sz="8" w:space="0" w:color="000000"/>
            </w:tcBorders>
            <w:shd w:val="clear" w:color="000000" w:fill="92D050"/>
            <w:vAlign w:val="center"/>
            <w:hideMark/>
          </w:tcPr>
          <w:p w:rsidR="006461CD" w:rsidRPr="00890909" w:rsidRDefault="001A0A8D"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w w:val="85"/>
                <w:sz w:val="20"/>
                <w:lang w:val="en-US" w:eastAsia="tr-TR"/>
              </w:rPr>
              <w:t>103</w:t>
            </w:r>
            <w:r w:rsidR="00E57422">
              <w:rPr>
                <w:rFonts w:ascii="Times New Roman" w:eastAsia="Times New Roman" w:hAnsi="Times New Roman" w:cs="Times New Roman"/>
                <w:b/>
                <w:bCs/>
                <w:color w:val="000000"/>
                <w:w w:val="85"/>
                <w:sz w:val="20"/>
                <w:lang w:val="en-US" w:eastAsia="tr-TR"/>
              </w:rPr>
              <w:t>.000.00</w:t>
            </w:r>
          </w:p>
        </w:tc>
        <w:tc>
          <w:tcPr>
            <w:tcW w:w="1440" w:type="dxa"/>
            <w:tcBorders>
              <w:top w:val="nil"/>
              <w:left w:val="nil"/>
              <w:bottom w:val="single" w:sz="8" w:space="0" w:color="000000"/>
              <w:right w:val="single" w:sz="8" w:space="0" w:color="000000"/>
            </w:tcBorders>
            <w:shd w:val="clear" w:color="000000" w:fill="92D050"/>
            <w:vAlign w:val="center"/>
            <w:hideMark/>
          </w:tcPr>
          <w:p w:rsidR="006461CD" w:rsidRPr="00890909" w:rsidRDefault="00F1738A" w:rsidP="006461CD">
            <w:pPr>
              <w:jc w:val="right"/>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val="en-US" w:eastAsia="tr-TR"/>
              </w:rPr>
              <w:t>301</w:t>
            </w:r>
            <w:r w:rsidR="00E57422">
              <w:rPr>
                <w:rFonts w:ascii="Times New Roman" w:eastAsia="Times New Roman" w:hAnsi="Times New Roman" w:cs="Times New Roman"/>
                <w:b/>
                <w:bCs/>
                <w:color w:val="000000"/>
                <w:sz w:val="20"/>
                <w:szCs w:val="20"/>
                <w:lang w:val="en-US" w:eastAsia="tr-TR"/>
              </w:rPr>
              <w:t>.</w:t>
            </w:r>
            <w:r>
              <w:rPr>
                <w:rFonts w:ascii="Times New Roman" w:eastAsia="Times New Roman" w:hAnsi="Times New Roman" w:cs="Times New Roman"/>
                <w:b/>
                <w:bCs/>
                <w:color w:val="000000"/>
                <w:sz w:val="20"/>
                <w:szCs w:val="20"/>
                <w:lang w:val="en-US" w:eastAsia="tr-TR"/>
              </w:rPr>
              <w:t>5</w:t>
            </w:r>
            <w:r w:rsidR="00E57422">
              <w:rPr>
                <w:rFonts w:ascii="Times New Roman" w:eastAsia="Times New Roman" w:hAnsi="Times New Roman" w:cs="Times New Roman"/>
                <w:b/>
                <w:bCs/>
                <w:color w:val="000000"/>
                <w:sz w:val="20"/>
                <w:szCs w:val="20"/>
                <w:lang w:val="en-US" w:eastAsia="tr-TR"/>
              </w:rPr>
              <w:t>00.00</w:t>
            </w:r>
          </w:p>
        </w:tc>
      </w:tr>
    </w:tbl>
    <w:p w:rsidR="00BB590C" w:rsidRPr="00FA620C" w:rsidRDefault="00BB590C" w:rsidP="00BB590C">
      <w:pPr>
        <w:rPr>
          <w:rFonts w:ascii="Times New Roman" w:hAnsi="Times New Roman" w:cs="Times New Roman"/>
          <w:sz w:val="24"/>
          <w:szCs w:val="24"/>
        </w:rPr>
      </w:pPr>
    </w:p>
    <w:p w:rsidR="00BB590C" w:rsidRPr="00FA620C" w:rsidRDefault="00BB590C" w:rsidP="00F827D4">
      <w:pPr>
        <w:pStyle w:val="Balk1"/>
        <w:numPr>
          <w:ilvl w:val="0"/>
          <w:numId w:val="1"/>
        </w:numPr>
        <w:rPr>
          <w:rFonts w:ascii="Times New Roman" w:hAnsi="Times New Roman" w:cs="Times New Roman"/>
          <w:sz w:val="24"/>
          <w:szCs w:val="24"/>
        </w:rPr>
      </w:pPr>
      <w:bookmarkStart w:id="41" w:name="_Toc167802326"/>
      <w:r w:rsidRPr="00FA620C">
        <w:rPr>
          <w:rFonts w:ascii="Times New Roman" w:hAnsi="Times New Roman" w:cs="Times New Roman"/>
          <w:sz w:val="24"/>
          <w:szCs w:val="24"/>
        </w:rPr>
        <w:t>İZLEME VE DEĞERLENDİRME</w:t>
      </w:r>
      <w:bookmarkEnd w:id="41"/>
    </w:p>
    <w:p w:rsidR="00F827D4" w:rsidRPr="00F827D4" w:rsidRDefault="00F827D4" w:rsidP="00F827D4">
      <w:pPr>
        <w:spacing w:before="240" w:line="360" w:lineRule="auto"/>
        <w:ind w:firstLine="420"/>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Stratejik planlar, kuruluşların mevcut durumlarını incelemek, okul kaynaklarını etkili, ekonomik ve verimli bir şekilde kullanmak, eğitim programları, ilgili mevzuat ve temel ilkeler doğrultusunda geleceğe yönelik misyon ve vizyonları oluşturmak, stratejik amaçlar ve ölçülebilir hedefler belirlemek, performanslarını önceden belirlenen göstergeler doğrultusunda ölçmek ve bu süreci izleyip değerlendirmek amacıyla yapılmaktadır.</w:t>
      </w:r>
    </w:p>
    <w:p w:rsidR="00F827D4" w:rsidRPr="00F827D4" w:rsidRDefault="00F827D4" w:rsidP="00F827D4">
      <w:pPr>
        <w:spacing w:line="360" w:lineRule="auto"/>
        <w:ind w:firstLine="420"/>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 xml:space="preserve">Bu bağlamda, </w:t>
      </w:r>
      <w:r w:rsidR="0019178C">
        <w:rPr>
          <w:rFonts w:ascii="Times New Roman" w:hAnsi="Times New Roman" w:cs="Times New Roman"/>
          <w:color w:val="0D0D0D"/>
          <w:sz w:val="24"/>
          <w:szCs w:val="24"/>
          <w:shd w:val="clear" w:color="auto" w:fill="FFFFFF"/>
        </w:rPr>
        <w:t>Kale Ortaokulu</w:t>
      </w:r>
      <w:r w:rsidRPr="00F827D4">
        <w:rPr>
          <w:rFonts w:ascii="Times New Roman" w:hAnsi="Times New Roman" w:cs="Times New Roman"/>
          <w:color w:val="0D0D0D"/>
          <w:sz w:val="24"/>
          <w:szCs w:val="24"/>
          <w:shd w:val="clear" w:color="auto" w:fill="FFFFFF"/>
        </w:rPr>
        <w:t xml:space="preserve"> 2024-2028 Stratejik Planı'nın uygulanmaya başlanması ile birlikte, varoluş nedenimiz olan misyonumuz, ideal geleceğimizi ifade eden vizyonumuz ve kurumsal ilkelerimiz, davranış kuralları ve yönetim biçimimizi anlatan temel değerlerimiz doğrultusunda, eğitim-öğretim süreçlerinin verimli hale getirilmesi, insan kaynaklarının daha etkin kullanımı, nitelikli eğitim koşullarının oluşturulması, öğrenci-veli-öğretmen memnuniyetinin artırılması üzerine çalışmalar yürütülecek ve bu çalışmaların izlenmesi süreci başlatılacaktır.</w:t>
      </w:r>
    </w:p>
    <w:p w:rsidR="00F827D4" w:rsidRPr="00F827D4" w:rsidRDefault="00F827D4" w:rsidP="00F827D4">
      <w:pPr>
        <w:spacing w:line="360" w:lineRule="auto"/>
        <w:ind w:firstLine="420"/>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Stratejik Planın uygulanmasından sorumlu bölümler, birimler ve yetkililer planlama aşamasında belirlenmiştir. Amaç ve hedeflere ulaşmak ve çalışmaların izlenip değerlendirilmesi için stratejik plan izleme ve değerlendirme görevi "Stratejik Planlama Üst Kurulu"na verilmiştir.</w:t>
      </w:r>
    </w:p>
    <w:p w:rsidR="00F827D4" w:rsidRPr="00F827D4" w:rsidRDefault="00F827D4" w:rsidP="00F827D4">
      <w:pPr>
        <w:spacing w:line="360" w:lineRule="auto"/>
        <w:ind w:firstLine="420"/>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 xml:space="preserve">Performans göstergelerine yönelik eylemlerin belirlenen hedeflere ulaşıp ulaşmadığını ve </w:t>
      </w:r>
      <w:r w:rsidRPr="00F827D4">
        <w:rPr>
          <w:rFonts w:ascii="Times New Roman" w:hAnsi="Times New Roman" w:cs="Times New Roman"/>
          <w:color w:val="0D0D0D"/>
          <w:sz w:val="24"/>
          <w:szCs w:val="24"/>
          <w:shd w:val="clear" w:color="auto" w:fill="FFFFFF"/>
        </w:rPr>
        <w:lastRenderedPageBreak/>
        <w:t>beklenen sonuçların elde edilip edilmediğini ortaya koymak amacıyla, okulumuzun stratejik planı izleme ve değerlendirme çalışmaları, 5 yıllık stratejik planın izlenmesi ve 1 yıllık gelişim planının izlenmesi olarak iki aşamada gerçekleştirilecektir. Stratejik amaçlar, hedefler, strateji ve politikalar ile ilgili gerçekleşmeler ve mevcut duruma dair bilgiler, sorumlu birimler tarafından raporlanacaktır.</w:t>
      </w:r>
    </w:p>
    <w:p w:rsidR="00F827D4" w:rsidRPr="00F827D4" w:rsidRDefault="00F827D4" w:rsidP="00F827D4">
      <w:pPr>
        <w:spacing w:line="360" w:lineRule="auto"/>
        <w:ind w:left="420"/>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Yılın tamamını kapsayan ikinci izleme sürecinde, stratejik planlama ekibi tarafından ilgili birimlerden yıl sonu gerçekleşme durumlarına ait veriler toplanarak analiz edilecektir. Yıl sonu gerçekleşme durumları, varsa gösterge hedeflerinden sapmalar ve bunların nedenleri, okul müdürü başkanlığında ilgili birimler tarafından değerlendirilerek gerekli tedbirler alınacaktır. Ayrıca, stratejik planın yıllık izleme ve değerlendirme raporu hazırlanarak paydaşlarla paylaşılacaktır.</w:t>
      </w:r>
    </w:p>
    <w:p w:rsidR="00F827D4" w:rsidRPr="00F827D4" w:rsidRDefault="00F827D4" w:rsidP="00F827D4">
      <w:pPr>
        <w:spacing w:line="360" w:lineRule="auto"/>
        <w:ind w:firstLine="420"/>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İzleme ve değerlendirme ekibi, birimlerden gelen raporların stratejik plandaki amaç ve hedeflerle ne kadar örtüştüğünü;</w:t>
      </w:r>
    </w:p>
    <w:p w:rsidR="00F827D4" w:rsidRPr="00F827D4" w:rsidRDefault="00F827D4" w:rsidP="00F827D4">
      <w:pPr>
        <w:spacing w:line="360" w:lineRule="auto"/>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Ne yaptık?</w:t>
      </w:r>
    </w:p>
    <w:p w:rsidR="00F827D4" w:rsidRPr="00F827D4" w:rsidRDefault="00F827D4" w:rsidP="00F827D4">
      <w:pPr>
        <w:spacing w:line="360" w:lineRule="auto"/>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Başardığımızı nasıl anlarız?</w:t>
      </w:r>
    </w:p>
    <w:p w:rsidR="00F827D4" w:rsidRPr="00F827D4" w:rsidRDefault="00F827D4" w:rsidP="00F827D4">
      <w:pPr>
        <w:spacing w:line="360" w:lineRule="auto"/>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Uygulama ne kadar etkili oluyor?</w:t>
      </w:r>
    </w:p>
    <w:p w:rsidR="00F827D4" w:rsidRPr="00F827D4" w:rsidRDefault="00F827D4" w:rsidP="00F827D4">
      <w:pPr>
        <w:spacing w:line="360" w:lineRule="auto"/>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Neler değiştirilmelidir?</w:t>
      </w:r>
    </w:p>
    <w:p w:rsidR="00F827D4" w:rsidRPr="00F827D4" w:rsidRDefault="00F827D4" w:rsidP="00F827D4">
      <w:pPr>
        <w:spacing w:line="360" w:lineRule="auto"/>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Gözden kaçan unsurlar var mıdır?</w:t>
      </w:r>
    </w:p>
    <w:p w:rsidR="00F827D4" w:rsidRPr="00F827D4" w:rsidRDefault="00F827D4" w:rsidP="00F827D4">
      <w:pPr>
        <w:spacing w:line="360" w:lineRule="auto"/>
        <w:jc w:val="both"/>
        <w:rPr>
          <w:rFonts w:ascii="Times New Roman" w:hAnsi="Times New Roman" w:cs="Times New Roman"/>
          <w:color w:val="0D0D0D"/>
          <w:sz w:val="24"/>
          <w:szCs w:val="24"/>
          <w:shd w:val="clear" w:color="auto" w:fill="FFFFFF"/>
        </w:rPr>
      </w:pPr>
      <w:r w:rsidRPr="00F827D4">
        <w:rPr>
          <w:rFonts w:ascii="Times New Roman" w:hAnsi="Times New Roman" w:cs="Times New Roman"/>
          <w:color w:val="0D0D0D"/>
          <w:sz w:val="24"/>
          <w:szCs w:val="24"/>
          <w:shd w:val="clear" w:color="auto" w:fill="FFFFFF"/>
        </w:rPr>
        <w:t>sorularını dikkate alarak bir rapor halinde SPÜK’e sunacaktır. SPÜK, gelen raporlar doğrultusunda birimlere geri bildirimde bulunacaktır. Bu süreçte eksiklikler ve aksayan yönler her aşamada belirlenerek düzeltici önlemler alınacaktır.</w:t>
      </w:r>
    </w:p>
    <w:p w:rsidR="00F827D4" w:rsidRPr="00F827D4" w:rsidRDefault="0019178C" w:rsidP="00F827D4">
      <w:pPr>
        <w:spacing w:line="360" w:lineRule="auto"/>
        <w:ind w:firstLine="708"/>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Kale Ortaokulu</w:t>
      </w:r>
      <w:r w:rsidR="00F827D4" w:rsidRPr="00F827D4">
        <w:rPr>
          <w:rFonts w:ascii="Times New Roman" w:hAnsi="Times New Roman" w:cs="Times New Roman"/>
          <w:color w:val="0D0D0D"/>
          <w:sz w:val="24"/>
          <w:szCs w:val="24"/>
          <w:shd w:val="clear" w:color="auto" w:fill="FFFFFF"/>
        </w:rPr>
        <w:t>'nda performans değerlendirme kavramı, statik bir değerlendirme faaliyeti olarak değil, dinamik bir süreç olarak ele alınacaktır. Çalışanların performanslarını planlama, değerlendirme ve geliştirmeyi amaçlayan ve konuya daha geniş açıdan yaklaşan bir sistem olarak değerlendirilecektir.</w:t>
      </w:r>
    </w:p>
    <w:p w:rsidR="00F827D4" w:rsidRPr="001B6CF8" w:rsidRDefault="0019178C" w:rsidP="00F827D4">
      <w:pPr>
        <w:spacing w:line="360" w:lineRule="auto"/>
        <w:ind w:firstLine="708"/>
        <w:jc w:val="both"/>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Kale Ortaokulu</w:t>
      </w:r>
      <w:r w:rsidR="00F827D4" w:rsidRPr="001B6CF8">
        <w:rPr>
          <w:rFonts w:ascii="Times New Roman" w:hAnsi="Times New Roman" w:cs="Times New Roman"/>
          <w:color w:val="0D0D0D"/>
          <w:shd w:val="clear" w:color="auto" w:fill="FFFFFF"/>
        </w:rPr>
        <w:t>'nun performansı, "Stratejik amaç ve hedeflere ne kadar ulaşıldığı, performansın sürekli izlenmesi ve gerekli iyileştirmelerin gerçekleştirilmesi, yapılan faaliyetlerin belirlenen amaçlara ve okulun genel performansına katkısı, hedef ve stratejilere uygunluğu, kurumda yaşanan gelişmelerin yönü ve temel ilkelerden herhangi bir sapma olup olmadığı" gibi temel sorulara cevap verebilecek şekilde ölçülecektir.</w:t>
      </w:r>
    </w:p>
    <w:p w:rsidR="00F827D4" w:rsidRPr="001B6CF8" w:rsidRDefault="0019178C" w:rsidP="00F827D4">
      <w:pPr>
        <w:spacing w:line="360" w:lineRule="auto"/>
        <w:jc w:val="both"/>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Kale Ortaokulu</w:t>
      </w:r>
      <w:r w:rsidR="00F827D4" w:rsidRPr="001B6CF8">
        <w:rPr>
          <w:rFonts w:ascii="Times New Roman" w:hAnsi="Times New Roman" w:cs="Times New Roman"/>
          <w:color w:val="0D0D0D"/>
          <w:shd w:val="clear" w:color="auto" w:fill="FFFFFF"/>
        </w:rPr>
        <w:t>’nda stratejik planın izlenmesi ve gözden geçirilmesi şu şekilde gerçekleştirilecektir:</w:t>
      </w:r>
    </w:p>
    <w:p w:rsidR="00F827D4" w:rsidRPr="001B6CF8" w:rsidRDefault="00F827D4" w:rsidP="00F827D4">
      <w:pPr>
        <w:spacing w:line="360" w:lineRule="auto"/>
        <w:ind w:firstLine="708"/>
        <w:jc w:val="both"/>
        <w:rPr>
          <w:rFonts w:ascii="Times New Roman" w:hAnsi="Times New Roman" w:cs="Times New Roman"/>
          <w:color w:val="0D0D0D"/>
          <w:shd w:val="clear" w:color="auto" w:fill="FFFFFF"/>
        </w:rPr>
      </w:pPr>
      <w:r w:rsidRPr="001B6CF8">
        <w:rPr>
          <w:rFonts w:ascii="Times New Roman" w:hAnsi="Times New Roman" w:cs="Times New Roman"/>
          <w:color w:val="0D0D0D"/>
          <w:shd w:val="clear" w:color="auto" w:fill="FFFFFF"/>
        </w:rPr>
        <w:t>Stratejik plan amaç ve hedeflerinin gerçekleşme düzeyleri periyodik olarak incelenecektir.</w:t>
      </w:r>
    </w:p>
    <w:p w:rsidR="00F827D4" w:rsidRPr="001B6CF8" w:rsidRDefault="00F827D4" w:rsidP="00F827D4">
      <w:pPr>
        <w:spacing w:line="360" w:lineRule="auto"/>
        <w:ind w:firstLine="708"/>
        <w:jc w:val="both"/>
        <w:rPr>
          <w:rFonts w:ascii="Times New Roman" w:hAnsi="Times New Roman" w:cs="Times New Roman"/>
          <w:color w:val="0D0D0D"/>
          <w:shd w:val="clear" w:color="auto" w:fill="FFFFFF"/>
        </w:rPr>
      </w:pPr>
      <w:r w:rsidRPr="001B6CF8">
        <w:rPr>
          <w:rFonts w:ascii="Times New Roman" w:hAnsi="Times New Roman" w:cs="Times New Roman"/>
          <w:color w:val="0D0D0D"/>
          <w:shd w:val="clear" w:color="auto" w:fill="FFFFFF"/>
        </w:rPr>
        <w:t>Stratejik planın gerçekleşme düzeyinin tam olarak belirlenmesi, sorun alanlarının tespit edilip zamanında müdahale edilmesi ve gelişmelerin sağlıklı bir şekilde takibi amacıyla "faaliyet raporları" hazırlanacaktır.</w:t>
      </w:r>
    </w:p>
    <w:p w:rsidR="00F827D4" w:rsidRPr="001B6CF8" w:rsidRDefault="00F827D4" w:rsidP="00F827D4">
      <w:pPr>
        <w:spacing w:line="360" w:lineRule="auto"/>
        <w:ind w:firstLine="708"/>
        <w:jc w:val="both"/>
        <w:rPr>
          <w:rFonts w:ascii="Times New Roman" w:hAnsi="Times New Roman" w:cs="Times New Roman"/>
          <w:color w:val="0D0D0D"/>
          <w:shd w:val="clear" w:color="auto" w:fill="FFFFFF"/>
        </w:rPr>
      </w:pPr>
      <w:r w:rsidRPr="001B6CF8">
        <w:rPr>
          <w:rFonts w:ascii="Times New Roman" w:hAnsi="Times New Roman" w:cs="Times New Roman"/>
          <w:color w:val="0D0D0D"/>
          <w:shd w:val="clear" w:color="auto" w:fill="FFFFFF"/>
        </w:rPr>
        <w:t xml:space="preserve">İzleme raporları dikkate alınarak, uygulama sonuçlarının amaç ve hedeflere kıyasla ölçülmesi </w:t>
      </w:r>
      <w:r w:rsidRPr="001B6CF8">
        <w:rPr>
          <w:rFonts w:ascii="Times New Roman" w:hAnsi="Times New Roman" w:cs="Times New Roman"/>
          <w:color w:val="0D0D0D"/>
          <w:shd w:val="clear" w:color="auto" w:fill="FFFFFF"/>
        </w:rPr>
        <w:lastRenderedPageBreak/>
        <w:t>ve belirlenen amaç ve hedeflerin tutarlılık ve uygunluğunun karşılaştırmalı analizi yapılacaktır.</w:t>
      </w:r>
    </w:p>
    <w:p w:rsidR="00F827D4" w:rsidRPr="001B6CF8" w:rsidRDefault="00F827D4" w:rsidP="00F827D4">
      <w:pPr>
        <w:spacing w:line="360" w:lineRule="auto"/>
        <w:ind w:firstLine="708"/>
        <w:jc w:val="both"/>
        <w:rPr>
          <w:rFonts w:ascii="Times New Roman" w:hAnsi="Times New Roman" w:cs="Times New Roman"/>
          <w:color w:val="0D0D0D"/>
          <w:shd w:val="clear" w:color="auto" w:fill="FFFFFF"/>
        </w:rPr>
      </w:pPr>
      <w:r w:rsidRPr="001B6CF8">
        <w:rPr>
          <w:rFonts w:ascii="Times New Roman" w:hAnsi="Times New Roman" w:cs="Times New Roman"/>
          <w:color w:val="0D0D0D"/>
          <w:shd w:val="clear" w:color="auto" w:fill="FFFFFF"/>
        </w:rPr>
        <w:t>Bu verilere dayanarak oluşturulacak rapor, süreci iyileştirme, sorun alanlarını belirleme ve çözüm geliştirme konusunda bir sonraki yılın çalışmalarına rehberlik edecektir.</w:t>
      </w:r>
    </w:p>
    <w:p w:rsidR="00A43ADD" w:rsidRPr="00F827D4" w:rsidRDefault="00A43ADD" w:rsidP="00F827D4">
      <w:pPr>
        <w:spacing w:line="360" w:lineRule="auto"/>
        <w:jc w:val="both"/>
        <w:rPr>
          <w:rFonts w:ascii="Times New Roman" w:hAnsi="Times New Roman" w:cs="Times New Roman"/>
          <w:color w:val="0D0D0D"/>
          <w:sz w:val="24"/>
          <w:szCs w:val="24"/>
          <w:shd w:val="clear" w:color="auto" w:fill="FFFFFF"/>
        </w:rPr>
      </w:pPr>
    </w:p>
    <w:sectPr w:rsidR="00A43ADD" w:rsidRPr="00F827D4" w:rsidSect="009017F1">
      <w:pgSz w:w="11910" w:h="16840"/>
      <w:pgMar w:top="700" w:right="1562" w:bottom="1200" w:left="1200" w:header="0" w:footer="87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67D" w:rsidRDefault="006E267D" w:rsidP="001F5917">
      <w:r>
        <w:separator/>
      </w:r>
    </w:p>
  </w:endnote>
  <w:endnote w:type="continuationSeparator" w:id="1">
    <w:p w:rsidR="006E267D" w:rsidRDefault="006E267D" w:rsidP="001F5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Book">
    <w:panose1 w:val="020B0503020102020204"/>
    <w:charset w:val="A2"/>
    <w:family w:val="swiss"/>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PF DinText Pro">
    <w:altName w:val="Times New Roman"/>
    <w:charset w:val="A2"/>
    <w:family w:val="auto"/>
    <w:pitch w:val="variable"/>
    <w:sig w:usb0="E00002BF" w:usb1="5000E0FB"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Neo Sans Pro">
    <w:altName w:val="Arial"/>
    <w:charset w:val="A2"/>
    <w:family w:val="swiss"/>
    <w:pitch w:val="variable"/>
    <w:sig w:usb0="A00002AF" w:usb1="5000205B"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695736"/>
      <w:docPartObj>
        <w:docPartGallery w:val="Page Numbers (Bottom of Page)"/>
        <w:docPartUnique/>
      </w:docPartObj>
    </w:sdtPr>
    <w:sdtContent>
      <w:p w:rsidR="001F5917" w:rsidRDefault="003C4D58">
        <w:pPr>
          <w:pStyle w:val="Altbilgi"/>
          <w:jc w:val="center"/>
        </w:pPr>
        <w:r>
          <w:fldChar w:fldCharType="begin"/>
        </w:r>
        <w:r w:rsidR="001F5917">
          <w:instrText>PAGE   \* MERGEFORMAT</w:instrText>
        </w:r>
        <w:r>
          <w:fldChar w:fldCharType="separate"/>
        </w:r>
        <w:r w:rsidR="00D928D5">
          <w:rPr>
            <w:noProof/>
          </w:rPr>
          <w:t>49</w:t>
        </w:r>
        <w:r>
          <w:fldChar w:fldCharType="end"/>
        </w:r>
      </w:p>
    </w:sdtContent>
  </w:sdt>
  <w:p w:rsidR="001F5917" w:rsidRDefault="001F59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67D" w:rsidRDefault="006E267D" w:rsidP="001F5917">
      <w:r>
        <w:separator/>
      </w:r>
    </w:p>
  </w:footnote>
  <w:footnote w:type="continuationSeparator" w:id="1">
    <w:p w:rsidR="006E267D" w:rsidRDefault="006E267D" w:rsidP="001F5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15pt;height:10.15pt" o:bullet="t">
        <v:imagedata r:id="rId1" o:title=""/>
      </v:shape>
    </w:pict>
  </w:numPicBullet>
  <w:numPicBullet w:numPicBulletId="1">
    <w:pict>
      <v:shape id="_x0000_i1029" type="#_x0000_t75" style="width:9.15pt;height:9.15pt" o:bullet="t">
        <v:imagedata r:id="rId2" o:title=""/>
      </v:shape>
    </w:pict>
  </w:numPicBullet>
  <w:abstractNum w:abstractNumId="0">
    <w:nsid w:val="00043DDD"/>
    <w:multiLevelType w:val="hybridMultilevel"/>
    <w:tmpl w:val="48C62478"/>
    <w:lvl w:ilvl="0" w:tplc="7A2689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E32192"/>
    <w:multiLevelType w:val="hybridMultilevel"/>
    <w:tmpl w:val="831A19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1C40B0"/>
    <w:multiLevelType w:val="hybridMultilevel"/>
    <w:tmpl w:val="ABFED3EA"/>
    <w:lvl w:ilvl="0" w:tplc="041F000B">
      <w:start w:val="1"/>
      <w:numFmt w:val="bullet"/>
      <w:lvlText w:val=""/>
      <w:lvlJc w:val="left"/>
      <w:pPr>
        <w:ind w:left="1547" w:hanging="360"/>
      </w:pPr>
      <w:rPr>
        <w:rFonts w:ascii="Wingdings" w:hAnsi="Wingdings" w:hint="default"/>
      </w:rPr>
    </w:lvl>
    <w:lvl w:ilvl="1" w:tplc="041F0003" w:tentative="1">
      <w:start w:val="1"/>
      <w:numFmt w:val="bullet"/>
      <w:lvlText w:val="o"/>
      <w:lvlJc w:val="left"/>
      <w:pPr>
        <w:ind w:left="2267" w:hanging="360"/>
      </w:pPr>
      <w:rPr>
        <w:rFonts w:ascii="Courier New" w:hAnsi="Courier New" w:cs="Courier New" w:hint="default"/>
      </w:rPr>
    </w:lvl>
    <w:lvl w:ilvl="2" w:tplc="041F0005" w:tentative="1">
      <w:start w:val="1"/>
      <w:numFmt w:val="bullet"/>
      <w:lvlText w:val=""/>
      <w:lvlJc w:val="left"/>
      <w:pPr>
        <w:ind w:left="2987" w:hanging="360"/>
      </w:pPr>
      <w:rPr>
        <w:rFonts w:ascii="Wingdings" w:hAnsi="Wingdings" w:hint="default"/>
      </w:rPr>
    </w:lvl>
    <w:lvl w:ilvl="3" w:tplc="041F0001" w:tentative="1">
      <w:start w:val="1"/>
      <w:numFmt w:val="bullet"/>
      <w:lvlText w:val=""/>
      <w:lvlJc w:val="left"/>
      <w:pPr>
        <w:ind w:left="3707" w:hanging="360"/>
      </w:pPr>
      <w:rPr>
        <w:rFonts w:ascii="Symbol" w:hAnsi="Symbol" w:hint="default"/>
      </w:rPr>
    </w:lvl>
    <w:lvl w:ilvl="4" w:tplc="041F0003" w:tentative="1">
      <w:start w:val="1"/>
      <w:numFmt w:val="bullet"/>
      <w:lvlText w:val="o"/>
      <w:lvlJc w:val="left"/>
      <w:pPr>
        <w:ind w:left="4427" w:hanging="360"/>
      </w:pPr>
      <w:rPr>
        <w:rFonts w:ascii="Courier New" w:hAnsi="Courier New" w:cs="Courier New" w:hint="default"/>
      </w:rPr>
    </w:lvl>
    <w:lvl w:ilvl="5" w:tplc="041F0005" w:tentative="1">
      <w:start w:val="1"/>
      <w:numFmt w:val="bullet"/>
      <w:lvlText w:val=""/>
      <w:lvlJc w:val="left"/>
      <w:pPr>
        <w:ind w:left="5147" w:hanging="360"/>
      </w:pPr>
      <w:rPr>
        <w:rFonts w:ascii="Wingdings" w:hAnsi="Wingdings" w:hint="default"/>
      </w:rPr>
    </w:lvl>
    <w:lvl w:ilvl="6" w:tplc="041F0001" w:tentative="1">
      <w:start w:val="1"/>
      <w:numFmt w:val="bullet"/>
      <w:lvlText w:val=""/>
      <w:lvlJc w:val="left"/>
      <w:pPr>
        <w:ind w:left="5867" w:hanging="360"/>
      </w:pPr>
      <w:rPr>
        <w:rFonts w:ascii="Symbol" w:hAnsi="Symbol" w:hint="default"/>
      </w:rPr>
    </w:lvl>
    <w:lvl w:ilvl="7" w:tplc="041F0003" w:tentative="1">
      <w:start w:val="1"/>
      <w:numFmt w:val="bullet"/>
      <w:lvlText w:val="o"/>
      <w:lvlJc w:val="left"/>
      <w:pPr>
        <w:ind w:left="6587" w:hanging="360"/>
      </w:pPr>
      <w:rPr>
        <w:rFonts w:ascii="Courier New" w:hAnsi="Courier New" w:cs="Courier New" w:hint="default"/>
      </w:rPr>
    </w:lvl>
    <w:lvl w:ilvl="8" w:tplc="041F0005" w:tentative="1">
      <w:start w:val="1"/>
      <w:numFmt w:val="bullet"/>
      <w:lvlText w:val=""/>
      <w:lvlJc w:val="left"/>
      <w:pPr>
        <w:ind w:left="7307" w:hanging="360"/>
      </w:pPr>
      <w:rPr>
        <w:rFonts w:ascii="Wingdings" w:hAnsi="Wingdings" w:hint="default"/>
      </w:rPr>
    </w:lvl>
  </w:abstractNum>
  <w:abstractNum w:abstractNumId="3">
    <w:nsid w:val="05C5007A"/>
    <w:multiLevelType w:val="multilevel"/>
    <w:tmpl w:val="9E6065C4"/>
    <w:lvl w:ilvl="0">
      <w:start w:val="1"/>
      <w:numFmt w:val="decimal"/>
      <w:lvlText w:val="%1."/>
      <w:lvlJc w:val="left"/>
      <w:pPr>
        <w:ind w:left="827" w:hanging="360"/>
      </w:pPr>
    </w:lvl>
    <w:lvl w:ilvl="1">
      <w:start w:val="1"/>
      <w:numFmt w:val="decimal"/>
      <w:isLgl/>
      <w:lvlText w:val="%1.%2."/>
      <w:lvlJc w:val="left"/>
      <w:pPr>
        <w:ind w:left="1678" w:hanging="720"/>
      </w:pPr>
      <w:rPr>
        <w:rFonts w:hint="default"/>
      </w:rPr>
    </w:lvl>
    <w:lvl w:ilvl="2">
      <w:start w:val="1"/>
      <w:numFmt w:val="decimal"/>
      <w:isLgl/>
      <w:lvlText w:val="%1.%2.%3."/>
      <w:lvlJc w:val="left"/>
      <w:pPr>
        <w:ind w:left="2169" w:hanging="720"/>
      </w:pPr>
      <w:rPr>
        <w:rFonts w:hint="default"/>
      </w:rPr>
    </w:lvl>
    <w:lvl w:ilvl="3">
      <w:start w:val="1"/>
      <w:numFmt w:val="decimalZero"/>
      <w:isLgl/>
      <w:lvlText w:val="%1.%2.%3.%4."/>
      <w:lvlJc w:val="left"/>
      <w:pPr>
        <w:ind w:left="3020" w:hanging="1080"/>
      </w:pPr>
      <w:rPr>
        <w:rFonts w:hint="default"/>
      </w:rPr>
    </w:lvl>
    <w:lvl w:ilvl="4">
      <w:start w:val="1"/>
      <w:numFmt w:val="decimalZero"/>
      <w:isLgl/>
      <w:lvlText w:val="%1.%2.%3.%4.%5."/>
      <w:lvlJc w:val="left"/>
      <w:pPr>
        <w:ind w:left="3511" w:hanging="1080"/>
      </w:pPr>
      <w:rPr>
        <w:rFonts w:hint="default"/>
      </w:rPr>
    </w:lvl>
    <w:lvl w:ilvl="5">
      <w:start w:val="1"/>
      <w:numFmt w:val="decimal"/>
      <w:isLgl/>
      <w:lvlText w:val="%1.%2.%3.%4.%5.%6."/>
      <w:lvlJc w:val="left"/>
      <w:pPr>
        <w:ind w:left="4362" w:hanging="1440"/>
      </w:pPr>
      <w:rPr>
        <w:rFonts w:hint="default"/>
      </w:rPr>
    </w:lvl>
    <w:lvl w:ilvl="6">
      <w:start w:val="1"/>
      <w:numFmt w:val="decimal"/>
      <w:isLgl/>
      <w:lvlText w:val="%1.%2.%3.%4.%5.%6.%7."/>
      <w:lvlJc w:val="left"/>
      <w:pPr>
        <w:ind w:left="4853" w:hanging="1440"/>
      </w:pPr>
      <w:rPr>
        <w:rFonts w:hint="default"/>
      </w:rPr>
    </w:lvl>
    <w:lvl w:ilvl="7">
      <w:start w:val="1"/>
      <w:numFmt w:val="decimal"/>
      <w:isLgl/>
      <w:lvlText w:val="%1.%2.%3.%4.%5.%6.%7.%8."/>
      <w:lvlJc w:val="left"/>
      <w:pPr>
        <w:ind w:left="5704" w:hanging="1800"/>
      </w:pPr>
      <w:rPr>
        <w:rFonts w:hint="default"/>
      </w:rPr>
    </w:lvl>
    <w:lvl w:ilvl="8">
      <w:start w:val="1"/>
      <w:numFmt w:val="decimal"/>
      <w:isLgl/>
      <w:lvlText w:val="%1.%2.%3.%4.%5.%6.%7.%8.%9."/>
      <w:lvlJc w:val="left"/>
      <w:pPr>
        <w:ind w:left="6195" w:hanging="1800"/>
      </w:pPr>
      <w:rPr>
        <w:rFonts w:hint="default"/>
      </w:rPr>
    </w:lvl>
  </w:abstractNum>
  <w:abstractNum w:abstractNumId="4">
    <w:nsid w:val="0A0E7BA4"/>
    <w:multiLevelType w:val="hybridMultilevel"/>
    <w:tmpl w:val="4F049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E77CD7"/>
    <w:multiLevelType w:val="hybridMultilevel"/>
    <w:tmpl w:val="25E4ECEE"/>
    <w:lvl w:ilvl="0" w:tplc="A1220214">
      <w:start w:val="1"/>
      <w:numFmt w:val="bullet"/>
      <w:pStyle w:val="PERFORMANS"/>
      <w:lvlText w:val=""/>
      <w:lvlPicBulletId w:val="1"/>
      <w:lvlJc w:val="left"/>
      <w:pPr>
        <w:ind w:left="1854" w:hanging="360"/>
      </w:pPr>
      <w:rPr>
        <w:rFonts w:ascii="Symbol" w:hAnsi="Symbol" w:hint="default"/>
        <w:color w:val="auto"/>
      </w:rPr>
    </w:lvl>
    <w:lvl w:ilvl="1" w:tplc="041F0003" w:tentative="1">
      <w:start w:val="1"/>
      <w:numFmt w:val="bullet"/>
      <w:lvlText w:val="o"/>
      <w:lvlJc w:val="left"/>
      <w:pPr>
        <w:ind w:left="2574" w:hanging="360"/>
      </w:pPr>
      <w:rPr>
        <w:rFonts w:ascii="Courier New" w:hAnsi="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6">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7">
    <w:nsid w:val="15A522BE"/>
    <w:multiLevelType w:val="hybridMultilevel"/>
    <w:tmpl w:val="00AC0A0C"/>
    <w:lvl w:ilvl="0" w:tplc="DF50BE4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BA14B8"/>
    <w:multiLevelType w:val="hybridMultilevel"/>
    <w:tmpl w:val="306AC6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6E4568D"/>
    <w:multiLevelType w:val="multilevel"/>
    <w:tmpl w:val="3CEA470C"/>
    <w:lvl w:ilvl="0">
      <w:start w:val="1"/>
      <w:numFmt w:val="decimal"/>
      <w:lvlText w:val="%1."/>
      <w:lvlJc w:val="left"/>
      <w:pPr>
        <w:ind w:left="420" w:hanging="420"/>
      </w:pPr>
      <w:rPr>
        <w:rFonts w:asciiTheme="majorHAnsi" w:eastAsiaTheme="majorEastAsia" w:hAnsiTheme="majorHAnsi" w:cstheme="majorBidi"/>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10">
    <w:nsid w:val="175C5EA7"/>
    <w:multiLevelType w:val="hybridMultilevel"/>
    <w:tmpl w:val="D2CA3E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EEC68B9"/>
    <w:multiLevelType w:val="hybridMultilevel"/>
    <w:tmpl w:val="8E920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3094168"/>
    <w:multiLevelType w:val="hybridMultilevel"/>
    <w:tmpl w:val="E460E1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5B648D"/>
    <w:multiLevelType w:val="multilevel"/>
    <w:tmpl w:val="CCAA46A4"/>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5"/>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nsid w:val="2F96444C"/>
    <w:multiLevelType w:val="hybridMultilevel"/>
    <w:tmpl w:val="FBB87894"/>
    <w:lvl w:ilvl="0" w:tplc="67BE60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04C7F84"/>
    <w:multiLevelType w:val="hybridMultilevel"/>
    <w:tmpl w:val="F1D4D22E"/>
    <w:lvl w:ilvl="0" w:tplc="B7B8C5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05452BC"/>
    <w:multiLevelType w:val="hybridMultilevel"/>
    <w:tmpl w:val="0A9C7C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3310ABB"/>
    <w:multiLevelType w:val="hybridMultilevel"/>
    <w:tmpl w:val="AFAE2290"/>
    <w:lvl w:ilvl="0" w:tplc="503A4BBC">
      <w:start w:val="1"/>
      <w:numFmt w:val="decimal"/>
      <w:lvlText w:val="%1."/>
      <w:lvlJc w:val="left"/>
      <w:pPr>
        <w:ind w:left="720" w:hanging="360"/>
      </w:pPr>
      <w:rPr>
        <w:rFonts w:ascii="Times New Roman" w:hAnsi="Times New Roman" w:cs="Times New Roman"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48E7581"/>
    <w:multiLevelType w:val="hybridMultilevel"/>
    <w:tmpl w:val="959E6782"/>
    <w:lvl w:ilvl="0" w:tplc="041F000F">
      <w:start w:val="1"/>
      <w:numFmt w:val="decimal"/>
      <w:lvlText w:val="%1."/>
      <w:lvlJc w:val="left"/>
      <w:pPr>
        <w:ind w:left="720" w:hanging="360"/>
      </w:pPr>
      <w:rPr>
        <w:rFonts w:hint="default"/>
        <w:b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622750A"/>
    <w:multiLevelType w:val="hybridMultilevel"/>
    <w:tmpl w:val="AD46DF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21">
    <w:nsid w:val="3E101C37"/>
    <w:multiLevelType w:val="hybridMultilevel"/>
    <w:tmpl w:val="4606E406"/>
    <w:lvl w:ilvl="0" w:tplc="96142100">
      <w:start w:val="1"/>
      <w:numFmt w:val="bullet"/>
      <w:pStyle w:val="hedef1"/>
      <w:lvlText w:val=""/>
      <w:lvlPicBulletId w:val="0"/>
      <w:lvlJc w:val="left"/>
      <w:pPr>
        <w:ind w:left="717" w:hanging="360"/>
      </w:pPr>
      <w:rPr>
        <w:rFonts w:ascii="Symbol" w:hAnsi="Symbol" w:hint="default"/>
        <w:color w:val="auto"/>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nsid w:val="3F915A70"/>
    <w:multiLevelType w:val="hybridMultilevel"/>
    <w:tmpl w:val="FF26F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1A75A97"/>
    <w:multiLevelType w:val="hybridMultilevel"/>
    <w:tmpl w:val="445499F2"/>
    <w:lvl w:ilvl="0" w:tplc="63C4E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21C7EA4"/>
    <w:multiLevelType w:val="hybridMultilevel"/>
    <w:tmpl w:val="2E40D348"/>
    <w:lvl w:ilvl="0" w:tplc="FC58850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AA26AA8"/>
    <w:multiLevelType w:val="hybridMultilevel"/>
    <w:tmpl w:val="0F185C3C"/>
    <w:lvl w:ilvl="0" w:tplc="CF4A02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27">
    <w:nsid w:val="551B28D3"/>
    <w:multiLevelType w:val="hybridMultilevel"/>
    <w:tmpl w:val="831A19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53F1105"/>
    <w:multiLevelType w:val="hybridMultilevel"/>
    <w:tmpl w:val="8E920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6F82C7F"/>
    <w:multiLevelType w:val="hybridMultilevel"/>
    <w:tmpl w:val="229C32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A9B2450"/>
    <w:multiLevelType w:val="hybridMultilevel"/>
    <w:tmpl w:val="8E920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32">
    <w:nsid w:val="62C273C8"/>
    <w:multiLevelType w:val="hybridMultilevel"/>
    <w:tmpl w:val="C046EF7C"/>
    <w:lvl w:ilvl="0" w:tplc="E9AC19C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8141A17"/>
    <w:multiLevelType w:val="hybridMultilevel"/>
    <w:tmpl w:val="54A82DC2"/>
    <w:lvl w:ilvl="0" w:tplc="D272E4B0">
      <w:start w:val="1"/>
      <w:numFmt w:val="bullet"/>
      <w:pStyle w:val="tablomad"/>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35">
    <w:nsid w:val="6D400CE4"/>
    <w:multiLevelType w:val="hybridMultilevel"/>
    <w:tmpl w:val="72021742"/>
    <w:lvl w:ilvl="0" w:tplc="86D6528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FC768B5"/>
    <w:multiLevelType w:val="multilevel"/>
    <w:tmpl w:val="8F3EEB18"/>
    <w:lvl w:ilvl="0">
      <w:start w:val="2"/>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0C75EC3"/>
    <w:multiLevelType w:val="hybridMultilevel"/>
    <w:tmpl w:val="963873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3154B44"/>
    <w:multiLevelType w:val="hybridMultilevel"/>
    <w:tmpl w:val="711802BA"/>
    <w:lvl w:ilvl="0" w:tplc="144CEFE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A4FE4120">
      <w:numFmt w:val="bullet"/>
      <w:lvlText w:val="•"/>
      <w:lvlJc w:val="left"/>
      <w:pPr>
        <w:ind w:left="1657" w:hanging="360"/>
      </w:pPr>
      <w:rPr>
        <w:rFonts w:hint="default"/>
        <w:lang w:val="tr-TR" w:eastAsia="en-US" w:bidi="ar-SA"/>
      </w:rPr>
    </w:lvl>
    <w:lvl w:ilvl="2" w:tplc="F2C41382">
      <w:numFmt w:val="bullet"/>
      <w:lvlText w:val="•"/>
      <w:lvlJc w:val="left"/>
      <w:pPr>
        <w:ind w:left="2495" w:hanging="360"/>
      </w:pPr>
      <w:rPr>
        <w:rFonts w:hint="default"/>
        <w:lang w:val="tr-TR" w:eastAsia="en-US" w:bidi="ar-SA"/>
      </w:rPr>
    </w:lvl>
    <w:lvl w:ilvl="3" w:tplc="DB3E6DBA">
      <w:numFmt w:val="bullet"/>
      <w:lvlText w:val="•"/>
      <w:lvlJc w:val="left"/>
      <w:pPr>
        <w:ind w:left="3333" w:hanging="360"/>
      </w:pPr>
      <w:rPr>
        <w:rFonts w:hint="default"/>
        <w:lang w:val="tr-TR" w:eastAsia="en-US" w:bidi="ar-SA"/>
      </w:rPr>
    </w:lvl>
    <w:lvl w:ilvl="4" w:tplc="02C2279C">
      <w:numFmt w:val="bullet"/>
      <w:lvlText w:val="•"/>
      <w:lvlJc w:val="left"/>
      <w:pPr>
        <w:ind w:left="4171" w:hanging="360"/>
      </w:pPr>
      <w:rPr>
        <w:rFonts w:hint="default"/>
        <w:lang w:val="tr-TR" w:eastAsia="en-US" w:bidi="ar-SA"/>
      </w:rPr>
    </w:lvl>
    <w:lvl w:ilvl="5" w:tplc="DFDA71B6">
      <w:numFmt w:val="bullet"/>
      <w:lvlText w:val="•"/>
      <w:lvlJc w:val="left"/>
      <w:pPr>
        <w:ind w:left="5009" w:hanging="360"/>
      </w:pPr>
      <w:rPr>
        <w:rFonts w:hint="default"/>
        <w:lang w:val="tr-TR" w:eastAsia="en-US" w:bidi="ar-SA"/>
      </w:rPr>
    </w:lvl>
    <w:lvl w:ilvl="6" w:tplc="BAAAB0DC">
      <w:numFmt w:val="bullet"/>
      <w:lvlText w:val="•"/>
      <w:lvlJc w:val="left"/>
      <w:pPr>
        <w:ind w:left="5847" w:hanging="360"/>
      </w:pPr>
      <w:rPr>
        <w:rFonts w:hint="default"/>
        <w:lang w:val="tr-TR" w:eastAsia="en-US" w:bidi="ar-SA"/>
      </w:rPr>
    </w:lvl>
    <w:lvl w:ilvl="7" w:tplc="5ABE8226">
      <w:numFmt w:val="bullet"/>
      <w:lvlText w:val="•"/>
      <w:lvlJc w:val="left"/>
      <w:pPr>
        <w:ind w:left="6685" w:hanging="360"/>
      </w:pPr>
      <w:rPr>
        <w:rFonts w:hint="default"/>
        <w:lang w:val="tr-TR" w:eastAsia="en-US" w:bidi="ar-SA"/>
      </w:rPr>
    </w:lvl>
    <w:lvl w:ilvl="8" w:tplc="56683220">
      <w:numFmt w:val="bullet"/>
      <w:lvlText w:val="•"/>
      <w:lvlJc w:val="left"/>
      <w:pPr>
        <w:ind w:left="7523" w:hanging="360"/>
      </w:pPr>
      <w:rPr>
        <w:rFonts w:hint="default"/>
        <w:lang w:val="tr-TR" w:eastAsia="en-US" w:bidi="ar-SA"/>
      </w:rPr>
    </w:lvl>
  </w:abstractNum>
  <w:abstractNum w:abstractNumId="39">
    <w:nsid w:val="778877CF"/>
    <w:multiLevelType w:val="hybridMultilevel"/>
    <w:tmpl w:val="959E6782"/>
    <w:lvl w:ilvl="0" w:tplc="041F000F">
      <w:start w:val="1"/>
      <w:numFmt w:val="decimal"/>
      <w:lvlText w:val="%1."/>
      <w:lvlJc w:val="left"/>
      <w:pPr>
        <w:ind w:left="720" w:hanging="360"/>
      </w:pPr>
      <w:rPr>
        <w:rFonts w:hint="default"/>
        <w:b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BE2564A"/>
    <w:multiLevelType w:val="hybridMultilevel"/>
    <w:tmpl w:val="8A2EA216"/>
    <w:lvl w:ilvl="0" w:tplc="3F8A0502">
      <w:start w:val="1"/>
      <w:numFmt w:val="decimal"/>
      <w:lvlText w:val="%1."/>
      <w:lvlJc w:val="left"/>
      <w:pPr>
        <w:ind w:left="720" w:hanging="360"/>
      </w:pPr>
      <w:rPr>
        <w:rFonts w:ascii="Times New Roman" w:eastAsia="Cambria" w:hAnsi="Cambria" w:cs="Cambria"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D3E0D35"/>
    <w:multiLevelType w:val="multilevel"/>
    <w:tmpl w:val="D2C42718"/>
    <w:lvl w:ilvl="0">
      <w:start w:val="1"/>
      <w:numFmt w:val="bullet"/>
      <w:pStyle w:val="madde"/>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36"/>
  </w:num>
  <w:num w:numId="3">
    <w:abstractNumId w:val="4"/>
  </w:num>
  <w:num w:numId="4">
    <w:abstractNumId w:val="38"/>
  </w:num>
  <w:num w:numId="5">
    <w:abstractNumId w:val="2"/>
  </w:num>
  <w:num w:numId="6">
    <w:abstractNumId w:val="27"/>
  </w:num>
  <w:num w:numId="7">
    <w:abstractNumId w:val="16"/>
  </w:num>
  <w:num w:numId="8">
    <w:abstractNumId w:val="1"/>
  </w:num>
  <w:num w:numId="9">
    <w:abstractNumId w:val="11"/>
  </w:num>
  <w:num w:numId="10">
    <w:abstractNumId w:val="28"/>
  </w:num>
  <w:num w:numId="11">
    <w:abstractNumId w:val="3"/>
  </w:num>
  <w:num w:numId="12">
    <w:abstractNumId w:val="30"/>
  </w:num>
  <w:num w:numId="13">
    <w:abstractNumId w:val="40"/>
  </w:num>
  <w:num w:numId="14">
    <w:abstractNumId w:val="39"/>
  </w:num>
  <w:num w:numId="15">
    <w:abstractNumId w:val="18"/>
  </w:num>
  <w:num w:numId="16">
    <w:abstractNumId w:val="29"/>
  </w:num>
  <w:num w:numId="17">
    <w:abstractNumId w:val="37"/>
  </w:num>
  <w:num w:numId="18">
    <w:abstractNumId w:val="12"/>
  </w:num>
  <w:num w:numId="19">
    <w:abstractNumId w:val="22"/>
  </w:num>
  <w:num w:numId="20">
    <w:abstractNumId w:val="25"/>
  </w:num>
  <w:num w:numId="21">
    <w:abstractNumId w:val="32"/>
  </w:num>
  <w:num w:numId="22">
    <w:abstractNumId w:val="7"/>
  </w:num>
  <w:num w:numId="23">
    <w:abstractNumId w:val="24"/>
  </w:num>
  <w:num w:numId="24">
    <w:abstractNumId w:val="23"/>
  </w:num>
  <w:num w:numId="25">
    <w:abstractNumId w:val="15"/>
  </w:num>
  <w:num w:numId="26">
    <w:abstractNumId w:val="35"/>
  </w:num>
  <w:num w:numId="27">
    <w:abstractNumId w:val="0"/>
  </w:num>
  <w:num w:numId="28">
    <w:abstractNumId w:val="14"/>
  </w:num>
  <w:num w:numId="29">
    <w:abstractNumId w:val="6"/>
  </w:num>
  <w:num w:numId="30">
    <w:abstractNumId w:val="31"/>
  </w:num>
  <w:num w:numId="31">
    <w:abstractNumId w:val="26"/>
  </w:num>
  <w:num w:numId="32">
    <w:abstractNumId w:val="20"/>
  </w:num>
  <w:num w:numId="33">
    <w:abstractNumId w:val="34"/>
  </w:num>
  <w:num w:numId="34">
    <w:abstractNumId w:val="33"/>
  </w:num>
  <w:num w:numId="35">
    <w:abstractNumId w:val="41"/>
  </w:num>
  <w:num w:numId="36">
    <w:abstractNumId w:val="21"/>
  </w:num>
  <w:num w:numId="37">
    <w:abstractNumId w:val="5"/>
  </w:num>
  <w:num w:numId="38">
    <w:abstractNumId w:val="8"/>
  </w:num>
  <w:num w:numId="39">
    <w:abstractNumId w:val="13"/>
  </w:num>
  <w:num w:numId="40">
    <w:abstractNumId w:val="19"/>
  </w:num>
  <w:num w:numId="41">
    <w:abstractNumId w:val="10"/>
  </w:num>
  <w:num w:numId="42">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A3D58"/>
    <w:rsid w:val="00003406"/>
    <w:rsid w:val="00004A74"/>
    <w:rsid w:val="00011DD0"/>
    <w:rsid w:val="000207B1"/>
    <w:rsid w:val="00030E3C"/>
    <w:rsid w:val="00041199"/>
    <w:rsid w:val="0004119A"/>
    <w:rsid w:val="00042D3B"/>
    <w:rsid w:val="00052716"/>
    <w:rsid w:val="00067177"/>
    <w:rsid w:val="00070129"/>
    <w:rsid w:val="00070BEB"/>
    <w:rsid w:val="0007118E"/>
    <w:rsid w:val="0007222E"/>
    <w:rsid w:val="00073490"/>
    <w:rsid w:val="000822E4"/>
    <w:rsid w:val="00086325"/>
    <w:rsid w:val="00086AB3"/>
    <w:rsid w:val="00092F7A"/>
    <w:rsid w:val="00095365"/>
    <w:rsid w:val="000B3A15"/>
    <w:rsid w:val="000B5244"/>
    <w:rsid w:val="000D0B4A"/>
    <w:rsid w:val="000E1AFC"/>
    <w:rsid w:val="000E3364"/>
    <w:rsid w:val="000E3BBE"/>
    <w:rsid w:val="000E5591"/>
    <w:rsid w:val="000F341D"/>
    <w:rsid w:val="00107D04"/>
    <w:rsid w:val="00107F39"/>
    <w:rsid w:val="00114594"/>
    <w:rsid w:val="00130802"/>
    <w:rsid w:val="00135860"/>
    <w:rsid w:val="001362E6"/>
    <w:rsid w:val="00141837"/>
    <w:rsid w:val="00145DB6"/>
    <w:rsid w:val="00152180"/>
    <w:rsid w:val="001620F6"/>
    <w:rsid w:val="0016786D"/>
    <w:rsid w:val="00174003"/>
    <w:rsid w:val="00177EC5"/>
    <w:rsid w:val="0018206D"/>
    <w:rsid w:val="0018583E"/>
    <w:rsid w:val="0019178C"/>
    <w:rsid w:val="001969D1"/>
    <w:rsid w:val="001A0A8D"/>
    <w:rsid w:val="001A31FD"/>
    <w:rsid w:val="001A6B44"/>
    <w:rsid w:val="001A7F1D"/>
    <w:rsid w:val="001B25C7"/>
    <w:rsid w:val="001B6CF8"/>
    <w:rsid w:val="001C2FC7"/>
    <w:rsid w:val="001C793A"/>
    <w:rsid w:val="001D1AC6"/>
    <w:rsid w:val="001E042B"/>
    <w:rsid w:val="001F5917"/>
    <w:rsid w:val="001F6FAB"/>
    <w:rsid w:val="00213F07"/>
    <w:rsid w:val="002202F3"/>
    <w:rsid w:val="00221C52"/>
    <w:rsid w:val="002244E4"/>
    <w:rsid w:val="00227135"/>
    <w:rsid w:val="00240C39"/>
    <w:rsid w:val="002446DA"/>
    <w:rsid w:val="00251FA6"/>
    <w:rsid w:val="002607A9"/>
    <w:rsid w:val="00261F18"/>
    <w:rsid w:val="002678ED"/>
    <w:rsid w:val="00270710"/>
    <w:rsid w:val="00273113"/>
    <w:rsid w:val="002740EB"/>
    <w:rsid w:val="00275AEA"/>
    <w:rsid w:val="00281A7D"/>
    <w:rsid w:val="00287BDD"/>
    <w:rsid w:val="002954C1"/>
    <w:rsid w:val="002A1DA8"/>
    <w:rsid w:val="002A5B72"/>
    <w:rsid w:val="002A691F"/>
    <w:rsid w:val="002B4958"/>
    <w:rsid w:val="002B79B2"/>
    <w:rsid w:val="002C4706"/>
    <w:rsid w:val="002D7095"/>
    <w:rsid w:val="002F0999"/>
    <w:rsid w:val="002F7BC0"/>
    <w:rsid w:val="00303235"/>
    <w:rsid w:val="003035B7"/>
    <w:rsid w:val="00306B52"/>
    <w:rsid w:val="00376F3F"/>
    <w:rsid w:val="003801EA"/>
    <w:rsid w:val="003867BA"/>
    <w:rsid w:val="00386EEC"/>
    <w:rsid w:val="003A29BF"/>
    <w:rsid w:val="003C4D58"/>
    <w:rsid w:val="003C7782"/>
    <w:rsid w:val="003D5DC7"/>
    <w:rsid w:val="004032BD"/>
    <w:rsid w:val="00416408"/>
    <w:rsid w:val="00417924"/>
    <w:rsid w:val="00423EAA"/>
    <w:rsid w:val="00426249"/>
    <w:rsid w:val="0043747E"/>
    <w:rsid w:val="00441C7F"/>
    <w:rsid w:val="00443388"/>
    <w:rsid w:val="00456647"/>
    <w:rsid w:val="00466E55"/>
    <w:rsid w:val="004716C8"/>
    <w:rsid w:val="0048518C"/>
    <w:rsid w:val="004868CE"/>
    <w:rsid w:val="004879F4"/>
    <w:rsid w:val="004906E6"/>
    <w:rsid w:val="00497E9A"/>
    <w:rsid w:val="004A1751"/>
    <w:rsid w:val="004B7EE0"/>
    <w:rsid w:val="004C2EEE"/>
    <w:rsid w:val="004C4472"/>
    <w:rsid w:val="004D7122"/>
    <w:rsid w:val="004D7C61"/>
    <w:rsid w:val="004F0BF8"/>
    <w:rsid w:val="004F7CFA"/>
    <w:rsid w:val="00500C94"/>
    <w:rsid w:val="005030F9"/>
    <w:rsid w:val="0050572B"/>
    <w:rsid w:val="00513045"/>
    <w:rsid w:val="00541905"/>
    <w:rsid w:val="00553263"/>
    <w:rsid w:val="00556E56"/>
    <w:rsid w:val="00557CC9"/>
    <w:rsid w:val="00567C4F"/>
    <w:rsid w:val="0058701A"/>
    <w:rsid w:val="005A51A9"/>
    <w:rsid w:val="005A6E44"/>
    <w:rsid w:val="005B7346"/>
    <w:rsid w:val="005E61D8"/>
    <w:rsid w:val="00602703"/>
    <w:rsid w:val="00603E30"/>
    <w:rsid w:val="00604707"/>
    <w:rsid w:val="00607A3A"/>
    <w:rsid w:val="00607DD2"/>
    <w:rsid w:val="00620EE7"/>
    <w:rsid w:val="00624300"/>
    <w:rsid w:val="0062725A"/>
    <w:rsid w:val="00630A14"/>
    <w:rsid w:val="00631CD3"/>
    <w:rsid w:val="00631DDD"/>
    <w:rsid w:val="00632110"/>
    <w:rsid w:val="00633539"/>
    <w:rsid w:val="006461CD"/>
    <w:rsid w:val="006509F6"/>
    <w:rsid w:val="00652BB7"/>
    <w:rsid w:val="00656E64"/>
    <w:rsid w:val="0069201F"/>
    <w:rsid w:val="006A2188"/>
    <w:rsid w:val="006A3D58"/>
    <w:rsid w:val="006A5F6B"/>
    <w:rsid w:val="006B2153"/>
    <w:rsid w:val="006B6AB5"/>
    <w:rsid w:val="006B7C6C"/>
    <w:rsid w:val="006C31B8"/>
    <w:rsid w:val="006D77EA"/>
    <w:rsid w:val="006E267D"/>
    <w:rsid w:val="007123B2"/>
    <w:rsid w:val="007218B6"/>
    <w:rsid w:val="00732F46"/>
    <w:rsid w:val="00732F63"/>
    <w:rsid w:val="00736484"/>
    <w:rsid w:val="00741963"/>
    <w:rsid w:val="007628AE"/>
    <w:rsid w:val="007705D6"/>
    <w:rsid w:val="00782A41"/>
    <w:rsid w:val="00785782"/>
    <w:rsid w:val="00785CDF"/>
    <w:rsid w:val="007A04C6"/>
    <w:rsid w:val="007A3A2B"/>
    <w:rsid w:val="007A41C1"/>
    <w:rsid w:val="007A5528"/>
    <w:rsid w:val="007B085C"/>
    <w:rsid w:val="007B64E8"/>
    <w:rsid w:val="007C09C2"/>
    <w:rsid w:val="007D2847"/>
    <w:rsid w:val="007D72A5"/>
    <w:rsid w:val="007E1230"/>
    <w:rsid w:val="007E4B2D"/>
    <w:rsid w:val="007E6871"/>
    <w:rsid w:val="007F1968"/>
    <w:rsid w:val="007F3F0C"/>
    <w:rsid w:val="007F3F18"/>
    <w:rsid w:val="007F664B"/>
    <w:rsid w:val="007F787E"/>
    <w:rsid w:val="0080087E"/>
    <w:rsid w:val="00805207"/>
    <w:rsid w:val="008156A6"/>
    <w:rsid w:val="00866311"/>
    <w:rsid w:val="00880B7E"/>
    <w:rsid w:val="0089371A"/>
    <w:rsid w:val="008A59DF"/>
    <w:rsid w:val="008B21D6"/>
    <w:rsid w:val="008D5F47"/>
    <w:rsid w:val="009017F1"/>
    <w:rsid w:val="0091179E"/>
    <w:rsid w:val="00921BB0"/>
    <w:rsid w:val="00927C48"/>
    <w:rsid w:val="0095250E"/>
    <w:rsid w:val="009564EB"/>
    <w:rsid w:val="009648B2"/>
    <w:rsid w:val="009665D6"/>
    <w:rsid w:val="00967717"/>
    <w:rsid w:val="009838EC"/>
    <w:rsid w:val="00984B6B"/>
    <w:rsid w:val="00986DF9"/>
    <w:rsid w:val="00991192"/>
    <w:rsid w:val="0099127D"/>
    <w:rsid w:val="009B4218"/>
    <w:rsid w:val="009C0A21"/>
    <w:rsid w:val="009D2A52"/>
    <w:rsid w:val="009F64C1"/>
    <w:rsid w:val="00A0157C"/>
    <w:rsid w:val="00A04506"/>
    <w:rsid w:val="00A07212"/>
    <w:rsid w:val="00A162D3"/>
    <w:rsid w:val="00A43ADD"/>
    <w:rsid w:val="00A52C3F"/>
    <w:rsid w:val="00A52E68"/>
    <w:rsid w:val="00A60565"/>
    <w:rsid w:val="00A718B8"/>
    <w:rsid w:val="00A71C85"/>
    <w:rsid w:val="00A81533"/>
    <w:rsid w:val="00AB3C61"/>
    <w:rsid w:val="00AC0C04"/>
    <w:rsid w:val="00AC3507"/>
    <w:rsid w:val="00AD30E3"/>
    <w:rsid w:val="00AD4ED8"/>
    <w:rsid w:val="00AD73E5"/>
    <w:rsid w:val="00AE537D"/>
    <w:rsid w:val="00AE7527"/>
    <w:rsid w:val="00AE76E6"/>
    <w:rsid w:val="00AF51FC"/>
    <w:rsid w:val="00B02ED8"/>
    <w:rsid w:val="00B154DB"/>
    <w:rsid w:val="00B2229D"/>
    <w:rsid w:val="00B36EF3"/>
    <w:rsid w:val="00B43E57"/>
    <w:rsid w:val="00B54CBE"/>
    <w:rsid w:val="00B62A6D"/>
    <w:rsid w:val="00B667BB"/>
    <w:rsid w:val="00B67DD9"/>
    <w:rsid w:val="00B8347B"/>
    <w:rsid w:val="00B84F9C"/>
    <w:rsid w:val="00B973F6"/>
    <w:rsid w:val="00B97BC6"/>
    <w:rsid w:val="00BA0196"/>
    <w:rsid w:val="00BA38CB"/>
    <w:rsid w:val="00BB590C"/>
    <w:rsid w:val="00BC075F"/>
    <w:rsid w:val="00BD7BC5"/>
    <w:rsid w:val="00BE0227"/>
    <w:rsid w:val="00BE52DB"/>
    <w:rsid w:val="00BF159E"/>
    <w:rsid w:val="00C06AD0"/>
    <w:rsid w:val="00C17D84"/>
    <w:rsid w:val="00C45027"/>
    <w:rsid w:val="00C534B9"/>
    <w:rsid w:val="00C57A36"/>
    <w:rsid w:val="00C57EE5"/>
    <w:rsid w:val="00C613CC"/>
    <w:rsid w:val="00C72B11"/>
    <w:rsid w:val="00C72E2D"/>
    <w:rsid w:val="00C907B8"/>
    <w:rsid w:val="00CA5F17"/>
    <w:rsid w:val="00CB1CC4"/>
    <w:rsid w:val="00CE350B"/>
    <w:rsid w:val="00CE47F6"/>
    <w:rsid w:val="00CE5E00"/>
    <w:rsid w:val="00CF6607"/>
    <w:rsid w:val="00D04B9F"/>
    <w:rsid w:val="00D05255"/>
    <w:rsid w:val="00D27D9A"/>
    <w:rsid w:val="00D46D58"/>
    <w:rsid w:val="00D541D8"/>
    <w:rsid w:val="00D65B95"/>
    <w:rsid w:val="00D744F4"/>
    <w:rsid w:val="00D75727"/>
    <w:rsid w:val="00D81F5F"/>
    <w:rsid w:val="00D842E0"/>
    <w:rsid w:val="00D84E44"/>
    <w:rsid w:val="00D928D5"/>
    <w:rsid w:val="00DA46D4"/>
    <w:rsid w:val="00DB4144"/>
    <w:rsid w:val="00DB5927"/>
    <w:rsid w:val="00DC67D7"/>
    <w:rsid w:val="00DD31C1"/>
    <w:rsid w:val="00DD481B"/>
    <w:rsid w:val="00E0482E"/>
    <w:rsid w:val="00E1731E"/>
    <w:rsid w:val="00E4128B"/>
    <w:rsid w:val="00E474CC"/>
    <w:rsid w:val="00E57422"/>
    <w:rsid w:val="00E7636E"/>
    <w:rsid w:val="00E86F23"/>
    <w:rsid w:val="00EA0B25"/>
    <w:rsid w:val="00EA34E8"/>
    <w:rsid w:val="00EA4958"/>
    <w:rsid w:val="00EA7CBF"/>
    <w:rsid w:val="00EB0574"/>
    <w:rsid w:val="00EB2481"/>
    <w:rsid w:val="00EC04BF"/>
    <w:rsid w:val="00EC2EEA"/>
    <w:rsid w:val="00EC3741"/>
    <w:rsid w:val="00EE0F6A"/>
    <w:rsid w:val="00EE56DA"/>
    <w:rsid w:val="00EE72B0"/>
    <w:rsid w:val="00EF184F"/>
    <w:rsid w:val="00EF679E"/>
    <w:rsid w:val="00F05187"/>
    <w:rsid w:val="00F07282"/>
    <w:rsid w:val="00F11EB5"/>
    <w:rsid w:val="00F122A5"/>
    <w:rsid w:val="00F1738A"/>
    <w:rsid w:val="00F21C31"/>
    <w:rsid w:val="00F23269"/>
    <w:rsid w:val="00F27A1A"/>
    <w:rsid w:val="00F32E7D"/>
    <w:rsid w:val="00F566C2"/>
    <w:rsid w:val="00F6696D"/>
    <w:rsid w:val="00F67814"/>
    <w:rsid w:val="00F73B71"/>
    <w:rsid w:val="00F773CF"/>
    <w:rsid w:val="00F827D4"/>
    <w:rsid w:val="00F942AD"/>
    <w:rsid w:val="00F97871"/>
    <w:rsid w:val="00FA31DF"/>
    <w:rsid w:val="00FA620C"/>
    <w:rsid w:val="00FD4213"/>
    <w:rsid w:val="00FD6938"/>
    <w:rsid w:val="00FD6C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Colorful 2" w:uiPriority="0"/>
    <w:lsdException w:name="Table Columns 3" w:uiPriority="0"/>
    <w:lsdException w:name="Table Grid 8" w:uiPriority="0"/>
    <w:lsdException w:name="Table Elegant" w:uiPriority="0"/>
    <w:lsdException w:name="Table Professional"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63" w:unhideWhenUsed="0"/>
    <w:lsdException w:name="Medium Shading 2 Accent 2" w:semiHidden="0" w:uiPriority="0" w:unhideWhenUsed="0"/>
    <w:lsdException w:name="Medium List 1 Accent 2" w:semiHidden="0" w:uiPriority="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0" w:unhideWhenUsed="0"/>
    <w:lsdException w:name="Colorful List Accent 2" w:semiHidden="0" w:uiPriority="72" w:unhideWhenUsed="0"/>
    <w:lsdException w:name="Colorful Grid Accent 2" w:semiHidden="0" w:uiPriority="73" w:unhideWhenUsed="0"/>
    <w:lsdException w:name="Light Shading Accent 3" w:semiHidden="0" w:uiPriority="0" w:unhideWhenUsed="0"/>
    <w:lsdException w:name="Light List Accent 3" w:semiHidden="0" w:uiPriority="0" w:unhideWhenUsed="0"/>
    <w:lsdException w:name="Light Grid Accent 3" w:semiHidden="0" w:uiPriority="62" w:unhideWhenUsed="0"/>
    <w:lsdException w:name="Medium Shading 1 Accent 3" w:semiHidden="0" w:uiPriority="0" w:unhideWhenUsed="0"/>
    <w:lsdException w:name="Medium Shading 2 Accent 3" w:semiHidden="0" w:uiPriority="64" w:unhideWhenUsed="0"/>
    <w:lsdException w:name="Medium List 1 Accent 3" w:semiHidden="0" w:uiPriority="0"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0"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0" w:unhideWhenUsed="0"/>
    <w:lsdException w:name="Light Grid Accent 4" w:semiHidden="0" w:uiPriority="62" w:unhideWhenUsed="0"/>
    <w:lsdException w:name="Medium Shading 1 Accent 4" w:semiHidden="0" w:uiPriority="63" w:unhideWhenUsed="0"/>
    <w:lsdException w:name="Medium Shading 2 Accent 4" w:semiHidden="0" w:uiPriority="0" w:unhideWhenUsed="0"/>
    <w:lsdException w:name="Medium List 1 Accent 4" w:semiHidden="0" w:uiPriority="0"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0" w:unhideWhenUsed="0"/>
    <w:lsdException w:name="Medium List 1 Accent 5" w:semiHidden="0" w:uiPriority="0"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0"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0" w:unhideWhenUsed="0"/>
    <w:lsdException w:name="Colorful List Accent 6" w:semiHidden="0" w:uiPriority="72" w:unhideWhenUsed="0"/>
    <w:lsdException w:name="Colorful Grid Accent 6" w:semiHidden="0" w:uiPriority="0"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uiPriority w:val="1"/>
    <w:qFormat/>
    <w:rsid w:val="006A3D58"/>
    <w:pPr>
      <w:widowControl w:val="0"/>
      <w:autoSpaceDE w:val="0"/>
      <w:autoSpaceDN w:val="0"/>
      <w:spacing w:after="0" w:line="240" w:lineRule="auto"/>
    </w:pPr>
    <w:rPr>
      <w:rFonts w:ascii="Calibri" w:eastAsia="Calibri" w:hAnsi="Calibri" w:cs="Calibri"/>
    </w:rPr>
  </w:style>
  <w:style w:type="paragraph" w:styleId="Balk1">
    <w:name w:val="heading 1"/>
    <w:basedOn w:val="Normal"/>
    <w:next w:val="Normal"/>
    <w:link w:val="Balk1Char"/>
    <w:uiPriority w:val="9"/>
    <w:qFormat/>
    <w:rsid w:val="00EE72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EE72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aliases w:val="Stratejik Hedef"/>
    <w:basedOn w:val="Normal"/>
    <w:next w:val="Normal"/>
    <w:link w:val="Balk3Char"/>
    <w:uiPriority w:val="9"/>
    <w:unhideWhenUsed/>
    <w:qFormat/>
    <w:rsid w:val="00EE0F6A"/>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F23269"/>
    <w:pPr>
      <w:keepNext/>
      <w:keepLines/>
      <w:widowControl/>
      <w:autoSpaceDE/>
      <w:autoSpaceDN/>
      <w:spacing w:before="40" w:line="300" w:lineRule="auto"/>
      <w:outlineLvl w:val="3"/>
    </w:pPr>
    <w:rPr>
      <w:rFonts w:asciiTheme="majorHAnsi" w:eastAsiaTheme="majorEastAsia" w:hAnsiTheme="majorHAnsi" w:cstheme="majorBidi"/>
      <w:i/>
      <w:iCs/>
      <w:color w:val="365F91" w:themeColor="accent1" w:themeShade="BF"/>
      <w:sz w:val="24"/>
      <w:szCs w:val="21"/>
      <w:lang w:eastAsia="tr-TR"/>
    </w:rPr>
  </w:style>
  <w:style w:type="paragraph" w:styleId="Balk5">
    <w:name w:val="heading 5"/>
    <w:basedOn w:val="Normal"/>
    <w:next w:val="Normal"/>
    <w:link w:val="Balk5Char"/>
    <w:uiPriority w:val="9"/>
    <w:qFormat/>
    <w:rsid w:val="00F23269"/>
    <w:pPr>
      <w:widowControl/>
      <w:autoSpaceDE/>
      <w:autoSpaceDN/>
      <w:spacing w:before="240" w:after="60"/>
      <w:outlineLvl w:val="4"/>
    </w:pPr>
    <w:rPr>
      <w:rFonts w:ascii="Times New Roman" w:eastAsia="Georgia" w:hAnsi="Times New Roman" w:cs="Times New Roman"/>
      <w:color w:val="663300"/>
      <w:sz w:val="26"/>
      <w:szCs w:val="26"/>
      <w:lang/>
    </w:rPr>
  </w:style>
  <w:style w:type="paragraph" w:styleId="Balk6">
    <w:name w:val="heading 6"/>
    <w:basedOn w:val="Normal"/>
    <w:next w:val="Normal"/>
    <w:link w:val="Balk6Char"/>
    <w:qFormat/>
    <w:rsid w:val="00F23269"/>
    <w:pPr>
      <w:widowControl/>
      <w:autoSpaceDE/>
      <w:autoSpaceDN/>
      <w:spacing w:before="240" w:after="60" w:line="360" w:lineRule="auto"/>
      <w:ind w:firstLine="709"/>
      <w:jc w:val="both"/>
      <w:outlineLvl w:val="5"/>
    </w:pPr>
    <w:rPr>
      <w:rFonts w:eastAsia="Georgia" w:cs="Times New Roman"/>
      <w:b/>
      <w:bCs/>
      <w:sz w:val="20"/>
      <w:szCs w:val="20"/>
      <w:lang w:eastAsia="tr-TR"/>
    </w:rPr>
  </w:style>
  <w:style w:type="paragraph" w:styleId="Balk7">
    <w:name w:val="heading 7"/>
    <w:basedOn w:val="Normal"/>
    <w:next w:val="Normal"/>
    <w:link w:val="Balk7Char"/>
    <w:qFormat/>
    <w:rsid w:val="00F23269"/>
    <w:pPr>
      <w:keepNext/>
      <w:widowControl/>
      <w:autoSpaceDE/>
      <w:autoSpaceDN/>
      <w:spacing w:line="360" w:lineRule="auto"/>
      <w:jc w:val="center"/>
      <w:outlineLvl w:val="6"/>
    </w:pPr>
    <w:rPr>
      <w:rFonts w:ascii="Times New Roman" w:eastAsia="Georgia" w:hAnsi="Times New Roman" w:cs="Times New Roman"/>
      <w:b/>
      <w:bCs/>
      <w:lang/>
    </w:rPr>
  </w:style>
  <w:style w:type="paragraph" w:styleId="Balk8">
    <w:name w:val="heading 8"/>
    <w:basedOn w:val="Normal"/>
    <w:next w:val="Normal"/>
    <w:link w:val="Balk8Char"/>
    <w:qFormat/>
    <w:rsid w:val="00F23269"/>
    <w:pPr>
      <w:keepNext/>
      <w:widowControl/>
      <w:autoSpaceDE/>
      <w:autoSpaceDN/>
      <w:spacing w:line="360" w:lineRule="auto"/>
      <w:jc w:val="center"/>
      <w:outlineLvl w:val="7"/>
    </w:pPr>
    <w:rPr>
      <w:rFonts w:ascii="Arial" w:eastAsia="Georgia" w:hAnsi="Arial" w:cs="Times New Roman"/>
      <w:b/>
      <w:bCs/>
      <w:sz w:val="24"/>
      <w:szCs w:val="24"/>
      <w:lang/>
    </w:rPr>
  </w:style>
  <w:style w:type="paragraph" w:styleId="Balk9">
    <w:name w:val="heading 9"/>
    <w:basedOn w:val="Normal"/>
    <w:next w:val="Normal"/>
    <w:link w:val="Balk9Char"/>
    <w:qFormat/>
    <w:rsid w:val="00F23269"/>
    <w:pPr>
      <w:keepNext/>
      <w:widowControl/>
      <w:autoSpaceDE/>
      <w:autoSpaceDN/>
      <w:spacing w:line="360" w:lineRule="auto"/>
      <w:jc w:val="center"/>
      <w:outlineLvl w:val="8"/>
    </w:pPr>
    <w:rPr>
      <w:rFonts w:ascii="Arial" w:eastAsia="Georgia" w:hAnsi="Arial" w:cs="Times New Roman"/>
      <w:b/>
      <w:bCs/>
      <w:color w:val="000000"/>
      <w:sz w:val="26"/>
      <w:szCs w:val="26"/>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A3D58"/>
  </w:style>
  <w:style w:type="character" w:customStyle="1" w:styleId="GvdeMetniChar">
    <w:name w:val="Gövde Metni Char"/>
    <w:basedOn w:val="VarsaylanParagrafYazTipi"/>
    <w:link w:val="GvdeMetni"/>
    <w:uiPriority w:val="1"/>
    <w:rsid w:val="006A3D58"/>
    <w:rPr>
      <w:rFonts w:ascii="Calibri" w:eastAsia="Calibri" w:hAnsi="Calibri" w:cs="Calibri"/>
    </w:rPr>
  </w:style>
  <w:style w:type="paragraph" w:styleId="BalonMetni">
    <w:name w:val="Balloon Text"/>
    <w:basedOn w:val="Normal"/>
    <w:link w:val="BalonMetniChar"/>
    <w:uiPriority w:val="99"/>
    <w:semiHidden/>
    <w:unhideWhenUsed/>
    <w:rsid w:val="006A3D58"/>
    <w:rPr>
      <w:rFonts w:ascii="Tahoma" w:hAnsi="Tahoma" w:cs="Tahoma"/>
      <w:sz w:val="16"/>
      <w:szCs w:val="16"/>
    </w:rPr>
  </w:style>
  <w:style w:type="character" w:customStyle="1" w:styleId="BalonMetniChar">
    <w:name w:val="Balon Metni Char"/>
    <w:basedOn w:val="VarsaylanParagrafYazTipi"/>
    <w:link w:val="BalonMetni"/>
    <w:uiPriority w:val="99"/>
    <w:semiHidden/>
    <w:rsid w:val="006A3D58"/>
    <w:rPr>
      <w:rFonts w:ascii="Tahoma" w:eastAsia="Calibri" w:hAnsi="Tahoma" w:cs="Tahoma"/>
      <w:sz w:val="16"/>
      <w:szCs w:val="16"/>
    </w:rPr>
  </w:style>
  <w:style w:type="paragraph" w:customStyle="1" w:styleId="Balk11">
    <w:name w:val="Başlık 11"/>
    <w:basedOn w:val="Normal"/>
    <w:uiPriority w:val="1"/>
    <w:qFormat/>
    <w:rsid w:val="006A3D58"/>
    <w:pPr>
      <w:spacing w:before="51"/>
      <w:ind w:left="216"/>
      <w:outlineLvl w:val="1"/>
    </w:pPr>
    <w:rPr>
      <w:rFonts w:ascii="Palatino Linotype" w:eastAsia="Palatino Linotype" w:hAnsi="Palatino Linotype" w:cs="Palatino Linotype"/>
      <w:b/>
      <w:bCs/>
      <w:sz w:val="28"/>
      <w:szCs w:val="28"/>
    </w:rPr>
  </w:style>
  <w:style w:type="paragraph" w:customStyle="1" w:styleId="T11">
    <w:name w:val="İÇT 11"/>
    <w:basedOn w:val="Normal"/>
    <w:uiPriority w:val="1"/>
    <w:qFormat/>
    <w:rsid w:val="006A3D58"/>
    <w:pPr>
      <w:spacing w:before="46"/>
      <w:ind w:left="216"/>
    </w:pPr>
    <w:rPr>
      <w:b/>
      <w:bCs/>
    </w:rPr>
  </w:style>
  <w:style w:type="paragraph" w:customStyle="1" w:styleId="T21">
    <w:name w:val="İÇT 21"/>
    <w:basedOn w:val="Normal"/>
    <w:uiPriority w:val="1"/>
    <w:qFormat/>
    <w:rsid w:val="006A3D58"/>
    <w:pPr>
      <w:spacing w:before="246"/>
      <w:ind w:left="216"/>
    </w:pPr>
    <w:rPr>
      <w:b/>
      <w:bCs/>
      <w:sz w:val="20"/>
      <w:szCs w:val="20"/>
      <w:u w:val="single" w:color="000000"/>
    </w:rPr>
  </w:style>
  <w:style w:type="paragraph" w:customStyle="1" w:styleId="T31">
    <w:name w:val="İÇT 31"/>
    <w:basedOn w:val="Normal"/>
    <w:uiPriority w:val="1"/>
    <w:qFormat/>
    <w:rsid w:val="006A3D58"/>
    <w:pPr>
      <w:spacing w:before="58"/>
      <w:ind w:left="456"/>
    </w:pPr>
    <w:rPr>
      <w:sz w:val="20"/>
      <w:szCs w:val="20"/>
    </w:rPr>
  </w:style>
  <w:style w:type="paragraph" w:customStyle="1" w:styleId="T41">
    <w:name w:val="İÇT 41"/>
    <w:basedOn w:val="Normal"/>
    <w:uiPriority w:val="1"/>
    <w:qFormat/>
    <w:rsid w:val="006A3D58"/>
    <w:pPr>
      <w:spacing w:before="64"/>
      <w:ind w:left="456"/>
    </w:pPr>
    <w:rPr>
      <w:sz w:val="16"/>
      <w:szCs w:val="16"/>
    </w:rPr>
  </w:style>
  <w:style w:type="paragraph" w:customStyle="1" w:styleId="T51">
    <w:name w:val="İÇT 51"/>
    <w:basedOn w:val="Normal"/>
    <w:uiPriority w:val="1"/>
    <w:qFormat/>
    <w:rsid w:val="006A3D58"/>
    <w:pPr>
      <w:spacing w:before="58"/>
      <w:ind w:left="456"/>
    </w:pPr>
    <w:rPr>
      <w:b/>
      <w:bCs/>
      <w:i/>
      <w:iCs/>
    </w:rPr>
  </w:style>
  <w:style w:type="table" w:customStyle="1" w:styleId="TableNormal">
    <w:name w:val="Table Normal"/>
    <w:uiPriority w:val="2"/>
    <w:semiHidden/>
    <w:unhideWhenUsed/>
    <w:qFormat/>
    <w:rsid w:val="006A3D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21">
    <w:name w:val="Başlık 21"/>
    <w:basedOn w:val="Normal"/>
    <w:uiPriority w:val="1"/>
    <w:qFormat/>
    <w:rsid w:val="006A3D58"/>
    <w:pPr>
      <w:spacing w:before="147"/>
      <w:ind w:left="216"/>
      <w:outlineLvl w:val="2"/>
    </w:pPr>
    <w:rPr>
      <w:rFonts w:ascii="Palatino Linotype" w:eastAsia="Palatino Linotype" w:hAnsi="Palatino Linotype" w:cs="Palatino Linotype"/>
      <w:b/>
      <w:bCs/>
      <w:sz w:val="24"/>
      <w:szCs w:val="24"/>
    </w:rPr>
  </w:style>
  <w:style w:type="paragraph" w:customStyle="1" w:styleId="Balk31">
    <w:name w:val="Başlık 31"/>
    <w:basedOn w:val="Normal"/>
    <w:uiPriority w:val="1"/>
    <w:qFormat/>
    <w:rsid w:val="006A3D58"/>
    <w:pPr>
      <w:ind w:left="216"/>
      <w:outlineLvl w:val="3"/>
    </w:pPr>
    <w:rPr>
      <w:sz w:val="24"/>
      <w:szCs w:val="24"/>
    </w:rPr>
  </w:style>
  <w:style w:type="paragraph" w:customStyle="1" w:styleId="Balk41">
    <w:name w:val="Başlık 41"/>
    <w:basedOn w:val="Normal"/>
    <w:uiPriority w:val="1"/>
    <w:qFormat/>
    <w:rsid w:val="006A3D58"/>
    <w:pPr>
      <w:ind w:left="216"/>
      <w:outlineLvl w:val="4"/>
    </w:pPr>
    <w:rPr>
      <w:b/>
      <w:bCs/>
    </w:rPr>
  </w:style>
  <w:style w:type="paragraph" w:styleId="ListeParagraf">
    <w:name w:val="List Paragraph"/>
    <w:basedOn w:val="Normal"/>
    <w:uiPriority w:val="1"/>
    <w:qFormat/>
    <w:rsid w:val="006A3D58"/>
    <w:pPr>
      <w:spacing w:before="135"/>
      <w:ind w:left="922" w:hanging="346"/>
    </w:pPr>
  </w:style>
  <w:style w:type="paragraph" w:customStyle="1" w:styleId="TableParagraph">
    <w:name w:val="Table Paragraph"/>
    <w:basedOn w:val="Normal"/>
    <w:uiPriority w:val="1"/>
    <w:qFormat/>
    <w:rsid w:val="006A3D58"/>
    <w:pPr>
      <w:spacing w:before="1"/>
    </w:pPr>
  </w:style>
  <w:style w:type="table" w:styleId="TabloKlavuzu">
    <w:name w:val="Table Grid"/>
    <w:basedOn w:val="NormalTablo"/>
    <w:rsid w:val="006A3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EE72B0"/>
    <w:rPr>
      <w:color w:val="0000FF"/>
      <w:u w:val="single"/>
    </w:rPr>
  </w:style>
  <w:style w:type="character" w:customStyle="1" w:styleId="Balk1Char">
    <w:name w:val="Başlık 1 Char"/>
    <w:basedOn w:val="VarsaylanParagrafYazTipi"/>
    <w:link w:val="Balk1"/>
    <w:uiPriority w:val="9"/>
    <w:rsid w:val="00EE72B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E72B0"/>
    <w:pPr>
      <w:autoSpaceDE w:val="0"/>
      <w:autoSpaceDN w:val="0"/>
      <w:adjustRightInd w:val="0"/>
      <w:spacing w:after="0" w:line="240" w:lineRule="auto"/>
    </w:pPr>
    <w:rPr>
      <w:rFonts w:ascii="Cambria" w:hAnsi="Cambria" w:cs="Cambria"/>
      <w:color w:val="000000"/>
      <w:sz w:val="24"/>
      <w:szCs w:val="24"/>
    </w:rPr>
  </w:style>
  <w:style w:type="character" w:customStyle="1" w:styleId="Balk2Char">
    <w:name w:val="Başlık 2 Char"/>
    <w:basedOn w:val="VarsaylanParagrafYazTipi"/>
    <w:link w:val="Balk2"/>
    <w:uiPriority w:val="9"/>
    <w:rsid w:val="00EE72B0"/>
    <w:rPr>
      <w:rFonts w:asciiTheme="majorHAnsi" w:eastAsiaTheme="majorEastAsia" w:hAnsiTheme="majorHAnsi" w:cstheme="majorBidi"/>
      <w:b/>
      <w:bCs/>
      <w:color w:val="4F81BD" w:themeColor="accent1"/>
      <w:sz w:val="26"/>
      <w:szCs w:val="26"/>
    </w:rPr>
  </w:style>
  <w:style w:type="character" w:styleId="AklamaBavurusu">
    <w:name w:val="annotation reference"/>
    <w:basedOn w:val="VarsaylanParagrafYazTipi"/>
    <w:uiPriority w:val="99"/>
    <w:semiHidden/>
    <w:unhideWhenUsed/>
    <w:rsid w:val="00AD73E5"/>
    <w:rPr>
      <w:sz w:val="16"/>
      <w:szCs w:val="16"/>
    </w:rPr>
  </w:style>
  <w:style w:type="paragraph" w:styleId="AklamaMetni">
    <w:name w:val="annotation text"/>
    <w:basedOn w:val="Normal"/>
    <w:link w:val="AklamaMetniChar"/>
    <w:uiPriority w:val="99"/>
    <w:unhideWhenUsed/>
    <w:rsid w:val="00AD73E5"/>
    <w:rPr>
      <w:sz w:val="20"/>
      <w:szCs w:val="20"/>
    </w:rPr>
  </w:style>
  <w:style w:type="character" w:customStyle="1" w:styleId="AklamaMetniChar">
    <w:name w:val="Açıklama Metni Char"/>
    <w:basedOn w:val="VarsaylanParagrafYazTipi"/>
    <w:link w:val="AklamaMetni"/>
    <w:uiPriority w:val="99"/>
    <w:rsid w:val="00AD73E5"/>
    <w:rPr>
      <w:rFonts w:ascii="Calibri" w:eastAsia="Calibri" w:hAnsi="Calibri" w:cs="Calibri"/>
      <w:sz w:val="20"/>
      <w:szCs w:val="20"/>
    </w:rPr>
  </w:style>
  <w:style w:type="paragraph" w:styleId="AklamaKonusu">
    <w:name w:val="annotation subject"/>
    <w:basedOn w:val="AklamaMetni"/>
    <w:next w:val="AklamaMetni"/>
    <w:link w:val="AklamaKonusuChar"/>
    <w:uiPriority w:val="99"/>
    <w:semiHidden/>
    <w:unhideWhenUsed/>
    <w:rsid w:val="00AD73E5"/>
    <w:rPr>
      <w:b/>
      <w:bCs/>
    </w:rPr>
  </w:style>
  <w:style w:type="character" w:customStyle="1" w:styleId="AklamaKonusuChar">
    <w:name w:val="Açıklama Konusu Char"/>
    <w:basedOn w:val="AklamaMetniChar"/>
    <w:link w:val="AklamaKonusu"/>
    <w:uiPriority w:val="99"/>
    <w:semiHidden/>
    <w:rsid w:val="00AD73E5"/>
    <w:rPr>
      <w:rFonts w:ascii="Calibri" w:eastAsia="Calibri" w:hAnsi="Calibri" w:cs="Calibri"/>
      <w:b/>
      <w:bCs/>
      <w:sz w:val="20"/>
      <w:szCs w:val="20"/>
    </w:rPr>
  </w:style>
  <w:style w:type="character" w:customStyle="1" w:styleId="Balk3Char">
    <w:name w:val="Başlık 3 Char"/>
    <w:aliases w:val="Stratejik Hedef Char"/>
    <w:basedOn w:val="VarsaylanParagrafYazTipi"/>
    <w:link w:val="Balk3"/>
    <w:uiPriority w:val="9"/>
    <w:rsid w:val="00EE0F6A"/>
    <w:rPr>
      <w:rFonts w:asciiTheme="majorHAnsi" w:eastAsiaTheme="majorEastAsia" w:hAnsiTheme="majorHAnsi" w:cstheme="majorBidi"/>
      <w:b/>
      <w:bCs/>
      <w:color w:val="4F81BD" w:themeColor="accent1"/>
    </w:rPr>
  </w:style>
  <w:style w:type="paragraph" w:styleId="Dzeltme">
    <w:name w:val="Revision"/>
    <w:hidden/>
    <w:uiPriority w:val="99"/>
    <w:semiHidden/>
    <w:rsid w:val="00EE0F6A"/>
    <w:pPr>
      <w:spacing w:after="0" w:line="240" w:lineRule="auto"/>
    </w:pPr>
    <w:rPr>
      <w:rFonts w:ascii="Calibri" w:eastAsia="Calibri" w:hAnsi="Calibri" w:cs="Calibri"/>
    </w:rPr>
  </w:style>
  <w:style w:type="paragraph" w:styleId="NormalWeb">
    <w:name w:val="Normal (Web)"/>
    <w:basedOn w:val="Normal"/>
    <w:link w:val="NormalWebChar"/>
    <w:uiPriority w:val="99"/>
    <w:unhideWhenUsed/>
    <w:rsid w:val="0016786D"/>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135860"/>
    <w:pPr>
      <w:widowControl w:val="0"/>
      <w:autoSpaceDE w:val="0"/>
      <w:autoSpaceDN w:val="0"/>
      <w:spacing w:after="0" w:line="240" w:lineRule="auto"/>
    </w:pPr>
    <w:rPr>
      <w:rFonts w:ascii="Calibri" w:eastAsia="Calibri" w:hAnsi="Calibri" w:cs="Calibri"/>
    </w:rPr>
  </w:style>
  <w:style w:type="paragraph" w:styleId="TBal">
    <w:name w:val="TOC Heading"/>
    <w:basedOn w:val="Balk1"/>
    <w:next w:val="Normal"/>
    <w:uiPriority w:val="39"/>
    <w:unhideWhenUsed/>
    <w:qFormat/>
    <w:rsid w:val="00C06AD0"/>
    <w:pPr>
      <w:widowControl/>
      <w:autoSpaceDE/>
      <w:autoSpaceDN/>
      <w:spacing w:before="240" w:line="259" w:lineRule="auto"/>
      <w:outlineLvl w:val="9"/>
    </w:pPr>
    <w:rPr>
      <w:b w:val="0"/>
      <w:bCs w:val="0"/>
      <w:sz w:val="32"/>
      <w:szCs w:val="32"/>
      <w:lang w:eastAsia="tr-TR"/>
    </w:rPr>
  </w:style>
  <w:style w:type="paragraph" w:styleId="T2">
    <w:name w:val="toc 2"/>
    <w:basedOn w:val="Normal"/>
    <w:next w:val="Normal"/>
    <w:autoRedefine/>
    <w:uiPriority w:val="39"/>
    <w:unhideWhenUsed/>
    <w:qFormat/>
    <w:rsid w:val="00C06AD0"/>
    <w:pPr>
      <w:spacing w:after="100"/>
      <w:ind w:left="220"/>
    </w:pPr>
  </w:style>
  <w:style w:type="paragraph" w:styleId="T1">
    <w:name w:val="toc 1"/>
    <w:basedOn w:val="Normal"/>
    <w:next w:val="Normal"/>
    <w:autoRedefine/>
    <w:uiPriority w:val="39"/>
    <w:unhideWhenUsed/>
    <w:qFormat/>
    <w:rsid w:val="00C06AD0"/>
    <w:pPr>
      <w:spacing w:after="100"/>
    </w:pPr>
  </w:style>
  <w:style w:type="paragraph" w:styleId="T3">
    <w:name w:val="toc 3"/>
    <w:basedOn w:val="Normal"/>
    <w:next w:val="Normal"/>
    <w:autoRedefine/>
    <w:uiPriority w:val="39"/>
    <w:unhideWhenUsed/>
    <w:qFormat/>
    <w:rsid w:val="00C06AD0"/>
    <w:pPr>
      <w:spacing w:after="100"/>
      <w:ind w:left="440"/>
    </w:pPr>
  </w:style>
  <w:style w:type="table" w:customStyle="1" w:styleId="OrtaGlgeleme1-Vurgu11">
    <w:name w:val="Orta Gölgeleme 1 - Vurgu 11"/>
    <w:basedOn w:val="NormalTablo"/>
    <w:uiPriority w:val="63"/>
    <w:rsid w:val="008156A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Liste-Vurgu11">
    <w:name w:val="Açık Liste - Vurgu 11"/>
    <w:basedOn w:val="NormalTablo"/>
    <w:rsid w:val="00EA7CB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rsid w:val="00EA7CB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Balk42">
    <w:name w:val="Başlık 42"/>
    <w:basedOn w:val="Normal"/>
    <w:uiPriority w:val="1"/>
    <w:qFormat/>
    <w:rsid w:val="006B2153"/>
    <w:pPr>
      <w:ind w:left="216"/>
      <w:outlineLvl w:val="4"/>
    </w:pPr>
    <w:rPr>
      <w:b/>
      <w:bCs/>
    </w:rPr>
  </w:style>
  <w:style w:type="character" w:customStyle="1" w:styleId="Balk4Char">
    <w:name w:val="Başlık 4 Char"/>
    <w:basedOn w:val="VarsaylanParagrafYazTipi"/>
    <w:link w:val="Balk4"/>
    <w:uiPriority w:val="9"/>
    <w:rsid w:val="00F23269"/>
    <w:rPr>
      <w:rFonts w:asciiTheme="majorHAnsi" w:eastAsiaTheme="majorEastAsia" w:hAnsiTheme="majorHAnsi" w:cstheme="majorBidi"/>
      <w:i/>
      <w:iCs/>
      <w:color w:val="365F91" w:themeColor="accent1" w:themeShade="BF"/>
      <w:sz w:val="24"/>
      <w:szCs w:val="21"/>
      <w:lang w:eastAsia="tr-TR"/>
    </w:rPr>
  </w:style>
  <w:style w:type="character" w:customStyle="1" w:styleId="Balk5Char">
    <w:name w:val="Başlık 5 Char"/>
    <w:basedOn w:val="VarsaylanParagrafYazTipi"/>
    <w:link w:val="Balk5"/>
    <w:uiPriority w:val="9"/>
    <w:rsid w:val="00F23269"/>
    <w:rPr>
      <w:rFonts w:ascii="Times New Roman" w:eastAsia="Georgia" w:hAnsi="Times New Roman" w:cs="Times New Roman"/>
      <w:color w:val="663300"/>
      <w:sz w:val="26"/>
      <w:szCs w:val="26"/>
      <w:lang/>
    </w:rPr>
  </w:style>
  <w:style w:type="character" w:customStyle="1" w:styleId="Balk6Char">
    <w:name w:val="Başlık 6 Char"/>
    <w:basedOn w:val="VarsaylanParagrafYazTipi"/>
    <w:link w:val="Balk6"/>
    <w:rsid w:val="00F23269"/>
    <w:rPr>
      <w:rFonts w:ascii="Calibri" w:eastAsia="Georgia" w:hAnsi="Calibri" w:cs="Times New Roman"/>
      <w:b/>
      <w:bCs/>
      <w:sz w:val="20"/>
      <w:szCs w:val="20"/>
      <w:lang w:eastAsia="tr-TR"/>
    </w:rPr>
  </w:style>
  <w:style w:type="character" w:customStyle="1" w:styleId="Balk7Char">
    <w:name w:val="Başlık 7 Char"/>
    <w:basedOn w:val="VarsaylanParagrafYazTipi"/>
    <w:link w:val="Balk7"/>
    <w:rsid w:val="00F23269"/>
    <w:rPr>
      <w:rFonts w:ascii="Times New Roman" w:eastAsia="Georgia" w:hAnsi="Times New Roman" w:cs="Times New Roman"/>
      <w:b/>
      <w:bCs/>
      <w:lang/>
    </w:rPr>
  </w:style>
  <w:style w:type="character" w:customStyle="1" w:styleId="Balk8Char">
    <w:name w:val="Başlık 8 Char"/>
    <w:basedOn w:val="VarsaylanParagrafYazTipi"/>
    <w:link w:val="Balk8"/>
    <w:rsid w:val="00F23269"/>
    <w:rPr>
      <w:rFonts w:ascii="Arial" w:eastAsia="Georgia" w:hAnsi="Arial" w:cs="Times New Roman"/>
      <w:b/>
      <w:bCs/>
      <w:sz w:val="24"/>
      <w:szCs w:val="24"/>
      <w:lang/>
    </w:rPr>
  </w:style>
  <w:style w:type="character" w:customStyle="1" w:styleId="Balk9Char">
    <w:name w:val="Başlık 9 Char"/>
    <w:basedOn w:val="VarsaylanParagrafYazTipi"/>
    <w:link w:val="Balk9"/>
    <w:rsid w:val="00F23269"/>
    <w:rPr>
      <w:rFonts w:ascii="Arial" w:eastAsia="Georgia" w:hAnsi="Arial" w:cs="Times New Roman"/>
      <w:b/>
      <w:bCs/>
      <w:color w:val="000000"/>
      <w:sz w:val="26"/>
      <w:szCs w:val="26"/>
      <w:lang/>
    </w:rPr>
  </w:style>
  <w:style w:type="paragraph" w:customStyle="1" w:styleId="tablo">
    <w:name w:val="tablo"/>
    <w:basedOn w:val="Normal"/>
    <w:link w:val="tabloChar"/>
    <w:rsid w:val="00F23269"/>
    <w:pPr>
      <w:widowControl/>
      <w:autoSpaceDE/>
      <w:autoSpaceDN/>
      <w:jc w:val="center"/>
    </w:pPr>
    <w:rPr>
      <w:rFonts w:ascii="Times New Roman" w:eastAsia="Georgia" w:hAnsi="Times New Roman" w:cs="Times New Roman"/>
      <w:sz w:val="24"/>
      <w:szCs w:val="24"/>
      <w:lang w:eastAsia="tr-TR"/>
    </w:rPr>
  </w:style>
  <w:style w:type="character" w:customStyle="1" w:styleId="tabloChar">
    <w:name w:val="tablo Char"/>
    <w:link w:val="tablo"/>
    <w:locked/>
    <w:rsid w:val="00F23269"/>
    <w:rPr>
      <w:rFonts w:ascii="Times New Roman" w:eastAsia="Georgia" w:hAnsi="Times New Roman" w:cs="Times New Roman"/>
      <w:sz w:val="24"/>
      <w:szCs w:val="24"/>
      <w:lang w:eastAsia="tr-TR"/>
    </w:rPr>
  </w:style>
  <w:style w:type="character" w:customStyle="1" w:styleId="NormalWebChar">
    <w:name w:val="Normal (Web) Char"/>
    <w:link w:val="NormalWeb"/>
    <w:locked/>
    <w:rsid w:val="00F23269"/>
    <w:rPr>
      <w:rFonts w:ascii="Times New Roman" w:eastAsia="Times New Roman" w:hAnsi="Times New Roman" w:cs="Times New Roman"/>
      <w:sz w:val="24"/>
      <w:szCs w:val="24"/>
      <w:lang w:eastAsia="tr-TR"/>
    </w:rPr>
  </w:style>
  <w:style w:type="table" w:customStyle="1" w:styleId="KlavuzTablo1Ak-Vurgu11">
    <w:name w:val="Kılavuz Tablo 1 Açık - Vurgu 11"/>
    <w:basedOn w:val="NormalTablo"/>
    <w:uiPriority w:val="46"/>
    <w:rsid w:val="00F23269"/>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ltKonuBal1">
    <w:name w:val="Alt Konu Başlığı1"/>
    <w:basedOn w:val="Normal"/>
    <w:next w:val="Normal"/>
    <w:link w:val="AltKonuBalChar"/>
    <w:qFormat/>
    <w:rsid w:val="00F23269"/>
    <w:pPr>
      <w:widowControl/>
      <w:numPr>
        <w:ilvl w:val="1"/>
      </w:numPr>
      <w:autoSpaceDE/>
      <w:autoSpaceDN/>
      <w:spacing w:line="360" w:lineRule="auto"/>
      <w:ind w:firstLine="709"/>
      <w:jc w:val="both"/>
    </w:pPr>
    <w:rPr>
      <w:rFonts w:ascii="Georgia" w:eastAsia="Times New Roman" w:hAnsi="Georgia" w:cs="Times New Roman"/>
      <w:i/>
      <w:iCs/>
      <w:spacing w:val="15"/>
      <w:sz w:val="24"/>
      <w:szCs w:val="24"/>
      <w:lang/>
    </w:rPr>
  </w:style>
  <w:style w:type="character" w:customStyle="1" w:styleId="AltKonuBalChar">
    <w:name w:val="Alt Konu Başlığı Char"/>
    <w:link w:val="AltKonuBal1"/>
    <w:locked/>
    <w:rsid w:val="00F23269"/>
    <w:rPr>
      <w:rFonts w:ascii="Georgia" w:eastAsia="Times New Roman" w:hAnsi="Georgia" w:cs="Times New Roman"/>
      <w:i/>
      <w:iCs/>
      <w:spacing w:val="15"/>
      <w:sz w:val="24"/>
      <w:szCs w:val="24"/>
      <w:lang/>
    </w:rPr>
  </w:style>
  <w:style w:type="character" w:customStyle="1" w:styleId="Heading1Char">
    <w:name w:val="Heading 1 Char"/>
    <w:locked/>
    <w:rsid w:val="00F23269"/>
    <w:rPr>
      <w:rFonts w:ascii="Cambria" w:hAnsi="Cambria" w:cs="Times New Roman"/>
      <w:b/>
      <w:bCs/>
      <w:kern w:val="32"/>
      <w:sz w:val="32"/>
      <w:szCs w:val="32"/>
      <w:lang w:eastAsia="en-US"/>
    </w:rPr>
  </w:style>
  <w:style w:type="character" w:customStyle="1" w:styleId="Heading2Char">
    <w:name w:val="Heading 2 Char"/>
    <w:semiHidden/>
    <w:locked/>
    <w:rsid w:val="00F23269"/>
    <w:rPr>
      <w:rFonts w:ascii="Cambria" w:hAnsi="Cambria" w:cs="Times New Roman"/>
      <w:b/>
      <w:bCs/>
      <w:i/>
      <w:iCs/>
      <w:sz w:val="28"/>
      <w:szCs w:val="28"/>
      <w:lang w:eastAsia="en-US"/>
    </w:rPr>
  </w:style>
  <w:style w:type="character" w:customStyle="1" w:styleId="Heading3Char">
    <w:name w:val="Heading 3 Char"/>
    <w:semiHidden/>
    <w:locked/>
    <w:rsid w:val="00F23269"/>
    <w:rPr>
      <w:rFonts w:ascii="Cambria" w:hAnsi="Cambria" w:cs="Times New Roman"/>
      <w:b/>
      <w:bCs/>
      <w:sz w:val="26"/>
      <w:szCs w:val="26"/>
      <w:lang w:eastAsia="en-US"/>
    </w:rPr>
  </w:style>
  <w:style w:type="character" w:customStyle="1" w:styleId="Heading4Char">
    <w:name w:val="Heading 4 Char"/>
    <w:semiHidden/>
    <w:locked/>
    <w:rsid w:val="00F23269"/>
    <w:rPr>
      <w:rFonts w:ascii="Calibri" w:hAnsi="Calibri" w:cs="Times New Roman"/>
      <w:b/>
      <w:bCs/>
      <w:sz w:val="28"/>
      <w:szCs w:val="28"/>
      <w:lang w:eastAsia="en-US"/>
    </w:rPr>
  </w:style>
  <w:style w:type="character" w:customStyle="1" w:styleId="Heading5Char">
    <w:name w:val="Heading 5 Char"/>
    <w:semiHidden/>
    <w:locked/>
    <w:rsid w:val="00F23269"/>
    <w:rPr>
      <w:rFonts w:ascii="Calibri" w:hAnsi="Calibri" w:cs="Times New Roman"/>
      <w:b/>
      <w:bCs/>
      <w:i/>
      <w:iCs/>
      <w:sz w:val="26"/>
      <w:szCs w:val="26"/>
      <w:lang w:eastAsia="en-US"/>
    </w:rPr>
  </w:style>
  <w:style w:type="character" w:customStyle="1" w:styleId="Heading6Char">
    <w:name w:val="Heading 6 Char"/>
    <w:semiHidden/>
    <w:locked/>
    <w:rsid w:val="00F23269"/>
    <w:rPr>
      <w:rFonts w:ascii="Calibri" w:hAnsi="Calibri" w:cs="Times New Roman"/>
      <w:b/>
      <w:bCs/>
      <w:lang w:eastAsia="en-US"/>
    </w:rPr>
  </w:style>
  <w:style w:type="character" w:customStyle="1" w:styleId="Heading7Char">
    <w:name w:val="Heading 7 Char"/>
    <w:semiHidden/>
    <w:locked/>
    <w:rsid w:val="00F23269"/>
    <w:rPr>
      <w:rFonts w:ascii="Calibri" w:hAnsi="Calibri" w:cs="Times New Roman"/>
      <w:sz w:val="24"/>
      <w:szCs w:val="24"/>
      <w:lang w:eastAsia="en-US"/>
    </w:rPr>
  </w:style>
  <w:style w:type="character" w:customStyle="1" w:styleId="Heading8Char">
    <w:name w:val="Heading 8 Char"/>
    <w:semiHidden/>
    <w:locked/>
    <w:rsid w:val="00F23269"/>
    <w:rPr>
      <w:rFonts w:ascii="Calibri" w:hAnsi="Calibri" w:cs="Times New Roman"/>
      <w:i/>
      <w:iCs/>
      <w:sz w:val="24"/>
      <w:szCs w:val="24"/>
      <w:lang w:eastAsia="en-US"/>
    </w:rPr>
  </w:style>
  <w:style w:type="character" w:customStyle="1" w:styleId="Heading9Char">
    <w:name w:val="Heading 9 Char"/>
    <w:semiHidden/>
    <w:locked/>
    <w:rsid w:val="00F23269"/>
    <w:rPr>
      <w:rFonts w:ascii="Cambria" w:hAnsi="Cambria" w:cs="Times New Roman"/>
      <w:lang w:eastAsia="en-US"/>
    </w:rPr>
  </w:style>
  <w:style w:type="character" w:customStyle="1" w:styleId="AralkYokChar">
    <w:name w:val="Aralık Yok Char"/>
    <w:link w:val="AralkYok"/>
    <w:uiPriority w:val="1"/>
    <w:locked/>
    <w:rsid w:val="00F23269"/>
    <w:rPr>
      <w:rFonts w:ascii="Calibri" w:eastAsia="Calibri" w:hAnsi="Calibri" w:cs="Calibri"/>
    </w:rPr>
  </w:style>
  <w:style w:type="character" w:customStyle="1" w:styleId="BalloonTextChar">
    <w:name w:val="Balloon Text Char"/>
    <w:semiHidden/>
    <w:locked/>
    <w:rsid w:val="00F23269"/>
    <w:rPr>
      <w:rFonts w:ascii="Times New Roman" w:hAnsi="Times New Roman" w:cs="Times New Roman"/>
      <w:sz w:val="2"/>
      <w:lang w:eastAsia="en-US"/>
    </w:rPr>
  </w:style>
  <w:style w:type="paragraph" w:customStyle="1" w:styleId="GRS">
    <w:name w:val="GİRİS"/>
    <w:basedOn w:val="Balk1"/>
    <w:link w:val="GRSChar"/>
    <w:rsid w:val="00F23269"/>
    <w:pPr>
      <w:widowControl/>
      <w:autoSpaceDE/>
      <w:autoSpaceDN/>
      <w:spacing w:line="276" w:lineRule="auto"/>
      <w:jc w:val="center"/>
    </w:pPr>
    <w:rPr>
      <w:rFonts w:ascii="Arial" w:eastAsia="Georgia" w:hAnsi="Arial" w:cs="Times New Roman"/>
      <w:color w:val="auto"/>
      <w:kern w:val="32"/>
      <w:sz w:val="32"/>
      <w:szCs w:val="32"/>
      <w:lang w:eastAsia="tr-TR"/>
    </w:rPr>
  </w:style>
  <w:style w:type="character" w:customStyle="1" w:styleId="GRSChar">
    <w:name w:val="GİRİS Char"/>
    <w:link w:val="GRS"/>
    <w:locked/>
    <w:rsid w:val="00F23269"/>
    <w:rPr>
      <w:rFonts w:ascii="Arial" w:eastAsia="Georgia" w:hAnsi="Arial" w:cs="Times New Roman"/>
      <w:b/>
      <w:bCs/>
      <w:kern w:val="32"/>
      <w:sz w:val="32"/>
      <w:szCs w:val="32"/>
      <w:lang w:eastAsia="tr-TR"/>
    </w:rPr>
  </w:style>
  <w:style w:type="character" w:customStyle="1" w:styleId="HeaderChar">
    <w:name w:val="Header Char"/>
    <w:semiHidden/>
    <w:locked/>
    <w:rsid w:val="00F23269"/>
    <w:rPr>
      <w:rFonts w:eastAsia="Times New Roman" w:cs="Times New Roman"/>
      <w:lang w:eastAsia="en-US"/>
    </w:rPr>
  </w:style>
  <w:style w:type="character" w:customStyle="1" w:styleId="stbilgiChar">
    <w:name w:val="Üstbilgi Char"/>
    <w:uiPriority w:val="99"/>
    <w:locked/>
    <w:rsid w:val="00F23269"/>
    <w:rPr>
      <w:rFonts w:cs="Times New Roman"/>
    </w:rPr>
  </w:style>
  <w:style w:type="character" w:customStyle="1" w:styleId="FooterChar">
    <w:name w:val="Footer Char"/>
    <w:semiHidden/>
    <w:locked/>
    <w:rsid w:val="00F23269"/>
    <w:rPr>
      <w:rFonts w:eastAsia="Times New Roman" w:cs="Times New Roman"/>
      <w:lang w:eastAsia="en-US"/>
    </w:rPr>
  </w:style>
  <w:style w:type="character" w:customStyle="1" w:styleId="AltbilgiChar">
    <w:name w:val="Altbilgi Char"/>
    <w:uiPriority w:val="99"/>
    <w:locked/>
    <w:rsid w:val="00F23269"/>
    <w:rPr>
      <w:rFonts w:cs="Times New Roman"/>
    </w:rPr>
  </w:style>
  <w:style w:type="paragraph" w:customStyle="1" w:styleId="tablomad">
    <w:name w:val="tablomad"/>
    <w:basedOn w:val="Normal"/>
    <w:link w:val="tablomadChar"/>
    <w:rsid w:val="00F23269"/>
    <w:pPr>
      <w:widowControl/>
      <w:numPr>
        <w:numId w:val="34"/>
      </w:numPr>
      <w:autoSpaceDE/>
      <w:autoSpaceDN/>
      <w:jc w:val="both"/>
    </w:pPr>
    <w:rPr>
      <w:rFonts w:ascii="Times New Roman" w:eastAsia="Times New Roman" w:hAnsi="Times New Roman" w:cs="Times New Roman"/>
      <w:sz w:val="20"/>
      <w:szCs w:val="24"/>
      <w:lang/>
    </w:rPr>
  </w:style>
  <w:style w:type="character" w:customStyle="1" w:styleId="tablomadChar">
    <w:name w:val="tablomad Char"/>
    <w:link w:val="tablomad"/>
    <w:locked/>
    <w:rsid w:val="00F23269"/>
    <w:rPr>
      <w:rFonts w:ascii="Times New Roman" w:eastAsia="Times New Roman" w:hAnsi="Times New Roman" w:cs="Times New Roman"/>
      <w:sz w:val="20"/>
      <w:szCs w:val="24"/>
      <w:lang/>
    </w:rPr>
  </w:style>
  <w:style w:type="paragraph" w:customStyle="1" w:styleId="AralkYok1">
    <w:name w:val="Aralık Yok1"/>
    <w:rsid w:val="00F23269"/>
    <w:pPr>
      <w:spacing w:after="0" w:line="240" w:lineRule="auto"/>
    </w:pPr>
    <w:rPr>
      <w:rFonts w:ascii="Calibri" w:eastAsia="Times New Roman" w:hAnsi="Calibri" w:cs="Times New Roman"/>
    </w:rPr>
  </w:style>
  <w:style w:type="character" w:styleId="Gl">
    <w:name w:val="Strong"/>
    <w:uiPriority w:val="22"/>
    <w:qFormat/>
    <w:rsid w:val="00F23269"/>
    <w:rPr>
      <w:rFonts w:cs="Times New Roman"/>
      <w:b/>
      <w:bCs/>
    </w:rPr>
  </w:style>
  <w:style w:type="paragraph" w:customStyle="1" w:styleId="ListeParagraf1">
    <w:name w:val="Liste Paragraf1"/>
    <w:basedOn w:val="Normal"/>
    <w:rsid w:val="00F23269"/>
    <w:pPr>
      <w:widowControl/>
      <w:autoSpaceDE/>
      <w:autoSpaceDN/>
      <w:spacing w:after="200" w:line="276" w:lineRule="auto"/>
      <w:ind w:left="720"/>
      <w:contextualSpacing/>
    </w:pPr>
    <w:rPr>
      <w:rFonts w:eastAsia="Times New Roman" w:cs="Times New Roman"/>
    </w:rPr>
  </w:style>
  <w:style w:type="paragraph" w:styleId="KonuBal">
    <w:name w:val="Title"/>
    <w:basedOn w:val="Normal"/>
    <w:next w:val="Normal"/>
    <w:link w:val="KonuBalChar"/>
    <w:qFormat/>
    <w:rsid w:val="00F23269"/>
    <w:pPr>
      <w:widowControl/>
      <w:pBdr>
        <w:bottom w:val="single" w:sz="8" w:space="4" w:color="4F81BD"/>
      </w:pBdr>
      <w:autoSpaceDE/>
      <w:autoSpaceDN/>
      <w:spacing w:after="300"/>
      <w:contextualSpacing/>
    </w:pPr>
    <w:rPr>
      <w:rFonts w:ascii="Cambria" w:eastAsia="Georgia" w:hAnsi="Cambria" w:cs="Times New Roman"/>
      <w:color w:val="17365D"/>
      <w:spacing w:val="5"/>
      <w:kern w:val="28"/>
      <w:sz w:val="52"/>
      <w:szCs w:val="52"/>
    </w:rPr>
  </w:style>
  <w:style w:type="character" w:customStyle="1" w:styleId="KonuBalChar">
    <w:name w:val="Konu Başlığı Char"/>
    <w:basedOn w:val="VarsaylanParagrafYazTipi"/>
    <w:link w:val="KonuBal"/>
    <w:rsid w:val="00F23269"/>
    <w:rPr>
      <w:rFonts w:ascii="Cambria" w:eastAsia="Georgia" w:hAnsi="Cambria" w:cs="Times New Roman"/>
      <w:color w:val="17365D"/>
      <w:spacing w:val="5"/>
      <w:kern w:val="28"/>
      <w:sz w:val="52"/>
      <w:szCs w:val="52"/>
    </w:rPr>
  </w:style>
  <w:style w:type="character" w:customStyle="1" w:styleId="TitleChar">
    <w:name w:val="Title Char"/>
    <w:locked/>
    <w:rsid w:val="00F23269"/>
    <w:rPr>
      <w:rFonts w:ascii="Cambria" w:hAnsi="Cambria" w:cs="Times New Roman"/>
      <w:b/>
      <w:bCs/>
      <w:kern w:val="28"/>
      <w:sz w:val="32"/>
      <w:szCs w:val="32"/>
      <w:lang w:eastAsia="en-US"/>
    </w:rPr>
  </w:style>
  <w:style w:type="paragraph" w:customStyle="1" w:styleId="GlAlnt1">
    <w:name w:val="Güçlü Alıntı1"/>
    <w:basedOn w:val="Normal"/>
    <w:next w:val="Normal"/>
    <w:link w:val="IntenseQuoteChar"/>
    <w:rsid w:val="00F23269"/>
    <w:pPr>
      <w:widowControl/>
      <w:pBdr>
        <w:bottom w:val="single" w:sz="4" w:space="4" w:color="4F81BD"/>
      </w:pBdr>
      <w:autoSpaceDE/>
      <w:autoSpaceDN/>
      <w:spacing w:before="200" w:after="280" w:line="276" w:lineRule="auto"/>
      <w:ind w:left="936" w:right="936"/>
    </w:pPr>
    <w:rPr>
      <w:rFonts w:eastAsia="Georgia" w:cs="Times New Roman"/>
      <w:b/>
      <w:bCs/>
      <w:i/>
      <w:iCs/>
      <w:color w:val="4F81BD"/>
    </w:rPr>
  </w:style>
  <w:style w:type="character" w:customStyle="1" w:styleId="IntenseQuoteChar">
    <w:name w:val="Intense Quote Char"/>
    <w:link w:val="GlAlnt1"/>
    <w:locked/>
    <w:rsid w:val="00F23269"/>
    <w:rPr>
      <w:rFonts w:ascii="Calibri" w:eastAsia="Georgia" w:hAnsi="Calibri" w:cs="Times New Roman"/>
      <w:b/>
      <w:bCs/>
      <w:i/>
      <w:iCs/>
      <w:color w:val="4F81BD"/>
    </w:rPr>
  </w:style>
  <w:style w:type="table" w:styleId="AkKlavuz-Vurgu2">
    <w:name w:val="Light Grid Accent 2"/>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AkGlgeleme-Vurgu2">
    <w:name w:val="Light Shading Accent 2"/>
    <w:rsid w:val="00F23269"/>
    <w:pPr>
      <w:spacing w:after="0" w:line="240" w:lineRule="auto"/>
    </w:pPr>
    <w:rPr>
      <w:rFonts w:ascii="Georgia" w:eastAsia="Georgia" w:hAnsi="Georgia"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F23269"/>
    <w:pPr>
      <w:widowControl/>
      <w:autoSpaceDE/>
      <w:autoSpaceDN/>
      <w:spacing w:after="160" w:line="240" w:lineRule="exact"/>
    </w:pPr>
    <w:rPr>
      <w:rFonts w:ascii="Tahoma" w:eastAsia="Times New Roman" w:hAnsi="Tahoma" w:cs="Tahoma"/>
      <w:sz w:val="20"/>
      <w:szCs w:val="20"/>
      <w:lang w:val="en-US"/>
    </w:rPr>
  </w:style>
  <w:style w:type="paragraph" w:customStyle="1" w:styleId="Stil1">
    <w:name w:val="Stil1"/>
    <w:basedOn w:val="Normal"/>
    <w:rsid w:val="00F23269"/>
    <w:pPr>
      <w:widowControl/>
      <w:autoSpaceDE/>
      <w:autoSpaceDN/>
      <w:spacing w:line="360" w:lineRule="auto"/>
    </w:pPr>
    <w:rPr>
      <w:rFonts w:ascii="Times New Roman" w:eastAsia="Times New Roman" w:hAnsi="Times New Roman" w:cs="Times New Roman"/>
      <w:color w:val="663300"/>
      <w:spacing w:val="20"/>
      <w:lang w:eastAsia="tr-TR"/>
    </w:rPr>
  </w:style>
  <w:style w:type="paragraph" w:customStyle="1" w:styleId="StilStil1Siyah">
    <w:name w:val="Stil Stil1 + Siyah"/>
    <w:basedOn w:val="Stil1"/>
    <w:rsid w:val="00F23269"/>
  </w:style>
  <w:style w:type="paragraph" w:customStyle="1" w:styleId="style14">
    <w:name w:val="style14"/>
    <w:basedOn w:val="Normal"/>
    <w:rsid w:val="00F23269"/>
    <w:pPr>
      <w:widowControl/>
      <w:autoSpaceDE/>
      <w:autoSpaceDN/>
      <w:spacing w:before="100" w:beforeAutospacing="1" w:after="100" w:afterAutospacing="1"/>
    </w:pPr>
    <w:rPr>
      <w:rFonts w:ascii="Times New Roman" w:eastAsia="Times New Roman" w:hAnsi="Times New Roman" w:cs="Times New Roman"/>
      <w:color w:val="990000"/>
      <w:sz w:val="36"/>
      <w:szCs w:val="36"/>
      <w:lang w:eastAsia="tr-TR"/>
    </w:rPr>
  </w:style>
  <w:style w:type="paragraph" w:customStyle="1" w:styleId="style19">
    <w:name w:val="style19"/>
    <w:basedOn w:val="Normal"/>
    <w:rsid w:val="00F23269"/>
    <w:pPr>
      <w:widowControl/>
      <w:autoSpaceDE/>
      <w:autoSpaceDN/>
      <w:spacing w:before="100" w:beforeAutospacing="1" w:after="100" w:afterAutospacing="1"/>
    </w:pPr>
    <w:rPr>
      <w:rFonts w:ascii="Tahoma" w:eastAsia="Times New Roman" w:hAnsi="Tahoma" w:cs="Tahoma"/>
      <w:color w:val="FF6600"/>
      <w:sz w:val="27"/>
      <w:szCs w:val="27"/>
      <w:lang w:eastAsia="tr-TR"/>
    </w:rPr>
  </w:style>
  <w:style w:type="character" w:customStyle="1" w:styleId="style191">
    <w:name w:val="style191"/>
    <w:rsid w:val="00F23269"/>
    <w:rPr>
      <w:rFonts w:ascii="Tahoma" w:hAnsi="Tahoma" w:cs="Tahoma"/>
      <w:color w:val="FF6600"/>
      <w:sz w:val="27"/>
      <w:szCs w:val="27"/>
    </w:rPr>
  </w:style>
  <w:style w:type="paragraph" w:styleId="GvdeMetniGirintisi2">
    <w:name w:val="Body Text Indent 2"/>
    <w:basedOn w:val="Normal"/>
    <w:link w:val="GvdeMetniGirintisi2Char"/>
    <w:rsid w:val="00F23269"/>
    <w:pPr>
      <w:widowControl/>
      <w:autoSpaceDE/>
      <w:autoSpaceDN/>
      <w:ind w:firstLine="708"/>
    </w:pPr>
    <w:rPr>
      <w:rFonts w:ascii="Georgia" w:eastAsia="Times New Roman" w:hAnsi="Georgia" w:cs="Times New Roman"/>
      <w:sz w:val="20"/>
      <w:szCs w:val="20"/>
      <w:lang/>
    </w:rPr>
  </w:style>
  <w:style w:type="character" w:customStyle="1" w:styleId="GvdeMetniGirintisi2Char">
    <w:name w:val="Gövde Metni Girintisi 2 Char"/>
    <w:basedOn w:val="VarsaylanParagrafYazTipi"/>
    <w:link w:val="GvdeMetniGirintisi2"/>
    <w:rsid w:val="00F23269"/>
    <w:rPr>
      <w:rFonts w:ascii="Georgia" w:eastAsia="Times New Roman" w:hAnsi="Georgia" w:cs="Times New Roman"/>
      <w:sz w:val="20"/>
      <w:szCs w:val="20"/>
      <w:lang/>
    </w:rPr>
  </w:style>
  <w:style w:type="table" w:styleId="TabloZarif">
    <w:name w:val="Table Elegant"/>
    <w:basedOn w:val="NormalTablo"/>
    <w:rsid w:val="00F23269"/>
    <w:pPr>
      <w:spacing w:after="0" w:line="240" w:lineRule="auto"/>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customStyle="1" w:styleId="paraf">
    <w:name w:val="paraf"/>
    <w:basedOn w:val="Normal"/>
    <w:rsid w:val="00F23269"/>
    <w:pPr>
      <w:widowControl/>
      <w:autoSpaceDE/>
      <w:autoSpaceDN/>
      <w:spacing w:before="100" w:beforeAutospacing="1" w:after="100" w:afterAutospacing="1"/>
      <w:ind w:firstLine="600"/>
      <w:jc w:val="both"/>
    </w:pPr>
    <w:rPr>
      <w:rFonts w:ascii="Verdana" w:eastAsia="Times New Roman" w:hAnsi="Verdana" w:cs="Times New Roman"/>
      <w:color w:val="663300"/>
      <w:sz w:val="16"/>
      <w:szCs w:val="16"/>
      <w:lang w:eastAsia="tr-TR"/>
    </w:rPr>
  </w:style>
  <w:style w:type="character" w:customStyle="1" w:styleId="koyuleft1">
    <w:name w:val="koyuleft1"/>
    <w:rsid w:val="00F23269"/>
    <w:rPr>
      <w:rFonts w:ascii="Verdana" w:hAnsi="Verdana" w:cs="Times New Roman"/>
      <w:b/>
      <w:bCs/>
      <w:sz w:val="16"/>
      <w:szCs w:val="16"/>
    </w:rPr>
  </w:style>
  <w:style w:type="paragraph" w:styleId="GvdeMetni2">
    <w:name w:val="Body Text 2"/>
    <w:basedOn w:val="Normal"/>
    <w:link w:val="GvdeMetni2Char"/>
    <w:rsid w:val="00F23269"/>
    <w:pPr>
      <w:widowControl/>
      <w:autoSpaceDE/>
      <w:autoSpaceDN/>
      <w:jc w:val="both"/>
    </w:pPr>
    <w:rPr>
      <w:rFonts w:ascii="Times New Roman" w:eastAsia="Georgia" w:hAnsi="Times New Roman" w:cs="Times New Roman"/>
      <w:color w:val="663300"/>
      <w:sz w:val="24"/>
      <w:szCs w:val="20"/>
      <w:lang/>
    </w:rPr>
  </w:style>
  <w:style w:type="character" w:customStyle="1" w:styleId="GvdeMetni2Char">
    <w:name w:val="Gövde Metni 2 Char"/>
    <w:basedOn w:val="VarsaylanParagrafYazTipi"/>
    <w:link w:val="GvdeMetni2"/>
    <w:rsid w:val="00F23269"/>
    <w:rPr>
      <w:rFonts w:ascii="Times New Roman" w:eastAsia="Georgia" w:hAnsi="Times New Roman" w:cs="Times New Roman"/>
      <w:color w:val="663300"/>
      <w:sz w:val="24"/>
      <w:szCs w:val="20"/>
      <w:lang/>
    </w:rPr>
  </w:style>
  <w:style w:type="character" w:customStyle="1" w:styleId="BodyText2Char">
    <w:name w:val="Body Text 2 Char"/>
    <w:semiHidden/>
    <w:locked/>
    <w:rsid w:val="00F23269"/>
    <w:rPr>
      <w:rFonts w:eastAsia="Times New Roman" w:cs="Times New Roman"/>
      <w:lang w:eastAsia="en-US"/>
    </w:rPr>
  </w:style>
  <w:style w:type="paragraph" w:customStyle="1" w:styleId="CharCharCharCharCharCharChar">
    <w:name w:val="Char Char Char Char Char Char Char"/>
    <w:basedOn w:val="Normal"/>
    <w:rsid w:val="00F23269"/>
    <w:pPr>
      <w:widowControl/>
      <w:autoSpaceDE/>
      <w:autoSpaceDN/>
      <w:spacing w:after="160" w:line="240" w:lineRule="exact"/>
    </w:pPr>
    <w:rPr>
      <w:rFonts w:ascii="Arial" w:eastAsia="Times New Roman" w:hAnsi="Arial" w:cs="Times New Roman"/>
      <w:color w:val="663300"/>
      <w:kern w:val="16"/>
      <w:sz w:val="20"/>
      <w:szCs w:val="20"/>
      <w:lang w:val="en-US"/>
    </w:rPr>
  </w:style>
  <w:style w:type="character" w:styleId="SayfaNumaras">
    <w:name w:val="page number"/>
    <w:rsid w:val="00F23269"/>
    <w:rPr>
      <w:rFonts w:cs="Times New Roman"/>
    </w:rPr>
  </w:style>
  <w:style w:type="paragraph" w:customStyle="1" w:styleId="CharCharChar">
    <w:name w:val="Char Char Char"/>
    <w:basedOn w:val="Normal"/>
    <w:rsid w:val="00F23269"/>
    <w:pPr>
      <w:widowControl/>
      <w:autoSpaceDE/>
      <w:autoSpaceDN/>
      <w:spacing w:after="160" w:line="240" w:lineRule="exact"/>
    </w:pPr>
    <w:rPr>
      <w:rFonts w:ascii="Arial" w:eastAsia="Times New Roman" w:hAnsi="Arial" w:cs="Times New Roman"/>
      <w:color w:val="663300"/>
      <w:kern w:val="16"/>
      <w:sz w:val="20"/>
      <w:szCs w:val="20"/>
      <w:lang w:val="en-US"/>
    </w:rPr>
  </w:style>
  <w:style w:type="table" w:styleId="TabloTemas">
    <w:name w:val="Table Theme"/>
    <w:basedOn w:val="NormalTablo"/>
    <w:rsid w:val="00F23269"/>
    <w:pPr>
      <w:spacing w:after="0" w:line="240" w:lineRule="auto"/>
    </w:pPr>
    <w:rPr>
      <w:rFonts w:ascii="Calibri" w:eastAsia="Georgia" w:hAnsi="Calibri" w:cs="Times New Roman"/>
      <w:sz w:val="20"/>
      <w:szCs w:val="20"/>
      <w:lang w:eastAsia="tr-TR"/>
    </w:rPr>
    <w:tblPr>
      <w:tblInd w:w="0" w:type="dxa"/>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CellMar>
        <w:top w:w="0" w:type="dxa"/>
        <w:left w:w="108" w:type="dxa"/>
        <w:bottom w:w="0" w:type="dxa"/>
        <w:right w:w="108" w:type="dxa"/>
      </w:tblCellMar>
    </w:tblPr>
  </w:style>
  <w:style w:type="character" w:styleId="zlenenKpr">
    <w:name w:val="FollowedHyperlink"/>
    <w:uiPriority w:val="99"/>
    <w:rsid w:val="00F23269"/>
    <w:rPr>
      <w:rFonts w:cs="Times New Roman"/>
      <w:color w:val="CC6633"/>
      <w:u w:val="single"/>
    </w:rPr>
  </w:style>
  <w:style w:type="table" w:styleId="TabloProfesyonel">
    <w:name w:val="Table Professional"/>
    <w:basedOn w:val="NormalTablo"/>
    <w:rsid w:val="00F23269"/>
    <w:pPr>
      <w:spacing w:after="0" w:line="240" w:lineRule="auto"/>
    </w:pPr>
    <w:rPr>
      <w:rFonts w:ascii="Times New Roman" w:eastAsia="Times New Roman" w:hAnsi="Times New Roman" w:cs="Times New Roman"/>
      <w:sz w:val="20"/>
      <w:szCs w:val="20"/>
      <w:lang w:eastAsia="tr-T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character" w:customStyle="1" w:styleId="BodyTextChar">
    <w:name w:val="Body Text Char"/>
    <w:link w:val="BodyText"/>
    <w:uiPriority w:val="99"/>
    <w:locked/>
    <w:rsid w:val="00F23269"/>
    <w:rPr>
      <w:rFonts w:eastAsia="Times New Roman" w:cs="Times New Roman"/>
      <w:lang/>
    </w:rPr>
  </w:style>
  <w:style w:type="paragraph" w:styleId="GvdeMetniGirintisi3">
    <w:name w:val="Body Text Indent 3"/>
    <w:basedOn w:val="Normal"/>
    <w:link w:val="GvdeMetniGirintisi3Char"/>
    <w:rsid w:val="00F23269"/>
    <w:pPr>
      <w:widowControl/>
      <w:autoSpaceDE/>
      <w:autoSpaceDN/>
      <w:spacing w:after="120"/>
      <w:ind w:left="283"/>
    </w:pPr>
    <w:rPr>
      <w:rFonts w:ascii="Times New Roman" w:eastAsia="Georgia" w:hAnsi="Times New Roman" w:cs="Times New Roman"/>
      <w:color w:val="663300"/>
      <w:sz w:val="16"/>
      <w:szCs w:val="16"/>
      <w:lang/>
    </w:rPr>
  </w:style>
  <w:style w:type="character" w:customStyle="1" w:styleId="GvdeMetniGirintisi3Char">
    <w:name w:val="Gövde Metni Girintisi 3 Char"/>
    <w:basedOn w:val="VarsaylanParagrafYazTipi"/>
    <w:link w:val="GvdeMetniGirintisi3"/>
    <w:rsid w:val="00F23269"/>
    <w:rPr>
      <w:rFonts w:ascii="Times New Roman" w:eastAsia="Georgia" w:hAnsi="Times New Roman" w:cs="Times New Roman"/>
      <w:color w:val="663300"/>
      <w:sz w:val="16"/>
      <w:szCs w:val="16"/>
      <w:lang/>
    </w:rPr>
  </w:style>
  <w:style w:type="character" w:customStyle="1" w:styleId="BodyTextIndent3Char">
    <w:name w:val="Body Text Indent 3 Char"/>
    <w:semiHidden/>
    <w:locked/>
    <w:rsid w:val="00F23269"/>
    <w:rPr>
      <w:rFonts w:eastAsia="Times New Roman" w:cs="Times New Roman"/>
      <w:sz w:val="16"/>
      <w:szCs w:val="16"/>
      <w:lang w:eastAsia="en-US"/>
    </w:rPr>
  </w:style>
  <w:style w:type="paragraph" w:styleId="ResimYazs">
    <w:name w:val="caption"/>
    <w:basedOn w:val="Normal"/>
    <w:next w:val="Normal"/>
    <w:uiPriority w:val="35"/>
    <w:qFormat/>
    <w:rsid w:val="00F23269"/>
    <w:pPr>
      <w:widowControl/>
      <w:autoSpaceDE/>
      <w:autoSpaceDN/>
    </w:pPr>
    <w:rPr>
      <w:rFonts w:ascii="Times New Roman" w:eastAsia="Times New Roman" w:hAnsi="Times New Roman" w:cs="Times New Roman"/>
      <w:b/>
      <w:bCs/>
      <w:sz w:val="20"/>
      <w:szCs w:val="20"/>
      <w:lang w:eastAsia="tr-TR"/>
    </w:rPr>
  </w:style>
  <w:style w:type="paragraph" w:styleId="T8">
    <w:name w:val="toc 8"/>
    <w:basedOn w:val="Normal"/>
    <w:next w:val="Normal"/>
    <w:autoRedefine/>
    <w:uiPriority w:val="39"/>
    <w:rsid w:val="00F23269"/>
    <w:pPr>
      <w:widowControl/>
      <w:autoSpaceDE/>
      <w:autoSpaceDN/>
      <w:spacing w:line="360" w:lineRule="auto"/>
      <w:ind w:left="1680" w:firstLine="709"/>
    </w:pPr>
    <w:rPr>
      <w:rFonts w:ascii="Georgia" w:eastAsia="Times New Roman" w:hAnsi="Georgia" w:cs="Times New Roman"/>
      <w:sz w:val="20"/>
      <w:szCs w:val="20"/>
      <w:lang w:eastAsia="tr-TR"/>
    </w:rPr>
  </w:style>
  <w:style w:type="paragraph" w:customStyle="1" w:styleId="AMAC">
    <w:name w:val="AMAC"/>
    <w:basedOn w:val="Normal"/>
    <w:next w:val="Normal"/>
    <w:link w:val="AMACChar"/>
    <w:rsid w:val="00F23269"/>
    <w:pPr>
      <w:framePr w:wrap="around" w:vAnchor="text" w:hAnchor="text" w:y="1"/>
      <w:widowControl/>
      <w:pBdr>
        <w:top w:val="thinThickSmallGap" w:sz="24" w:space="1" w:color="auto"/>
        <w:left w:val="thinThickSmallGap" w:sz="24" w:space="4" w:color="auto"/>
        <w:bottom w:val="thickThinSmallGap" w:sz="24" w:space="1" w:color="auto"/>
        <w:right w:val="thickThinSmallGap" w:sz="24" w:space="4" w:color="auto"/>
      </w:pBdr>
      <w:shd w:val="solid" w:color="F5DFDA" w:fill="BBCFB9"/>
      <w:autoSpaceDE/>
      <w:autoSpaceDN/>
      <w:spacing w:line="360" w:lineRule="auto"/>
      <w:ind w:left="340"/>
      <w:jc w:val="both"/>
    </w:pPr>
    <w:rPr>
      <w:rFonts w:ascii="Franklin Gothic Book" w:eastAsia="Georgia" w:hAnsi="Franklin Gothic Book" w:cs="Times New Roman"/>
      <w:b/>
      <w:sz w:val="24"/>
      <w:szCs w:val="24"/>
      <w:lang/>
    </w:rPr>
  </w:style>
  <w:style w:type="paragraph" w:customStyle="1" w:styleId="anabaslk">
    <w:name w:val="anabaslık"/>
    <w:basedOn w:val="Balk1"/>
    <w:next w:val="Normal"/>
    <w:link w:val="anabaslkChar"/>
    <w:rsid w:val="00F23269"/>
    <w:pPr>
      <w:widowControl/>
      <w:autoSpaceDE/>
      <w:autoSpaceDN/>
      <w:spacing w:before="360" w:line="360" w:lineRule="auto"/>
      <w:ind w:firstLine="709"/>
      <w:jc w:val="center"/>
    </w:pPr>
    <w:rPr>
      <w:rFonts w:ascii="Arial" w:eastAsia="Georgia" w:hAnsi="Arial" w:cs="Times New Roman"/>
      <w:color w:val="A8422A"/>
      <w:kern w:val="32"/>
      <w:sz w:val="48"/>
      <w:szCs w:val="48"/>
      <w:lang/>
    </w:rPr>
  </w:style>
  <w:style w:type="character" w:customStyle="1" w:styleId="KeskinTrnakChar">
    <w:name w:val="Keskin Tırnak Char"/>
    <w:link w:val="KeskinTrnak"/>
    <w:locked/>
    <w:rsid w:val="00F23269"/>
    <w:rPr>
      <w:rFonts w:ascii="Times New Roman" w:hAnsi="Times New Roman" w:cs="Times New Roman"/>
      <w:b/>
      <w:bCs/>
      <w:i/>
      <w:iCs/>
      <w:sz w:val="24"/>
      <w:szCs w:val="24"/>
    </w:rPr>
  </w:style>
  <w:style w:type="paragraph" w:customStyle="1" w:styleId="hedef1">
    <w:name w:val="hedef1"/>
    <w:basedOn w:val="Normal"/>
    <w:next w:val="Normal"/>
    <w:link w:val="hedef1Char"/>
    <w:rsid w:val="00F23269"/>
    <w:pPr>
      <w:widowControl/>
      <w:numPr>
        <w:numId w:val="36"/>
      </w:numPr>
      <w:autoSpaceDE/>
      <w:autoSpaceDN/>
      <w:spacing w:before="240" w:after="120" w:line="360" w:lineRule="auto"/>
      <w:jc w:val="both"/>
    </w:pPr>
    <w:rPr>
      <w:rFonts w:ascii="Arial" w:eastAsia="Times New Roman" w:hAnsi="Arial" w:cs="Times New Roman"/>
      <w:sz w:val="24"/>
      <w:szCs w:val="24"/>
      <w:lang/>
    </w:rPr>
  </w:style>
  <w:style w:type="paragraph" w:customStyle="1" w:styleId="madde">
    <w:name w:val="madde"/>
    <w:basedOn w:val="Normal"/>
    <w:link w:val="maddeChar"/>
    <w:rsid w:val="00F23269"/>
    <w:pPr>
      <w:widowControl/>
      <w:numPr>
        <w:numId w:val="35"/>
      </w:numPr>
      <w:shd w:val="clear" w:color="auto" w:fill="FFFFFF"/>
      <w:autoSpaceDE/>
      <w:autoSpaceDN/>
      <w:spacing w:line="360" w:lineRule="exact"/>
      <w:jc w:val="both"/>
    </w:pPr>
    <w:rPr>
      <w:rFonts w:ascii="Times New Roman" w:eastAsia="Times New Roman" w:hAnsi="Times New Roman" w:cs="Times New Roman"/>
      <w:sz w:val="24"/>
      <w:szCs w:val="24"/>
      <w:lang/>
    </w:rPr>
  </w:style>
  <w:style w:type="paragraph" w:customStyle="1" w:styleId="PERFORMANS">
    <w:name w:val="PERFORMANS"/>
    <w:basedOn w:val="Normal"/>
    <w:next w:val="Normal"/>
    <w:link w:val="PERFORMANSChar"/>
    <w:rsid w:val="00F23269"/>
    <w:pPr>
      <w:widowControl/>
      <w:numPr>
        <w:numId w:val="37"/>
      </w:numPr>
      <w:autoSpaceDE/>
      <w:autoSpaceDN/>
      <w:spacing w:line="360" w:lineRule="auto"/>
      <w:jc w:val="both"/>
    </w:pPr>
    <w:rPr>
      <w:rFonts w:ascii="Times New Roman" w:eastAsia="Times New Roman" w:hAnsi="Times New Roman" w:cs="Times New Roman"/>
      <w:sz w:val="24"/>
      <w:szCs w:val="24"/>
      <w:lang/>
    </w:rPr>
  </w:style>
  <w:style w:type="character" w:styleId="HafifBavuru">
    <w:name w:val="Subtle Reference"/>
    <w:qFormat/>
    <w:rsid w:val="00F23269"/>
    <w:rPr>
      <w:rFonts w:cs="Times New Roman"/>
      <w:smallCaps/>
      <w:color w:val="auto"/>
      <w:u w:val="single"/>
    </w:rPr>
  </w:style>
  <w:style w:type="paragraph" w:styleId="ekillerTablosu">
    <w:name w:val="table of figures"/>
    <w:basedOn w:val="Normal"/>
    <w:next w:val="Normal"/>
    <w:uiPriority w:val="99"/>
    <w:rsid w:val="00F23269"/>
    <w:pPr>
      <w:widowControl/>
      <w:autoSpaceDE/>
      <w:autoSpaceDN/>
      <w:spacing w:line="360" w:lineRule="auto"/>
    </w:pPr>
    <w:rPr>
      <w:rFonts w:ascii="Georgia" w:eastAsia="Times New Roman" w:hAnsi="Georgia" w:cs="Times New Roman"/>
      <w:i/>
      <w:iCs/>
      <w:sz w:val="20"/>
      <w:szCs w:val="20"/>
      <w:lang w:eastAsia="tr-TR"/>
    </w:rPr>
  </w:style>
  <w:style w:type="table" w:customStyle="1" w:styleId="TabloKlavuzu1">
    <w:name w:val="Tablo Kılavuzu1"/>
    <w:rsid w:val="00F23269"/>
    <w:pPr>
      <w:spacing w:before="120" w:after="120" w:line="240" w:lineRule="auto"/>
      <w:ind w:left="397"/>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locked/>
    <w:rsid w:val="00F23269"/>
    <w:rPr>
      <w:rFonts w:ascii="Cambria" w:hAnsi="Cambria" w:cs="Times New Roman"/>
      <w:sz w:val="24"/>
      <w:szCs w:val="24"/>
      <w:lang w:eastAsia="en-US"/>
    </w:rPr>
  </w:style>
  <w:style w:type="character" w:styleId="GlVurgulama">
    <w:name w:val="Intense Emphasis"/>
    <w:qFormat/>
    <w:rsid w:val="00F23269"/>
    <w:rPr>
      <w:rFonts w:cs="Times New Roman"/>
      <w:b/>
      <w:bCs/>
      <w:i/>
      <w:iCs/>
      <w:color w:val="auto"/>
    </w:rPr>
  </w:style>
  <w:style w:type="paragraph" w:customStyle="1" w:styleId="strateji">
    <w:name w:val="strateji"/>
    <w:basedOn w:val="Normal"/>
    <w:link w:val="stratejiChar"/>
    <w:rsid w:val="00F23269"/>
    <w:pPr>
      <w:widowControl/>
      <w:pBdr>
        <w:top w:val="thinThickSmallGap" w:sz="24" w:space="1" w:color="A8422A"/>
        <w:left w:val="thinThickSmallGap" w:sz="24" w:space="4" w:color="A8422A"/>
        <w:bottom w:val="thickThinSmallGap" w:sz="24" w:space="1" w:color="A8422A"/>
        <w:right w:val="thickThinSmallGap" w:sz="24" w:space="4" w:color="A8422A"/>
      </w:pBdr>
      <w:shd w:val="solid" w:color="F5DFDA" w:fill="auto"/>
      <w:autoSpaceDE/>
      <w:autoSpaceDN/>
      <w:spacing w:line="336" w:lineRule="auto"/>
      <w:jc w:val="both"/>
    </w:pPr>
    <w:rPr>
      <w:rFonts w:ascii="Times New Roman" w:eastAsia="Georgia" w:hAnsi="Times New Roman" w:cs="Times New Roman"/>
      <w:sz w:val="24"/>
      <w:szCs w:val="24"/>
      <w:lang/>
    </w:rPr>
  </w:style>
  <w:style w:type="paragraph" w:styleId="T4">
    <w:name w:val="toc 4"/>
    <w:basedOn w:val="Normal"/>
    <w:next w:val="Normal"/>
    <w:autoRedefine/>
    <w:uiPriority w:val="39"/>
    <w:rsid w:val="00F23269"/>
    <w:pPr>
      <w:widowControl/>
      <w:autoSpaceDE/>
      <w:autoSpaceDN/>
      <w:spacing w:line="360" w:lineRule="auto"/>
      <w:ind w:left="720" w:firstLine="709"/>
    </w:pPr>
    <w:rPr>
      <w:rFonts w:ascii="Georgia" w:eastAsia="Times New Roman" w:hAnsi="Georgia" w:cs="Times New Roman"/>
      <w:sz w:val="20"/>
      <w:szCs w:val="20"/>
      <w:lang w:eastAsia="tr-TR"/>
    </w:rPr>
  </w:style>
  <w:style w:type="paragraph" w:styleId="T5">
    <w:name w:val="toc 5"/>
    <w:basedOn w:val="Normal"/>
    <w:next w:val="Normal"/>
    <w:autoRedefine/>
    <w:uiPriority w:val="39"/>
    <w:rsid w:val="00F23269"/>
    <w:pPr>
      <w:widowControl/>
      <w:autoSpaceDE/>
      <w:autoSpaceDN/>
      <w:spacing w:line="360" w:lineRule="auto"/>
      <w:ind w:left="960" w:firstLine="709"/>
    </w:pPr>
    <w:rPr>
      <w:rFonts w:ascii="Georgia" w:eastAsia="Times New Roman" w:hAnsi="Georgia" w:cs="Times New Roman"/>
      <w:sz w:val="20"/>
      <w:szCs w:val="20"/>
      <w:lang w:eastAsia="tr-TR"/>
    </w:rPr>
  </w:style>
  <w:style w:type="paragraph" w:styleId="T6">
    <w:name w:val="toc 6"/>
    <w:basedOn w:val="Normal"/>
    <w:next w:val="Normal"/>
    <w:autoRedefine/>
    <w:uiPriority w:val="39"/>
    <w:rsid w:val="00F23269"/>
    <w:pPr>
      <w:widowControl/>
      <w:autoSpaceDE/>
      <w:autoSpaceDN/>
      <w:spacing w:line="360" w:lineRule="auto"/>
      <w:ind w:left="1200" w:firstLine="709"/>
    </w:pPr>
    <w:rPr>
      <w:rFonts w:ascii="Georgia" w:eastAsia="Times New Roman" w:hAnsi="Georgia" w:cs="Times New Roman"/>
      <w:sz w:val="20"/>
      <w:szCs w:val="20"/>
      <w:lang w:eastAsia="tr-TR"/>
    </w:rPr>
  </w:style>
  <w:style w:type="paragraph" w:styleId="T7">
    <w:name w:val="toc 7"/>
    <w:basedOn w:val="Normal"/>
    <w:next w:val="Normal"/>
    <w:autoRedefine/>
    <w:uiPriority w:val="39"/>
    <w:rsid w:val="00F23269"/>
    <w:pPr>
      <w:widowControl/>
      <w:autoSpaceDE/>
      <w:autoSpaceDN/>
      <w:spacing w:line="360" w:lineRule="auto"/>
      <w:ind w:left="1440" w:firstLine="709"/>
    </w:pPr>
    <w:rPr>
      <w:rFonts w:ascii="Georgia" w:eastAsia="Times New Roman" w:hAnsi="Georgia" w:cs="Times New Roman"/>
      <w:sz w:val="20"/>
      <w:szCs w:val="20"/>
      <w:lang w:eastAsia="tr-TR"/>
    </w:rPr>
  </w:style>
  <w:style w:type="paragraph" w:styleId="T9">
    <w:name w:val="toc 9"/>
    <w:basedOn w:val="Normal"/>
    <w:next w:val="Normal"/>
    <w:autoRedefine/>
    <w:uiPriority w:val="39"/>
    <w:rsid w:val="00F23269"/>
    <w:pPr>
      <w:widowControl/>
      <w:autoSpaceDE/>
      <w:autoSpaceDN/>
      <w:spacing w:line="360" w:lineRule="auto"/>
      <w:ind w:left="1920" w:firstLine="709"/>
    </w:pPr>
    <w:rPr>
      <w:rFonts w:ascii="Georgia" w:eastAsia="Times New Roman" w:hAnsi="Georgia" w:cs="Times New Roman"/>
      <w:sz w:val="20"/>
      <w:szCs w:val="20"/>
      <w:lang w:eastAsia="tr-TR"/>
    </w:rPr>
  </w:style>
  <w:style w:type="paragraph" w:styleId="BelgeBalantlar">
    <w:name w:val="Document Map"/>
    <w:basedOn w:val="Normal"/>
    <w:link w:val="BelgeBalantlarChar"/>
    <w:uiPriority w:val="99"/>
    <w:semiHidden/>
    <w:rsid w:val="00F23269"/>
    <w:pPr>
      <w:widowControl/>
      <w:shd w:val="clear" w:color="auto" w:fill="000080"/>
      <w:autoSpaceDE/>
      <w:autoSpaceDN/>
      <w:spacing w:line="360" w:lineRule="auto"/>
      <w:ind w:firstLine="709"/>
      <w:jc w:val="both"/>
    </w:pPr>
    <w:rPr>
      <w:rFonts w:ascii="Tahoma" w:eastAsia="Georgia" w:hAnsi="Tahoma" w:cs="Times New Roman"/>
      <w:lang/>
    </w:rPr>
  </w:style>
  <w:style w:type="character" w:customStyle="1" w:styleId="BelgeBalantlarChar">
    <w:name w:val="Belge Bağlantıları Char"/>
    <w:basedOn w:val="VarsaylanParagrafYazTipi"/>
    <w:link w:val="BelgeBalantlar"/>
    <w:uiPriority w:val="99"/>
    <w:semiHidden/>
    <w:rsid w:val="00F23269"/>
    <w:rPr>
      <w:rFonts w:ascii="Tahoma" w:eastAsia="Georgia" w:hAnsi="Tahoma" w:cs="Times New Roman"/>
      <w:shd w:val="clear" w:color="auto" w:fill="000080"/>
      <w:lang/>
    </w:rPr>
  </w:style>
  <w:style w:type="character" w:customStyle="1" w:styleId="DocumentMapChar">
    <w:name w:val="Document Map Char"/>
    <w:semiHidden/>
    <w:locked/>
    <w:rsid w:val="00F23269"/>
    <w:rPr>
      <w:rFonts w:ascii="Times New Roman" w:hAnsi="Times New Roman" w:cs="Times New Roman"/>
      <w:sz w:val="2"/>
      <w:lang w:eastAsia="en-US"/>
    </w:rPr>
  </w:style>
  <w:style w:type="paragraph" w:customStyle="1" w:styleId="NORMALson">
    <w:name w:val="NORMAL son"/>
    <w:basedOn w:val="Normal"/>
    <w:rsid w:val="00F23269"/>
    <w:pPr>
      <w:widowControl/>
      <w:tabs>
        <w:tab w:val="left" w:pos="900"/>
      </w:tabs>
      <w:autoSpaceDE/>
      <w:autoSpaceDN/>
      <w:spacing w:line="360" w:lineRule="auto"/>
      <w:ind w:firstLine="709"/>
      <w:jc w:val="both"/>
    </w:pPr>
    <w:rPr>
      <w:rFonts w:ascii="Times New Roman" w:eastAsia="Times New Roman" w:hAnsi="Times New Roman" w:cs="Arial"/>
      <w:sz w:val="24"/>
      <w:lang w:eastAsia="tr-TR"/>
    </w:rPr>
  </w:style>
  <w:style w:type="character" w:customStyle="1" w:styleId="CommentTextChar">
    <w:name w:val="Comment Text Char"/>
    <w:semiHidden/>
    <w:locked/>
    <w:rsid w:val="00F23269"/>
    <w:rPr>
      <w:rFonts w:eastAsia="Times New Roman" w:cs="Times New Roman"/>
      <w:sz w:val="20"/>
      <w:szCs w:val="20"/>
      <w:lang w:eastAsia="en-US"/>
    </w:rPr>
  </w:style>
  <w:style w:type="character" w:customStyle="1" w:styleId="CommentSubjectChar">
    <w:name w:val="Comment Subject Char"/>
    <w:semiHidden/>
    <w:locked/>
    <w:rsid w:val="00F23269"/>
    <w:rPr>
      <w:rFonts w:ascii="Times New Roman" w:hAnsi="Times New Roman" w:cs="Times New Roman"/>
      <w:b/>
      <w:bCs/>
      <w:sz w:val="20"/>
      <w:szCs w:val="20"/>
      <w:lang w:eastAsia="en-US"/>
    </w:rPr>
  </w:style>
  <w:style w:type="character" w:styleId="Vurgu">
    <w:name w:val="Emphasis"/>
    <w:qFormat/>
    <w:rsid w:val="00F23269"/>
    <w:rPr>
      <w:rFonts w:cs="Times New Roman"/>
      <w:i/>
      <w:iCs/>
    </w:rPr>
  </w:style>
  <w:style w:type="character" w:customStyle="1" w:styleId="anabaslkChar">
    <w:name w:val="anabaslık Char"/>
    <w:link w:val="anabaslk"/>
    <w:locked/>
    <w:rsid w:val="00F23269"/>
    <w:rPr>
      <w:rFonts w:ascii="Arial" w:eastAsia="Georgia" w:hAnsi="Arial" w:cs="Times New Roman"/>
      <w:b/>
      <w:bCs/>
      <w:color w:val="A8422A"/>
      <w:kern w:val="32"/>
      <w:sz w:val="48"/>
      <w:szCs w:val="48"/>
      <w:lang/>
    </w:rPr>
  </w:style>
  <w:style w:type="character" w:customStyle="1" w:styleId="maddeChar">
    <w:name w:val="madde Char"/>
    <w:link w:val="madde"/>
    <w:locked/>
    <w:rsid w:val="00F23269"/>
    <w:rPr>
      <w:rFonts w:ascii="Times New Roman" w:eastAsia="Times New Roman" w:hAnsi="Times New Roman" w:cs="Times New Roman"/>
      <w:sz w:val="24"/>
      <w:szCs w:val="24"/>
      <w:shd w:val="clear" w:color="auto" w:fill="FFFFFF"/>
      <w:lang/>
    </w:rPr>
  </w:style>
  <w:style w:type="character" w:customStyle="1" w:styleId="hedef1Char">
    <w:name w:val="hedef1 Char"/>
    <w:link w:val="hedef1"/>
    <w:locked/>
    <w:rsid w:val="00F23269"/>
    <w:rPr>
      <w:rFonts w:ascii="Arial" w:eastAsia="Times New Roman" w:hAnsi="Arial" w:cs="Times New Roman"/>
      <w:sz w:val="24"/>
      <w:szCs w:val="24"/>
      <w:lang/>
    </w:rPr>
  </w:style>
  <w:style w:type="character" w:customStyle="1" w:styleId="AMACChar">
    <w:name w:val="AMAC Char"/>
    <w:link w:val="AMAC"/>
    <w:locked/>
    <w:rsid w:val="00F23269"/>
    <w:rPr>
      <w:rFonts w:ascii="Franklin Gothic Book" w:eastAsia="Georgia" w:hAnsi="Franklin Gothic Book" w:cs="Times New Roman"/>
      <w:b/>
      <w:sz w:val="24"/>
      <w:szCs w:val="24"/>
      <w:shd w:val="solid" w:color="F5DFDA" w:fill="BBCFB9"/>
      <w:lang/>
    </w:rPr>
  </w:style>
  <w:style w:type="character" w:customStyle="1" w:styleId="PERFORMANSChar">
    <w:name w:val="PERFORMANS Char"/>
    <w:link w:val="PERFORMANS"/>
    <w:locked/>
    <w:rsid w:val="00F23269"/>
    <w:rPr>
      <w:rFonts w:ascii="Times New Roman" w:eastAsia="Times New Roman" w:hAnsi="Times New Roman" w:cs="Times New Roman"/>
      <w:sz w:val="24"/>
      <w:szCs w:val="24"/>
      <w:lang/>
    </w:rPr>
  </w:style>
  <w:style w:type="character" w:styleId="SatrNumaras">
    <w:name w:val="line number"/>
    <w:rsid w:val="00F23269"/>
    <w:rPr>
      <w:rFonts w:cs="Times New Roman"/>
    </w:rPr>
  </w:style>
  <w:style w:type="paragraph" w:customStyle="1" w:styleId="GRSBASLIK">
    <w:name w:val="GİRİSBASLIK"/>
    <w:basedOn w:val="anabaslk"/>
    <w:rsid w:val="00F23269"/>
    <w:pPr>
      <w:ind w:firstLine="0"/>
    </w:pPr>
  </w:style>
  <w:style w:type="character" w:customStyle="1" w:styleId="stratejiChar">
    <w:name w:val="strateji Char"/>
    <w:link w:val="strateji"/>
    <w:locked/>
    <w:rsid w:val="00F23269"/>
    <w:rPr>
      <w:rFonts w:ascii="Times New Roman" w:eastAsia="Georgia" w:hAnsi="Times New Roman" w:cs="Times New Roman"/>
      <w:sz w:val="24"/>
      <w:szCs w:val="24"/>
      <w:shd w:val="solid" w:color="F5DFDA" w:fill="auto"/>
      <w:lang/>
    </w:rPr>
  </w:style>
  <w:style w:type="table" w:styleId="OrtaGlgeleme1-Vurgu3">
    <w:name w:val="Medium Shading 1 Accent 3"/>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A8C1C2"/>
        <w:left w:val="single" w:sz="8" w:space="0" w:color="A8C1C2"/>
        <w:bottom w:val="single" w:sz="8" w:space="0" w:color="A8C1C2"/>
        <w:right w:val="single" w:sz="8" w:space="0" w:color="A8C1C2"/>
        <w:insideH w:val="single" w:sz="8" w:space="0" w:color="A8C1C2"/>
      </w:tblBorders>
      <w:tblCellMar>
        <w:top w:w="0" w:type="dxa"/>
        <w:left w:w="108" w:type="dxa"/>
        <w:bottom w:w="0" w:type="dxa"/>
        <w:right w:w="108" w:type="dxa"/>
      </w:tblCellMar>
    </w:tblPr>
  </w:style>
  <w:style w:type="table" w:styleId="OrtaListe1-Vurgu5">
    <w:name w:val="Medium List 1 Accent 5"/>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FB08C"/>
        <w:bottom w:val="single" w:sz="8" w:space="0" w:color="8FB08C"/>
      </w:tblBorders>
      <w:tblCellMar>
        <w:top w:w="0" w:type="dxa"/>
        <w:left w:w="108" w:type="dxa"/>
        <w:bottom w:w="0" w:type="dxa"/>
        <w:right w:w="108" w:type="dxa"/>
      </w:tblCellMar>
    </w:tblPr>
  </w:style>
  <w:style w:type="table" w:styleId="OrtaListe1-Vurgu3">
    <w:name w:val="Medium List 1 Accent 3"/>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CADAE"/>
        <w:bottom w:val="single" w:sz="8" w:space="0" w:color="8CADAE"/>
      </w:tblBorders>
      <w:tblCellMar>
        <w:top w:w="0" w:type="dxa"/>
        <w:left w:w="108" w:type="dxa"/>
        <w:bottom w:w="0" w:type="dxa"/>
        <w:right w:w="108" w:type="dxa"/>
      </w:tblCellMar>
    </w:tblPr>
  </w:style>
  <w:style w:type="table" w:styleId="AkListe-Vurgu4">
    <w:name w:val="Light List Accent 4"/>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8C7B70"/>
        <w:left w:val="single" w:sz="8" w:space="0" w:color="8C7B70"/>
        <w:bottom w:val="single" w:sz="8" w:space="0" w:color="8C7B70"/>
        <w:right w:val="single" w:sz="8" w:space="0" w:color="8C7B70"/>
      </w:tblBorders>
      <w:tblCellMar>
        <w:top w:w="0" w:type="dxa"/>
        <w:left w:w="108" w:type="dxa"/>
        <w:bottom w:w="0" w:type="dxa"/>
        <w:right w:w="108" w:type="dxa"/>
      </w:tblCellMar>
    </w:tblPr>
  </w:style>
  <w:style w:type="paragraph" w:customStyle="1" w:styleId="maddeblmler">
    <w:name w:val="maddebölümler"/>
    <w:basedOn w:val="madde"/>
    <w:rsid w:val="00F23269"/>
    <w:pPr>
      <w:ind w:left="357" w:hanging="357"/>
    </w:pPr>
  </w:style>
  <w:style w:type="table" w:customStyle="1" w:styleId="OrtaListe1-Vurgu11">
    <w:name w:val="Orta Liste 1 - Vurgu 11"/>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1">
    <w:name w:val="Açık Gölgeleme1"/>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OrtaListe1-Vurgu4">
    <w:name w:val="Medium List 1 Accent 4"/>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C7B70"/>
        <w:bottom w:val="single" w:sz="8" w:space="0" w:color="8C7B70"/>
      </w:tblBorders>
      <w:tblCellMar>
        <w:top w:w="0" w:type="dxa"/>
        <w:left w:w="108" w:type="dxa"/>
        <w:bottom w:w="0" w:type="dxa"/>
        <w:right w:w="108" w:type="dxa"/>
      </w:tblCellMar>
    </w:tblPr>
  </w:style>
  <w:style w:type="table" w:customStyle="1" w:styleId="OrtaListe1-Vurgu12">
    <w:name w:val="Orta Liste 1 - Vurgu 12"/>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Vurgu11">
    <w:name w:val="Açık Gölgeleme - Vurgu 11"/>
    <w:rsid w:val="00F23269"/>
    <w:pPr>
      <w:spacing w:after="0" w:line="240" w:lineRule="auto"/>
    </w:pPr>
    <w:rPr>
      <w:rFonts w:ascii="Georgia" w:eastAsia="Georgia" w:hAnsi="Georgia" w:cs="Times New Roman"/>
      <w:color w:val="A8422A"/>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Vurgu21">
    <w:name w:val="Açık Gölgeleme - Vurgu 21"/>
    <w:rsid w:val="00F23269"/>
    <w:pPr>
      <w:spacing w:after="0" w:line="240" w:lineRule="auto"/>
    </w:pPr>
    <w:rPr>
      <w:rFonts w:ascii="Georgia" w:eastAsia="Georgia" w:hAnsi="Georgia" w:cs="Times New Roman"/>
      <w:color w:val="988600"/>
      <w:sz w:val="20"/>
      <w:szCs w:val="20"/>
      <w:lang w:eastAsia="tr-TR"/>
    </w:rPr>
    <w:tblPr>
      <w:tblStyleRowBandSize w:val="1"/>
      <w:tblStyleColBandSize w:val="1"/>
      <w:tblInd w:w="0" w:type="dxa"/>
      <w:tblBorders>
        <w:top w:val="single" w:sz="8" w:space="0" w:color="CCB400"/>
        <w:bottom w:val="single" w:sz="8" w:space="0" w:color="CCB400"/>
      </w:tblBorders>
      <w:tblCellMar>
        <w:top w:w="0" w:type="dxa"/>
        <w:left w:w="108" w:type="dxa"/>
        <w:bottom w:w="0" w:type="dxa"/>
        <w:right w:w="108" w:type="dxa"/>
      </w:tblCellMar>
    </w:tblPr>
  </w:style>
  <w:style w:type="table" w:styleId="AkGlgeleme-Vurgu3">
    <w:name w:val="Light Shading Accent 3"/>
    <w:rsid w:val="00F23269"/>
    <w:pPr>
      <w:spacing w:after="0" w:line="240" w:lineRule="auto"/>
    </w:pPr>
    <w:rPr>
      <w:rFonts w:ascii="Georgia" w:eastAsia="Georgia" w:hAnsi="Georgia" w:cs="Times New Roman"/>
      <w:color w:val="618889"/>
      <w:sz w:val="20"/>
      <w:szCs w:val="20"/>
      <w:lang w:eastAsia="tr-TR"/>
    </w:rPr>
    <w:tblPr>
      <w:tblStyleRowBandSize w:val="1"/>
      <w:tblStyleColBandSize w:val="1"/>
      <w:tblInd w:w="0" w:type="dxa"/>
      <w:tblBorders>
        <w:top w:val="single" w:sz="8" w:space="0" w:color="8CADAE"/>
        <w:bottom w:val="single" w:sz="8" w:space="0" w:color="8CADAE"/>
      </w:tblBorders>
      <w:tblCellMar>
        <w:top w:w="0" w:type="dxa"/>
        <w:left w:w="108" w:type="dxa"/>
        <w:bottom w:w="0" w:type="dxa"/>
        <w:right w:w="108" w:type="dxa"/>
      </w:tblCellMar>
    </w:tblPr>
  </w:style>
  <w:style w:type="table" w:styleId="AkGlgeleme-Vurgu4">
    <w:name w:val="Light Shading Accent 4"/>
    <w:rsid w:val="00F23269"/>
    <w:pPr>
      <w:spacing w:after="0" w:line="240" w:lineRule="auto"/>
    </w:pPr>
    <w:rPr>
      <w:rFonts w:ascii="Georgia" w:eastAsia="Georgia" w:hAnsi="Georgia" w:cs="Times New Roman"/>
      <w:color w:val="685C54"/>
      <w:sz w:val="20"/>
      <w:szCs w:val="20"/>
      <w:lang w:eastAsia="tr-TR"/>
    </w:rPr>
    <w:tblPr>
      <w:tblStyleRowBandSize w:val="1"/>
      <w:tblStyleColBandSize w:val="1"/>
      <w:tblInd w:w="0" w:type="dxa"/>
      <w:tblBorders>
        <w:top w:val="single" w:sz="8" w:space="0" w:color="8C7B70"/>
        <w:bottom w:val="single" w:sz="8" w:space="0" w:color="8C7B70"/>
      </w:tblBorders>
      <w:tblCellMar>
        <w:top w:w="0" w:type="dxa"/>
        <w:left w:w="108" w:type="dxa"/>
        <w:bottom w:w="0" w:type="dxa"/>
        <w:right w:w="108" w:type="dxa"/>
      </w:tblCellMar>
    </w:tblPr>
  </w:style>
  <w:style w:type="table" w:customStyle="1" w:styleId="AkListe-Vurgu21">
    <w:name w:val="Açık Liste - Vurgu 21"/>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CB400"/>
        <w:left w:val="single" w:sz="8" w:space="0" w:color="CCB400"/>
        <w:bottom w:val="single" w:sz="8" w:space="0" w:color="CCB400"/>
        <w:right w:val="single" w:sz="8" w:space="0" w:color="CCB400"/>
      </w:tblBorders>
      <w:tblCellMar>
        <w:top w:w="0" w:type="dxa"/>
        <w:left w:w="108" w:type="dxa"/>
        <w:bottom w:w="0" w:type="dxa"/>
        <w:right w:w="108" w:type="dxa"/>
      </w:tblCellMar>
    </w:tblPr>
  </w:style>
  <w:style w:type="table" w:styleId="AkListe-Vurgu3">
    <w:name w:val="Light List Accent 3"/>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8CADAE"/>
        <w:left w:val="single" w:sz="8" w:space="0" w:color="8CADAE"/>
        <w:bottom w:val="single" w:sz="8" w:space="0" w:color="8CADAE"/>
        <w:right w:val="single" w:sz="8" w:space="0" w:color="8CADAE"/>
      </w:tblBorders>
      <w:tblCellMar>
        <w:top w:w="0" w:type="dxa"/>
        <w:left w:w="108" w:type="dxa"/>
        <w:bottom w:w="0" w:type="dxa"/>
        <w:right w:w="108" w:type="dxa"/>
      </w:tblCellMar>
    </w:tblPr>
  </w:style>
  <w:style w:type="table" w:styleId="OrtaListe1-Vurgu6">
    <w:name w:val="Medium List 1 Accent 6"/>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9049"/>
        <w:bottom w:val="single" w:sz="8" w:space="0" w:color="D19049"/>
      </w:tblBorders>
      <w:tblCellMar>
        <w:top w:w="0" w:type="dxa"/>
        <w:left w:w="108" w:type="dxa"/>
        <w:bottom w:w="0" w:type="dxa"/>
        <w:right w:w="108" w:type="dxa"/>
      </w:tblCellMar>
    </w:tblPr>
  </w:style>
  <w:style w:type="table" w:styleId="AkGlgeleme-Vurgu6">
    <w:name w:val="Light Shading Accent 6"/>
    <w:rsid w:val="00F23269"/>
    <w:pPr>
      <w:spacing w:after="0" w:line="240" w:lineRule="auto"/>
    </w:pPr>
    <w:rPr>
      <w:rFonts w:ascii="Georgia" w:eastAsia="Georgia" w:hAnsi="Georgia" w:cs="Times New Roman"/>
      <w:color w:val="A86C2A"/>
      <w:sz w:val="20"/>
      <w:szCs w:val="20"/>
      <w:lang w:eastAsia="tr-TR"/>
    </w:rPr>
    <w:tblPr>
      <w:tblStyleRowBandSize w:val="1"/>
      <w:tblStyleColBandSize w:val="1"/>
      <w:tblInd w:w="0" w:type="dxa"/>
      <w:tblBorders>
        <w:top w:val="single" w:sz="8" w:space="0" w:color="D19049"/>
        <w:bottom w:val="single" w:sz="8" w:space="0" w:color="D19049"/>
      </w:tblBorders>
      <w:tblCellMar>
        <w:top w:w="0" w:type="dxa"/>
        <w:left w:w="108" w:type="dxa"/>
        <w:bottom w:w="0" w:type="dxa"/>
        <w:right w:w="108" w:type="dxa"/>
      </w:tblCellMar>
    </w:tblPr>
  </w:style>
  <w:style w:type="table" w:customStyle="1" w:styleId="AkGlgeleme-Vurgu12">
    <w:name w:val="Açık Gölgeleme - Vurgu 12"/>
    <w:rsid w:val="00F23269"/>
    <w:pPr>
      <w:spacing w:after="0" w:line="240" w:lineRule="auto"/>
    </w:pPr>
    <w:rPr>
      <w:rFonts w:ascii="Georgia" w:eastAsia="Georgia" w:hAnsi="Georgia" w:cs="Times New Roman"/>
      <w:color w:val="A8422A"/>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character" w:styleId="KitapBal">
    <w:name w:val="Book Title"/>
    <w:qFormat/>
    <w:rsid w:val="00F23269"/>
    <w:rPr>
      <w:rFonts w:cs="Times New Roman"/>
      <w:b/>
      <w:bCs/>
      <w:smallCaps/>
      <w:spacing w:val="5"/>
    </w:rPr>
  </w:style>
  <w:style w:type="table" w:styleId="AkGlgeleme">
    <w:name w:val="Light Shading"/>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OrtaListe1-Vurgu2">
    <w:name w:val="Medium List 1 Accent 2"/>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OrtaGlgeleme2-Vurgu5">
    <w:name w:val="Medium Shading 2 Accent 5"/>
    <w:rsid w:val="00F23269"/>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OrtaGlgeleme2-Vurgu4">
    <w:name w:val="Medium Shading 2 Accent 4"/>
    <w:rsid w:val="00F23269"/>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OrtaGlgeleme2-Vurgu2">
    <w:name w:val="Medium Shading 2 Accent 2"/>
    <w:rsid w:val="00F23269"/>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RenkliKlavuz-Vurgu6">
    <w:name w:val="Colorful Grid Accent 6"/>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character" w:styleId="GlBavuru">
    <w:name w:val="Intense Reference"/>
    <w:qFormat/>
    <w:rsid w:val="00F23269"/>
    <w:rPr>
      <w:rFonts w:cs="Times New Roman"/>
      <w:b/>
      <w:bCs/>
      <w:smallCaps/>
      <w:color w:val="C0504D"/>
      <w:spacing w:val="5"/>
      <w:u w:val="single"/>
    </w:rPr>
  </w:style>
  <w:style w:type="table" w:styleId="RenkliGlgeleme-Vurgu2">
    <w:name w:val="Colorful Shading Accent 2"/>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paragraph" w:customStyle="1" w:styleId="xl65">
    <w:name w:val="xl65"/>
    <w:basedOn w:val="Normal"/>
    <w:rsid w:val="00F23269"/>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tr-TR"/>
    </w:rPr>
  </w:style>
  <w:style w:type="paragraph" w:customStyle="1" w:styleId="xl66">
    <w:name w:val="xl66"/>
    <w:basedOn w:val="Normal"/>
    <w:rsid w:val="00F23269"/>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tr-TR"/>
    </w:rPr>
  </w:style>
  <w:style w:type="paragraph" w:customStyle="1" w:styleId="xl67">
    <w:name w:val="xl67"/>
    <w:basedOn w:val="Normal"/>
    <w:rsid w:val="00F23269"/>
    <w:pPr>
      <w:widowControl/>
      <w:pBdr>
        <w:top w:val="single" w:sz="4" w:space="0" w:color="auto"/>
        <w:left w:val="single" w:sz="4" w:space="0" w:color="auto"/>
        <w:bottom w:val="single" w:sz="4" w:space="0" w:color="auto"/>
        <w:right w:val="single" w:sz="8" w:space="0" w:color="auto"/>
      </w:pBdr>
      <w:shd w:val="clear" w:color="000000" w:fill="FCD5B4"/>
      <w:autoSpaceDE/>
      <w:autoSpaceDN/>
      <w:spacing w:before="100" w:beforeAutospacing="1" w:after="100" w:afterAutospacing="1"/>
      <w:textAlignment w:val="center"/>
    </w:pPr>
    <w:rPr>
      <w:rFonts w:ascii="Times New Roman" w:eastAsia="Times New Roman" w:hAnsi="Times New Roman" w:cs="Times New Roman"/>
      <w:sz w:val="16"/>
      <w:szCs w:val="16"/>
      <w:lang w:eastAsia="tr-TR"/>
    </w:rPr>
  </w:style>
  <w:style w:type="paragraph" w:customStyle="1" w:styleId="xl68">
    <w:name w:val="xl68"/>
    <w:basedOn w:val="Normal"/>
    <w:rsid w:val="00F23269"/>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rFonts w:ascii="Times New Roman" w:eastAsia="Times New Roman" w:hAnsi="Times New Roman" w:cs="Times New Roman"/>
      <w:sz w:val="16"/>
      <w:szCs w:val="16"/>
      <w:lang w:eastAsia="tr-TR"/>
    </w:rPr>
  </w:style>
  <w:style w:type="paragraph" w:customStyle="1" w:styleId="xl69">
    <w:name w:val="xl69"/>
    <w:basedOn w:val="Normal"/>
    <w:rsid w:val="00F23269"/>
    <w:pPr>
      <w:widowControl/>
      <w:pBdr>
        <w:top w:val="single" w:sz="4" w:space="0" w:color="auto"/>
        <w:left w:val="single" w:sz="4" w:space="0" w:color="auto"/>
        <w:bottom w:val="single" w:sz="4" w:space="0" w:color="auto"/>
        <w:right w:val="single" w:sz="8" w:space="0" w:color="auto"/>
      </w:pBdr>
      <w:shd w:val="clear" w:color="000000" w:fill="FCD5B4"/>
      <w:autoSpaceDE/>
      <w:autoSpaceDN/>
      <w:spacing w:before="100" w:beforeAutospacing="1" w:after="100" w:afterAutospacing="1"/>
    </w:pPr>
    <w:rPr>
      <w:rFonts w:ascii="Times New Roman" w:eastAsia="Times New Roman" w:hAnsi="Times New Roman" w:cs="Times New Roman"/>
      <w:sz w:val="16"/>
      <w:szCs w:val="16"/>
      <w:lang w:eastAsia="tr-TR"/>
    </w:rPr>
  </w:style>
  <w:style w:type="paragraph" w:customStyle="1" w:styleId="xl70">
    <w:name w:val="xl70"/>
    <w:basedOn w:val="Normal"/>
    <w:rsid w:val="00F23269"/>
    <w:pPr>
      <w:widowControl/>
      <w:pBdr>
        <w:top w:val="single" w:sz="4" w:space="0" w:color="auto"/>
        <w:left w:val="single" w:sz="8" w:space="0" w:color="auto"/>
        <w:bottom w:val="single" w:sz="4" w:space="0" w:color="auto"/>
        <w:right w:val="single" w:sz="4" w:space="0" w:color="auto"/>
      </w:pBdr>
      <w:shd w:val="clear" w:color="000000" w:fill="DBEEF3"/>
      <w:autoSpaceDE/>
      <w:autoSpaceDN/>
      <w:spacing w:before="100" w:beforeAutospacing="1" w:after="100" w:afterAutospacing="1"/>
      <w:textAlignment w:val="center"/>
    </w:pPr>
    <w:rPr>
      <w:rFonts w:ascii="Times New Roman" w:eastAsia="Times New Roman" w:hAnsi="Times New Roman" w:cs="Times New Roman"/>
      <w:sz w:val="16"/>
      <w:szCs w:val="16"/>
      <w:lang w:eastAsia="tr-TR"/>
    </w:rPr>
  </w:style>
  <w:style w:type="paragraph" w:customStyle="1" w:styleId="xl71">
    <w:name w:val="xl71"/>
    <w:basedOn w:val="Normal"/>
    <w:rsid w:val="00F2326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tr-TR"/>
    </w:rPr>
  </w:style>
  <w:style w:type="paragraph" w:customStyle="1" w:styleId="xl72">
    <w:name w:val="xl72"/>
    <w:basedOn w:val="Normal"/>
    <w:rsid w:val="00F23269"/>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tr-TR"/>
    </w:rPr>
  </w:style>
  <w:style w:type="paragraph" w:customStyle="1" w:styleId="xl73">
    <w:name w:val="xl73"/>
    <w:basedOn w:val="Normal"/>
    <w:rsid w:val="00F23269"/>
    <w:pPr>
      <w:widowControl/>
      <w:pBdr>
        <w:top w:val="single" w:sz="4" w:space="0" w:color="auto"/>
        <w:left w:val="single" w:sz="4" w:space="0" w:color="auto"/>
        <w:bottom w:val="single" w:sz="4" w:space="0" w:color="auto"/>
        <w:right w:val="single" w:sz="4" w:space="0" w:color="auto"/>
      </w:pBdr>
      <w:shd w:val="clear" w:color="000000" w:fill="DBEEF3"/>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tr-TR"/>
    </w:rPr>
  </w:style>
  <w:style w:type="paragraph" w:customStyle="1" w:styleId="xl74">
    <w:name w:val="xl74"/>
    <w:basedOn w:val="Normal"/>
    <w:rsid w:val="00F23269"/>
    <w:pPr>
      <w:widowControl/>
      <w:pBdr>
        <w:top w:val="single" w:sz="4" w:space="0" w:color="auto"/>
        <w:left w:val="single" w:sz="4" w:space="0" w:color="auto"/>
        <w:bottom w:val="single" w:sz="4" w:space="0" w:color="auto"/>
        <w:right w:val="single" w:sz="8" w:space="0" w:color="auto"/>
      </w:pBdr>
      <w:shd w:val="clear" w:color="000000" w:fill="DBEEF3"/>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tr-TR"/>
    </w:rPr>
  </w:style>
  <w:style w:type="paragraph" w:customStyle="1" w:styleId="xl75">
    <w:name w:val="xl75"/>
    <w:basedOn w:val="Normal"/>
    <w:rsid w:val="00F23269"/>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tr-TR"/>
    </w:rPr>
  </w:style>
  <w:style w:type="paragraph" w:customStyle="1" w:styleId="xl76">
    <w:name w:val="xl76"/>
    <w:basedOn w:val="Normal"/>
    <w:rsid w:val="00F23269"/>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rFonts w:ascii="Arial" w:eastAsia="Times New Roman" w:hAnsi="Arial" w:cs="Arial"/>
      <w:sz w:val="16"/>
      <w:szCs w:val="16"/>
      <w:lang w:eastAsia="tr-TR"/>
    </w:rPr>
  </w:style>
  <w:style w:type="paragraph" w:customStyle="1" w:styleId="xl77">
    <w:name w:val="xl77"/>
    <w:basedOn w:val="Normal"/>
    <w:rsid w:val="00F23269"/>
    <w:pPr>
      <w:widowControl/>
      <w:pBdr>
        <w:top w:val="single" w:sz="8" w:space="0" w:color="auto"/>
        <w:left w:val="single" w:sz="8"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tr-TR"/>
    </w:rPr>
  </w:style>
  <w:style w:type="paragraph" w:customStyle="1" w:styleId="xl78">
    <w:name w:val="xl78"/>
    <w:basedOn w:val="Normal"/>
    <w:rsid w:val="00F23269"/>
    <w:pPr>
      <w:widowControl/>
      <w:pBdr>
        <w:top w:val="single" w:sz="4" w:space="0" w:color="auto"/>
        <w:left w:val="single" w:sz="8"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F23269"/>
    <w:pPr>
      <w:widowControl/>
      <w:pBdr>
        <w:top w:val="single" w:sz="8"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tr-TR"/>
    </w:rPr>
  </w:style>
  <w:style w:type="paragraph" w:customStyle="1" w:styleId="xl80">
    <w:name w:val="xl80"/>
    <w:basedOn w:val="Normal"/>
    <w:rsid w:val="00F23269"/>
    <w:pPr>
      <w:widowControl/>
      <w:pBdr>
        <w:top w:val="single" w:sz="8" w:space="0" w:color="auto"/>
        <w:left w:val="single" w:sz="4" w:space="0" w:color="auto"/>
        <w:bottom w:val="single" w:sz="4" w:space="0" w:color="auto"/>
        <w:right w:val="single" w:sz="8" w:space="0" w:color="auto"/>
      </w:pBdr>
      <w:shd w:val="clear" w:color="000000" w:fill="FCD5B4"/>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tr-TR"/>
    </w:rPr>
  </w:style>
  <w:style w:type="paragraph" w:customStyle="1" w:styleId="Alnt1">
    <w:name w:val="Alıntı1"/>
    <w:basedOn w:val="Normal"/>
    <w:rsid w:val="00F23269"/>
    <w:pPr>
      <w:widowControl/>
      <w:autoSpaceDE/>
      <w:autoSpaceDN/>
      <w:spacing w:before="100" w:beforeAutospacing="1" w:after="100" w:afterAutospacing="1"/>
    </w:pPr>
    <w:rPr>
      <w:rFonts w:ascii="Verdana" w:eastAsia="Times New Roman" w:hAnsi="Verdana" w:cs="Times New Roman"/>
      <w:color w:val="333333"/>
      <w:sz w:val="18"/>
      <w:szCs w:val="18"/>
      <w:lang w:eastAsia="tr-TR"/>
    </w:rPr>
  </w:style>
  <w:style w:type="table" w:styleId="RenkliGlgeleme-Vurgu3">
    <w:name w:val="Colorful Shading Accent 3"/>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styleId="RenkliGlgeleme-Vurgu6">
    <w:name w:val="Colorful Shading Accent 6"/>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paragraph" w:styleId="GvdeMetni3">
    <w:name w:val="Body Text 3"/>
    <w:basedOn w:val="Normal"/>
    <w:link w:val="GvdeMetni3Char"/>
    <w:semiHidden/>
    <w:rsid w:val="00F23269"/>
    <w:pPr>
      <w:widowControl/>
      <w:autoSpaceDE/>
      <w:autoSpaceDN/>
      <w:spacing w:after="120" w:line="276" w:lineRule="auto"/>
    </w:pPr>
    <w:rPr>
      <w:rFonts w:ascii="Georgia" w:eastAsia="Georgia" w:hAnsi="Georgia" w:cs="Times New Roman"/>
      <w:sz w:val="16"/>
      <w:szCs w:val="16"/>
      <w:lang/>
    </w:rPr>
  </w:style>
  <w:style w:type="character" w:customStyle="1" w:styleId="GvdeMetni3Char">
    <w:name w:val="Gövde Metni 3 Char"/>
    <w:basedOn w:val="VarsaylanParagrafYazTipi"/>
    <w:link w:val="GvdeMetni3"/>
    <w:semiHidden/>
    <w:rsid w:val="00F23269"/>
    <w:rPr>
      <w:rFonts w:ascii="Georgia" w:eastAsia="Georgia" w:hAnsi="Georgia" w:cs="Times New Roman"/>
      <w:sz w:val="16"/>
      <w:szCs w:val="16"/>
      <w:lang/>
    </w:rPr>
  </w:style>
  <w:style w:type="character" w:customStyle="1" w:styleId="BodyText3Char">
    <w:name w:val="Body Text 3 Char"/>
    <w:semiHidden/>
    <w:locked/>
    <w:rsid w:val="00F23269"/>
    <w:rPr>
      <w:rFonts w:eastAsia="Times New Roman" w:cs="Times New Roman"/>
      <w:sz w:val="16"/>
      <w:szCs w:val="16"/>
      <w:lang w:eastAsia="en-US"/>
    </w:rPr>
  </w:style>
  <w:style w:type="character" w:customStyle="1" w:styleId="CharChar">
    <w:name w:val="Char Char"/>
    <w:locked/>
    <w:rsid w:val="00F23269"/>
    <w:rPr>
      <w:rFonts w:ascii="Cambria" w:hAnsi="Cambria" w:cs="Times New Roman"/>
      <w:color w:val="17365D"/>
      <w:spacing w:val="5"/>
      <w:kern w:val="28"/>
      <w:sz w:val="52"/>
      <w:szCs w:val="52"/>
      <w:lang w:val="tr-TR" w:eastAsia="en-US" w:bidi="ar-SA"/>
    </w:rPr>
  </w:style>
  <w:style w:type="character" w:customStyle="1" w:styleId="CharChar3">
    <w:name w:val="Char Char3"/>
    <w:rsid w:val="00F23269"/>
    <w:rPr>
      <w:rFonts w:cs="Times New Roman"/>
      <w:sz w:val="24"/>
      <w:szCs w:val="24"/>
      <w:lang w:val="tr-TR" w:eastAsia="tr-TR" w:bidi="ar-SA"/>
    </w:rPr>
  </w:style>
  <w:style w:type="character" w:customStyle="1" w:styleId="CharChar6">
    <w:name w:val="Char Char6"/>
    <w:rsid w:val="00F23269"/>
    <w:rPr>
      <w:rFonts w:ascii="Arial" w:hAnsi="Arial" w:cs="Arial"/>
      <w:b/>
      <w:bCs/>
      <w:i/>
      <w:iCs/>
      <w:sz w:val="28"/>
      <w:szCs w:val="28"/>
      <w:lang w:val="tr-TR" w:eastAsia="en-US" w:bidi="ar-SA"/>
    </w:rPr>
  </w:style>
  <w:style w:type="table" w:styleId="TabloRenkli2">
    <w:name w:val="Table Colorful 2"/>
    <w:basedOn w:val="NormalTablo"/>
    <w:rsid w:val="00F23269"/>
    <w:rPr>
      <w:rFonts w:ascii="Georgia" w:eastAsia="Georgia" w:hAnsi="Georgia" w:cs="Times New Roman"/>
      <w:sz w:val="20"/>
      <w:szCs w:val="20"/>
      <w:lang w:eastAsia="tr-T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rtaGlgeleme1-Vurgu2">
    <w:name w:val="Medium Shading 1 Accent 2"/>
    <w:basedOn w:val="NormalTablo"/>
    <w:uiPriority w:val="63"/>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Liste2-Vurgu2">
    <w:name w:val="Medium List 2 Accent 2"/>
    <w:basedOn w:val="NormalTablo"/>
    <w:uiPriority w:val="66"/>
    <w:rsid w:val="00F23269"/>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OrtaKlavuz1-Vurgu2">
    <w:name w:val="Medium Grid 1 Accent 2"/>
    <w:basedOn w:val="NormalTablo"/>
    <w:uiPriority w:val="67"/>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KlavuzTablo7Renkli-Vurgu11">
    <w:name w:val="Kılavuz Tablo 7 Renkli - Vurgu 11"/>
    <w:basedOn w:val="NormalTablo"/>
    <w:uiPriority w:val="52"/>
    <w:rsid w:val="00F23269"/>
    <w:pPr>
      <w:spacing w:after="0" w:line="240" w:lineRule="auto"/>
    </w:pPr>
    <w:rPr>
      <w:rFonts w:ascii="Georgia" w:eastAsia="Georgia" w:hAnsi="Georgia" w:cs="Times New Roman"/>
      <w:color w:val="2E74B5"/>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KlavuzTablo1Ak-Vurgu51">
    <w:name w:val="Kılavuz Tablo 1 Açık - Vurgu 51"/>
    <w:basedOn w:val="NormalTablo"/>
    <w:uiPriority w:val="46"/>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KlavuzTablo2-Vurgu11">
    <w:name w:val="Kılavuz Tablo 2 - Vurgu 11"/>
    <w:basedOn w:val="NormalTablo"/>
    <w:uiPriority w:val="47"/>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AkKlavuz-Vurgu5">
    <w:name w:val="Light Grid Accent 5"/>
    <w:basedOn w:val="NormalTablo"/>
    <w:uiPriority w:val="62"/>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DengXian" w:eastAsia="Times New Roman" w:hAnsi="DengXian"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steTablo3-Vurgu11">
    <w:name w:val="Liste Tablo 3 - Vurgu 11"/>
    <w:basedOn w:val="NormalTablo"/>
    <w:uiPriority w:val="48"/>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AkKlavuz-Vurgu1">
    <w:name w:val="Light Grid Accent 1"/>
    <w:basedOn w:val="NormalTablo"/>
    <w:uiPriority w:val="62"/>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KlavuzTablo6Renkli-Vurgu11">
    <w:name w:val="Kılavuz Tablo 6 Renkli - Vurgu 11"/>
    <w:basedOn w:val="NormalTablo"/>
    <w:uiPriority w:val="51"/>
    <w:rsid w:val="00F23269"/>
    <w:pPr>
      <w:spacing w:after="0" w:line="240" w:lineRule="auto"/>
    </w:pPr>
    <w:rPr>
      <w:rFonts w:ascii="Georgia" w:eastAsia="Georgia" w:hAnsi="Georgia" w:cs="Times New Roman"/>
      <w:color w:val="2E74B5"/>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Vurgu41">
    <w:name w:val="Kılavuz Tablo 6 - Renkli - Vurgu 41"/>
    <w:basedOn w:val="NormalTablo"/>
    <w:uiPriority w:val="51"/>
    <w:rsid w:val="00F23269"/>
    <w:pPr>
      <w:spacing w:after="0" w:line="240" w:lineRule="auto"/>
    </w:pPr>
    <w:rPr>
      <w:rFonts w:ascii="Georgia" w:eastAsia="Georgia" w:hAnsi="Georgia" w:cs="Times New Roman"/>
      <w:color w:val="BF8F00"/>
      <w:sz w:val="20"/>
      <w:szCs w:val="20"/>
      <w:lang w:eastAsia="tr-TR"/>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KlavuzTablo6-Renkli-Vurgu51">
    <w:name w:val="Kılavuz Tablo 6 - Renkli - Vurgu 51"/>
    <w:basedOn w:val="NormalTablo"/>
    <w:uiPriority w:val="51"/>
    <w:rsid w:val="00F23269"/>
    <w:pPr>
      <w:spacing w:after="0" w:line="240" w:lineRule="auto"/>
    </w:pPr>
    <w:rPr>
      <w:rFonts w:ascii="Georgia" w:eastAsia="Georgia" w:hAnsi="Georgia" w:cs="Times New Roman"/>
      <w:color w:val="2F5496"/>
      <w:sz w:val="20"/>
      <w:szCs w:val="20"/>
      <w:lang w:eastAsia="tr-T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21">
    <w:name w:val="Kılavuz Tablo 21"/>
    <w:basedOn w:val="NormalTablo"/>
    <w:uiPriority w:val="47"/>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OrtaKlavuz1-Vurgu5">
    <w:name w:val="Medium Grid 1 Accent 5"/>
    <w:basedOn w:val="NormalTablo"/>
    <w:uiPriority w:val="67"/>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numbering" w:customStyle="1" w:styleId="ListeYok1">
    <w:name w:val="Liste Yok1"/>
    <w:next w:val="ListeYok"/>
    <w:uiPriority w:val="99"/>
    <w:semiHidden/>
    <w:rsid w:val="00F23269"/>
  </w:style>
  <w:style w:type="table" w:customStyle="1" w:styleId="AkKlavuz-Vurgu21">
    <w:name w:val="Açık Kılavuz - Vurgu 21"/>
    <w:next w:val="AkKlavuz-Vurgu2"/>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AkListe-Vurgu22">
    <w:name w:val="Açık Liste - Vurgu 22"/>
    <w:next w:val="AkListe-Vurgu2"/>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Glgeleme-Vurgu22">
    <w:name w:val="Açık Gölgeleme - Vurgu 22"/>
    <w:next w:val="AkGlgeleme-Vurgu2"/>
    <w:rsid w:val="00F23269"/>
    <w:pPr>
      <w:spacing w:after="0" w:line="240" w:lineRule="auto"/>
    </w:pPr>
    <w:rPr>
      <w:rFonts w:ascii="Georgia" w:eastAsia="Georgia" w:hAnsi="Georgia"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TabloZarif1">
    <w:name w:val="Tablo Zarif1"/>
    <w:basedOn w:val="NormalTablo"/>
    <w:next w:val="TabloZarif"/>
    <w:rsid w:val="00F23269"/>
    <w:pPr>
      <w:spacing w:after="0" w:line="240" w:lineRule="auto"/>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customStyle="1" w:styleId="TabloTemas1">
    <w:name w:val="Tablo Teması1"/>
    <w:basedOn w:val="NormalTablo"/>
    <w:next w:val="TabloTemas"/>
    <w:rsid w:val="00F23269"/>
    <w:pPr>
      <w:spacing w:after="0" w:line="240" w:lineRule="auto"/>
    </w:pPr>
    <w:rPr>
      <w:rFonts w:ascii="Calibri" w:eastAsia="Georgia" w:hAnsi="Calibri" w:cs="Times New Roman"/>
      <w:sz w:val="20"/>
      <w:szCs w:val="20"/>
      <w:lang w:eastAsia="tr-TR"/>
    </w:rPr>
    <w:tblPr>
      <w:tblInd w:w="0" w:type="dxa"/>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F2326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Profesyonel1">
    <w:name w:val="Tablo Profesyonel1"/>
    <w:basedOn w:val="NormalTablo"/>
    <w:next w:val="TabloProfesyonel"/>
    <w:rsid w:val="00F23269"/>
    <w:pPr>
      <w:spacing w:after="0" w:line="240" w:lineRule="auto"/>
    </w:pPr>
    <w:rPr>
      <w:rFonts w:ascii="Times New Roman" w:eastAsia="Times New Roman" w:hAnsi="Times New Roman" w:cs="Times New Roman"/>
      <w:sz w:val="20"/>
      <w:szCs w:val="20"/>
      <w:lang w:eastAsia="tr-T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oKlavuzu11">
    <w:name w:val="Tablo Kılavuzu11"/>
    <w:uiPriority w:val="39"/>
    <w:rsid w:val="00F23269"/>
    <w:pPr>
      <w:spacing w:before="120" w:after="120" w:line="240" w:lineRule="auto"/>
      <w:ind w:left="397"/>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next w:val="OrtaGlgeleme1-Vurgu3"/>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A8C1C2"/>
        <w:left w:val="single" w:sz="8" w:space="0" w:color="A8C1C2"/>
        <w:bottom w:val="single" w:sz="8" w:space="0" w:color="A8C1C2"/>
        <w:right w:val="single" w:sz="8" w:space="0" w:color="A8C1C2"/>
        <w:insideH w:val="single" w:sz="8" w:space="0" w:color="A8C1C2"/>
      </w:tblBorders>
      <w:tblCellMar>
        <w:top w:w="0" w:type="dxa"/>
        <w:left w:w="108" w:type="dxa"/>
        <w:bottom w:w="0" w:type="dxa"/>
        <w:right w:w="108" w:type="dxa"/>
      </w:tblCellMar>
    </w:tblPr>
  </w:style>
  <w:style w:type="table" w:customStyle="1" w:styleId="OrtaListe1-Vurgu51">
    <w:name w:val="Orta Liste 1 - Vurgu 51"/>
    <w:next w:val="OrtaListe1-Vurgu5"/>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FB08C"/>
        <w:bottom w:val="single" w:sz="8" w:space="0" w:color="8FB08C"/>
      </w:tblBorders>
      <w:tblCellMar>
        <w:top w:w="0" w:type="dxa"/>
        <w:left w:w="108" w:type="dxa"/>
        <w:bottom w:w="0" w:type="dxa"/>
        <w:right w:w="108" w:type="dxa"/>
      </w:tblCellMar>
    </w:tblPr>
  </w:style>
  <w:style w:type="table" w:customStyle="1" w:styleId="OrtaListe1-Vurgu31">
    <w:name w:val="Orta Liste 1 - Vurgu 31"/>
    <w:next w:val="OrtaListe1-Vurgu3"/>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CADAE"/>
        <w:bottom w:val="single" w:sz="8" w:space="0" w:color="8CADAE"/>
      </w:tblBorders>
      <w:tblCellMar>
        <w:top w:w="0" w:type="dxa"/>
        <w:left w:w="108" w:type="dxa"/>
        <w:bottom w:w="0" w:type="dxa"/>
        <w:right w:w="108" w:type="dxa"/>
      </w:tblCellMar>
    </w:tblPr>
  </w:style>
  <w:style w:type="table" w:customStyle="1" w:styleId="AkListe-Vurgu41">
    <w:name w:val="Açık Liste - Vurgu 41"/>
    <w:next w:val="AkListe-Vurgu4"/>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8C7B70"/>
        <w:left w:val="single" w:sz="8" w:space="0" w:color="8C7B70"/>
        <w:bottom w:val="single" w:sz="8" w:space="0" w:color="8C7B70"/>
        <w:right w:val="single" w:sz="8" w:space="0" w:color="8C7B70"/>
      </w:tblBorders>
      <w:tblCellMar>
        <w:top w:w="0" w:type="dxa"/>
        <w:left w:w="108" w:type="dxa"/>
        <w:bottom w:w="0" w:type="dxa"/>
        <w:right w:w="108" w:type="dxa"/>
      </w:tblCellMar>
    </w:tblPr>
  </w:style>
  <w:style w:type="table" w:customStyle="1" w:styleId="AkListe-Vurgu111">
    <w:name w:val="Açık Liste - Vurgu 111"/>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D16349"/>
        <w:left w:val="single" w:sz="8" w:space="0" w:color="D16349"/>
        <w:bottom w:val="single" w:sz="8" w:space="0" w:color="D16349"/>
        <w:right w:val="single" w:sz="8" w:space="0" w:color="D16349"/>
      </w:tblBorders>
      <w:tblCellMar>
        <w:top w:w="0" w:type="dxa"/>
        <w:left w:w="108" w:type="dxa"/>
        <w:bottom w:w="0" w:type="dxa"/>
        <w:right w:w="108" w:type="dxa"/>
      </w:tblCellMar>
    </w:tblPr>
  </w:style>
  <w:style w:type="table" w:customStyle="1" w:styleId="OrtaListe1-Vurgu111">
    <w:name w:val="Orta Liste 1 - Vurgu 111"/>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11">
    <w:name w:val="Açık Gölgeleme11"/>
    <w:uiPriority w:val="60"/>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OrtaListe1-Vurgu41">
    <w:name w:val="Orta Liste 1 - Vurgu 41"/>
    <w:next w:val="OrtaListe1-Vurgu4"/>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C7B70"/>
        <w:bottom w:val="single" w:sz="8" w:space="0" w:color="8C7B70"/>
      </w:tblBorders>
      <w:tblCellMar>
        <w:top w:w="0" w:type="dxa"/>
        <w:left w:w="108" w:type="dxa"/>
        <w:bottom w:w="0" w:type="dxa"/>
        <w:right w:w="108" w:type="dxa"/>
      </w:tblCellMar>
    </w:tblPr>
  </w:style>
  <w:style w:type="table" w:customStyle="1" w:styleId="OrtaListe1-Vurgu121">
    <w:name w:val="Orta Liste 1 - Vurgu 121"/>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Vurgu111">
    <w:name w:val="Açık Gölgeleme - Vurgu 111"/>
    <w:rsid w:val="00F23269"/>
    <w:pPr>
      <w:spacing w:after="0" w:line="240" w:lineRule="auto"/>
    </w:pPr>
    <w:rPr>
      <w:rFonts w:ascii="Georgia" w:eastAsia="Georgia" w:hAnsi="Georgia" w:cs="Times New Roman"/>
      <w:color w:val="A8422A"/>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Vurgu211">
    <w:name w:val="Açık Gölgeleme - Vurgu 211"/>
    <w:rsid w:val="00F23269"/>
    <w:pPr>
      <w:spacing w:after="0" w:line="240" w:lineRule="auto"/>
    </w:pPr>
    <w:rPr>
      <w:rFonts w:ascii="Georgia" w:eastAsia="Georgia" w:hAnsi="Georgia" w:cs="Times New Roman"/>
      <w:color w:val="988600"/>
      <w:sz w:val="20"/>
      <w:szCs w:val="20"/>
      <w:lang w:eastAsia="tr-TR"/>
    </w:rPr>
    <w:tblPr>
      <w:tblStyleRowBandSize w:val="1"/>
      <w:tblStyleColBandSize w:val="1"/>
      <w:tblInd w:w="0" w:type="dxa"/>
      <w:tblBorders>
        <w:top w:val="single" w:sz="8" w:space="0" w:color="CCB400"/>
        <w:bottom w:val="single" w:sz="8" w:space="0" w:color="CCB400"/>
      </w:tblBorders>
      <w:tblCellMar>
        <w:top w:w="0" w:type="dxa"/>
        <w:left w:w="108" w:type="dxa"/>
        <w:bottom w:w="0" w:type="dxa"/>
        <w:right w:w="108" w:type="dxa"/>
      </w:tblCellMar>
    </w:tblPr>
  </w:style>
  <w:style w:type="table" w:customStyle="1" w:styleId="AkGlgeleme-Vurgu31">
    <w:name w:val="Açık Gölgeleme - Vurgu 31"/>
    <w:next w:val="AkGlgeleme-Vurgu3"/>
    <w:rsid w:val="00F23269"/>
    <w:pPr>
      <w:spacing w:after="0" w:line="240" w:lineRule="auto"/>
    </w:pPr>
    <w:rPr>
      <w:rFonts w:ascii="Georgia" w:eastAsia="Georgia" w:hAnsi="Georgia" w:cs="Times New Roman"/>
      <w:color w:val="618889"/>
      <w:sz w:val="20"/>
      <w:szCs w:val="20"/>
      <w:lang w:eastAsia="tr-TR"/>
    </w:rPr>
    <w:tblPr>
      <w:tblStyleRowBandSize w:val="1"/>
      <w:tblStyleColBandSize w:val="1"/>
      <w:tblInd w:w="0" w:type="dxa"/>
      <w:tblBorders>
        <w:top w:val="single" w:sz="8" w:space="0" w:color="8CADAE"/>
        <w:bottom w:val="single" w:sz="8" w:space="0" w:color="8CADAE"/>
      </w:tblBorders>
      <w:tblCellMar>
        <w:top w:w="0" w:type="dxa"/>
        <w:left w:w="108" w:type="dxa"/>
        <w:bottom w:w="0" w:type="dxa"/>
        <w:right w:w="108" w:type="dxa"/>
      </w:tblCellMar>
    </w:tblPr>
  </w:style>
  <w:style w:type="table" w:customStyle="1" w:styleId="AkGlgeleme-Vurgu41">
    <w:name w:val="Açık Gölgeleme - Vurgu 41"/>
    <w:next w:val="AkGlgeleme-Vurgu4"/>
    <w:rsid w:val="00F23269"/>
    <w:pPr>
      <w:spacing w:after="0" w:line="240" w:lineRule="auto"/>
    </w:pPr>
    <w:rPr>
      <w:rFonts w:ascii="Georgia" w:eastAsia="Georgia" w:hAnsi="Georgia" w:cs="Times New Roman"/>
      <w:color w:val="685C54"/>
      <w:sz w:val="20"/>
      <w:szCs w:val="20"/>
      <w:lang w:eastAsia="tr-TR"/>
    </w:rPr>
    <w:tblPr>
      <w:tblStyleRowBandSize w:val="1"/>
      <w:tblStyleColBandSize w:val="1"/>
      <w:tblInd w:w="0" w:type="dxa"/>
      <w:tblBorders>
        <w:top w:val="single" w:sz="8" w:space="0" w:color="8C7B70"/>
        <w:bottom w:val="single" w:sz="8" w:space="0" w:color="8C7B70"/>
      </w:tblBorders>
      <w:tblCellMar>
        <w:top w:w="0" w:type="dxa"/>
        <w:left w:w="108" w:type="dxa"/>
        <w:bottom w:w="0" w:type="dxa"/>
        <w:right w:w="108" w:type="dxa"/>
      </w:tblCellMar>
    </w:tblPr>
  </w:style>
  <w:style w:type="table" w:customStyle="1" w:styleId="AkListe-Vurgu211">
    <w:name w:val="Açık Liste - Vurgu 211"/>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CB400"/>
        <w:left w:val="single" w:sz="8" w:space="0" w:color="CCB400"/>
        <w:bottom w:val="single" w:sz="8" w:space="0" w:color="CCB400"/>
        <w:right w:val="single" w:sz="8" w:space="0" w:color="CCB400"/>
      </w:tblBorders>
      <w:tblCellMar>
        <w:top w:w="0" w:type="dxa"/>
        <w:left w:w="108" w:type="dxa"/>
        <w:bottom w:w="0" w:type="dxa"/>
        <w:right w:w="108" w:type="dxa"/>
      </w:tblCellMar>
    </w:tblPr>
  </w:style>
  <w:style w:type="table" w:customStyle="1" w:styleId="AkListe-Vurgu31">
    <w:name w:val="Açık Liste - Vurgu 31"/>
    <w:next w:val="AkListe-Vurgu3"/>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8CADAE"/>
        <w:left w:val="single" w:sz="8" w:space="0" w:color="8CADAE"/>
        <w:bottom w:val="single" w:sz="8" w:space="0" w:color="8CADAE"/>
        <w:right w:val="single" w:sz="8" w:space="0" w:color="8CADAE"/>
      </w:tblBorders>
      <w:tblCellMar>
        <w:top w:w="0" w:type="dxa"/>
        <w:left w:w="108" w:type="dxa"/>
        <w:bottom w:w="0" w:type="dxa"/>
        <w:right w:w="108" w:type="dxa"/>
      </w:tblCellMar>
    </w:tblPr>
  </w:style>
  <w:style w:type="table" w:customStyle="1" w:styleId="OrtaListe1-Vurgu61">
    <w:name w:val="Orta Liste 1 - Vurgu 61"/>
    <w:next w:val="OrtaListe1-Vurgu6"/>
    <w:rsid w:val="00F23269"/>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9049"/>
        <w:bottom w:val="single" w:sz="8" w:space="0" w:color="D19049"/>
      </w:tblBorders>
      <w:tblCellMar>
        <w:top w:w="0" w:type="dxa"/>
        <w:left w:w="108" w:type="dxa"/>
        <w:bottom w:w="0" w:type="dxa"/>
        <w:right w:w="108" w:type="dxa"/>
      </w:tblCellMar>
    </w:tblPr>
  </w:style>
  <w:style w:type="table" w:customStyle="1" w:styleId="AkGlgeleme-Vurgu61">
    <w:name w:val="Açık Gölgeleme - Vurgu 61"/>
    <w:next w:val="AkGlgeleme-Vurgu6"/>
    <w:rsid w:val="00F23269"/>
    <w:pPr>
      <w:spacing w:after="0" w:line="240" w:lineRule="auto"/>
    </w:pPr>
    <w:rPr>
      <w:rFonts w:ascii="Georgia" w:eastAsia="Georgia" w:hAnsi="Georgia" w:cs="Times New Roman"/>
      <w:color w:val="A86C2A"/>
      <w:sz w:val="20"/>
      <w:szCs w:val="20"/>
      <w:lang w:eastAsia="tr-TR"/>
    </w:rPr>
    <w:tblPr>
      <w:tblStyleRowBandSize w:val="1"/>
      <w:tblStyleColBandSize w:val="1"/>
      <w:tblInd w:w="0" w:type="dxa"/>
      <w:tblBorders>
        <w:top w:val="single" w:sz="8" w:space="0" w:color="D19049"/>
        <w:bottom w:val="single" w:sz="8" w:space="0" w:color="D19049"/>
      </w:tblBorders>
      <w:tblCellMar>
        <w:top w:w="0" w:type="dxa"/>
        <w:left w:w="108" w:type="dxa"/>
        <w:bottom w:w="0" w:type="dxa"/>
        <w:right w:w="108" w:type="dxa"/>
      </w:tblCellMar>
    </w:tblPr>
  </w:style>
  <w:style w:type="table" w:customStyle="1" w:styleId="AkGlgeleme-Vurgu121">
    <w:name w:val="Açık Gölgeleme - Vurgu 121"/>
    <w:rsid w:val="00F23269"/>
    <w:pPr>
      <w:spacing w:after="0" w:line="240" w:lineRule="auto"/>
    </w:pPr>
    <w:rPr>
      <w:rFonts w:ascii="Georgia" w:eastAsia="Georgia" w:hAnsi="Georgia" w:cs="Times New Roman"/>
      <w:color w:val="A8422A"/>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2">
    <w:name w:val="Açık Gölgeleme2"/>
    <w:next w:val="AkGlgeleme"/>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OrtaListe1-Vurgu21">
    <w:name w:val="Orta Liste 1 - Vurgu 21"/>
    <w:next w:val="OrtaListe1-Vurgu2"/>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OrtaGlgeleme2-Vurgu51">
    <w:name w:val="Orta Gölgeleme 2 - Vurgu 51"/>
    <w:next w:val="OrtaGlgeleme2-Vurgu5"/>
    <w:uiPriority w:val="64"/>
    <w:rsid w:val="00F23269"/>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OrtaGlgeleme2-Vurgu41">
    <w:name w:val="Orta Gölgeleme 2 - Vurgu 41"/>
    <w:next w:val="OrtaGlgeleme2-Vurgu4"/>
    <w:rsid w:val="00F23269"/>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OrtaGlgeleme2-Vurgu21">
    <w:name w:val="Orta Gölgeleme 2 - Vurgu 21"/>
    <w:next w:val="OrtaGlgeleme2-Vurgu2"/>
    <w:rsid w:val="00F23269"/>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RenkliKlavuz-Vurgu61">
    <w:name w:val="Renkli Kılavuz - Vurgu 61"/>
    <w:next w:val="RenkliKlavuz-Vurgu6"/>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table" w:customStyle="1" w:styleId="RenkliGlgeleme-Vurgu21">
    <w:name w:val="Renkli Gölgeleme - Vurgu 21"/>
    <w:next w:val="RenkliGlgeleme-Vurgu2"/>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RenkliGlgeleme-Vurgu31">
    <w:name w:val="Renkli Gölgeleme - Vurgu 31"/>
    <w:next w:val="RenkliGlgeleme-Vurgu3"/>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RenkliGlgeleme-Vurgu61">
    <w:name w:val="Renkli Gölgeleme - Vurgu 61"/>
    <w:next w:val="RenkliGlgeleme-Vurgu6"/>
    <w:rsid w:val="00F23269"/>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table" w:customStyle="1" w:styleId="TabloRenkli21">
    <w:name w:val="Tablo Renkli 21"/>
    <w:basedOn w:val="NormalTablo"/>
    <w:next w:val="TabloRenkli2"/>
    <w:locked/>
    <w:rsid w:val="00F23269"/>
    <w:rPr>
      <w:rFonts w:ascii="Georgia" w:eastAsia="Georgia" w:hAnsi="Georgia" w:cs="Times New Roman"/>
      <w:sz w:val="20"/>
      <w:szCs w:val="20"/>
      <w:lang w:eastAsia="tr-T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OrtaGlgeleme1-Vurgu21">
    <w:name w:val="Orta Gölgeleme 1 - Vurgu 21"/>
    <w:basedOn w:val="NormalTablo"/>
    <w:next w:val="OrtaGlgeleme1-Vurgu2"/>
    <w:uiPriority w:val="63"/>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Liste2-Vurgu21">
    <w:name w:val="Orta Liste 2 - Vurgu 21"/>
    <w:basedOn w:val="NormalTablo"/>
    <w:next w:val="OrtaListe2-Vurgu2"/>
    <w:uiPriority w:val="66"/>
    <w:rsid w:val="00F23269"/>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OrtaKlavuz1-Vurgu21">
    <w:name w:val="Orta Kılavuz 1 - Vurgu 21"/>
    <w:basedOn w:val="NormalTablo"/>
    <w:next w:val="OrtaKlavuz1-Vurgu2"/>
    <w:uiPriority w:val="67"/>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Tablo0">
    <w:name w:val="Tablo"/>
    <w:basedOn w:val="Normal"/>
    <w:qFormat/>
    <w:rsid w:val="00F23269"/>
    <w:pPr>
      <w:widowControl/>
      <w:autoSpaceDE/>
      <w:autoSpaceDN/>
      <w:spacing w:after="60"/>
    </w:pPr>
    <w:rPr>
      <w:rFonts w:ascii="PF DinText Pro" w:eastAsia="Times New Roman" w:hAnsi="PF DinText Pro" w:cs="Times New Roman"/>
      <w:sz w:val="20"/>
      <w:lang w:eastAsia="tr-TR"/>
    </w:rPr>
  </w:style>
  <w:style w:type="paragraph" w:customStyle="1" w:styleId="TabloSP">
    <w:name w:val="Tablo SP"/>
    <w:basedOn w:val="Normal"/>
    <w:link w:val="TabloSPChar"/>
    <w:qFormat/>
    <w:rsid w:val="00F23269"/>
    <w:pPr>
      <w:widowControl/>
      <w:autoSpaceDE/>
      <w:autoSpaceDN/>
      <w:jc w:val="both"/>
    </w:pPr>
    <w:rPr>
      <w:rFonts w:cs="Times New Roman"/>
      <w:szCs w:val="20"/>
      <w:lang/>
    </w:rPr>
  </w:style>
  <w:style w:type="character" w:customStyle="1" w:styleId="TabloSPChar">
    <w:name w:val="Tablo SP Char"/>
    <w:link w:val="TabloSP"/>
    <w:rsid w:val="00F23269"/>
    <w:rPr>
      <w:rFonts w:ascii="Calibri" w:eastAsia="Calibri" w:hAnsi="Calibri" w:cs="Times New Roman"/>
      <w:szCs w:val="20"/>
      <w:lang/>
    </w:rPr>
  </w:style>
  <w:style w:type="table" w:customStyle="1" w:styleId="KlavuzTablo5Koyu-Vurgu61">
    <w:name w:val="Kılavuz Tablo 5 Koyu - Vurgu 61"/>
    <w:basedOn w:val="NormalTablo"/>
    <w:uiPriority w:val="50"/>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stbilgiChar1">
    <w:name w:val="Üstbilgi Char1"/>
    <w:uiPriority w:val="99"/>
    <w:locked/>
    <w:rsid w:val="00F23269"/>
    <w:rPr>
      <w:rFonts w:eastAsia="Times New Roman" w:cs="Times New Roman"/>
      <w:sz w:val="22"/>
      <w:szCs w:val="22"/>
      <w:lang w:eastAsia="en-US"/>
    </w:rPr>
  </w:style>
  <w:style w:type="character" w:customStyle="1" w:styleId="AltbilgiChar1">
    <w:name w:val="Altbilgi Char1"/>
    <w:uiPriority w:val="99"/>
    <w:locked/>
    <w:rsid w:val="00F23269"/>
    <w:rPr>
      <w:rFonts w:eastAsia="Times New Roman" w:cs="Times New Roman"/>
      <w:sz w:val="22"/>
      <w:szCs w:val="22"/>
      <w:lang w:eastAsia="en-US"/>
    </w:rPr>
  </w:style>
  <w:style w:type="paragraph" w:customStyle="1" w:styleId="NormalWeb1">
    <w:name w:val="Normal (Web)1"/>
    <w:basedOn w:val="Normal"/>
    <w:next w:val="NormalWeb"/>
    <w:uiPriority w:val="99"/>
    <w:unhideWhenUsed/>
    <w:rsid w:val="00F23269"/>
    <w:pPr>
      <w:widowControl/>
      <w:autoSpaceDE/>
      <w:autoSpaceDN/>
      <w:spacing w:before="100" w:beforeAutospacing="1" w:after="100" w:afterAutospacing="1"/>
      <w:jc w:val="both"/>
    </w:pPr>
    <w:rPr>
      <w:rFonts w:ascii="Times New Roman" w:eastAsia="Times New Roman" w:hAnsi="Times New Roman" w:cs="Times New Roman"/>
      <w:sz w:val="24"/>
      <w:szCs w:val="24"/>
      <w:lang w:eastAsia="tr-TR"/>
    </w:rPr>
  </w:style>
  <w:style w:type="table" w:customStyle="1" w:styleId="KlavuzTablo5Koyu-Vurgu11">
    <w:name w:val="Kılavuz Tablo 5 Koyu - Vurgu 11"/>
    <w:basedOn w:val="NormalTablo"/>
    <w:uiPriority w:val="50"/>
    <w:rsid w:val="00F23269"/>
    <w:pPr>
      <w:spacing w:after="0" w:line="240" w:lineRule="auto"/>
    </w:pPr>
    <w:rPr>
      <w:rFonts w:ascii="Calibri" w:eastAsia="Times New Roman"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paragraph" w:customStyle="1" w:styleId="metin">
    <w:name w:val="metin"/>
    <w:basedOn w:val="Normal"/>
    <w:rsid w:val="00F23269"/>
    <w:pPr>
      <w:widowControl/>
      <w:autoSpaceDE/>
      <w:autoSpaceDN/>
      <w:spacing w:before="100" w:beforeAutospacing="1" w:after="100" w:afterAutospacing="1"/>
      <w:jc w:val="both"/>
    </w:pPr>
    <w:rPr>
      <w:rFonts w:ascii="Times New Roman" w:eastAsia="Times New Roman" w:hAnsi="Times New Roman" w:cs="Times New Roman"/>
      <w:sz w:val="24"/>
      <w:szCs w:val="24"/>
      <w:lang w:eastAsia="tr-TR"/>
    </w:rPr>
  </w:style>
  <w:style w:type="character" w:customStyle="1" w:styleId="grame">
    <w:name w:val="grame"/>
    <w:rsid w:val="00F23269"/>
  </w:style>
  <w:style w:type="paragraph" w:customStyle="1" w:styleId="Stil">
    <w:name w:val="Stil"/>
    <w:basedOn w:val="Normal"/>
    <w:next w:val="Altbilgi"/>
    <w:uiPriority w:val="99"/>
    <w:unhideWhenUsed/>
    <w:rsid w:val="00F23269"/>
    <w:pPr>
      <w:widowControl/>
      <w:tabs>
        <w:tab w:val="center" w:pos="4536"/>
        <w:tab w:val="right" w:pos="9072"/>
      </w:tabs>
      <w:autoSpaceDE/>
      <w:autoSpaceDN/>
      <w:spacing w:after="60" w:line="360" w:lineRule="auto"/>
      <w:ind w:firstLine="720"/>
      <w:jc w:val="both"/>
    </w:pPr>
    <w:rPr>
      <w:rFonts w:eastAsia="Times New Roman"/>
      <w:lang w:eastAsia="tr-TR"/>
    </w:rPr>
  </w:style>
  <w:style w:type="paragraph" w:customStyle="1" w:styleId="DecimalAligned">
    <w:name w:val="Decimal Aligned"/>
    <w:basedOn w:val="Normal"/>
    <w:uiPriority w:val="40"/>
    <w:qFormat/>
    <w:rsid w:val="00F23269"/>
    <w:pPr>
      <w:widowControl/>
      <w:tabs>
        <w:tab w:val="decimal" w:pos="360"/>
      </w:tabs>
      <w:autoSpaceDE/>
      <w:autoSpaceDN/>
      <w:spacing w:after="200" w:line="276" w:lineRule="auto"/>
      <w:jc w:val="both"/>
    </w:pPr>
    <w:rPr>
      <w:rFonts w:eastAsia="Times New Roman" w:cs="Times New Roman"/>
      <w:lang w:eastAsia="tr-TR"/>
    </w:rPr>
  </w:style>
  <w:style w:type="paragraph" w:styleId="DipnotMetni">
    <w:name w:val="footnote text"/>
    <w:basedOn w:val="Normal"/>
    <w:link w:val="DipnotMetniChar"/>
    <w:uiPriority w:val="99"/>
    <w:unhideWhenUsed/>
    <w:rsid w:val="00F23269"/>
    <w:pPr>
      <w:widowControl/>
      <w:autoSpaceDE/>
      <w:autoSpaceDN/>
      <w:spacing w:after="60"/>
      <w:jc w:val="both"/>
    </w:pPr>
    <w:rPr>
      <w:rFonts w:eastAsia="Times New Roman" w:cs="Times New Roman"/>
      <w:sz w:val="20"/>
      <w:szCs w:val="20"/>
      <w:lang/>
    </w:rPr>
  </w:style>
  <w:style w:type="character" w:customStyle="1" w:styleId="DipnotMetniChar">
    <w:name w:val="Dipnot Metni Char"/>
    <w:basedOn w:val="VarsaylanParagrafYazTipi"/>
    <w:link w:val="DipnotMetni"/>
    <w:uiPriority w:val="99"/>
    <w:rsid w:val="00F23269"/>
    <w:rPr>
      <w:rFonts w:ascii="Calibri" w:eastAsia="Times New Roman" w:hAnsi="Calibri" w:cs="Times New Roman"/>
      <w:sz w:val="20"/>
      <w:szCs w:val="20"/>
      <w:lang/>
    </w:rPr>
  </w:style>
  <w:style w:type="character" w:styleId="HafifVurgulama">
    <w:name w:val="Subtle Emphasis"/>
    <w:uiPriority w:val="19"/>
    <w:qFormat/>
    <w:rsid w:val="00F23269"/>
    <w:rPr>
      <w:i/>
      <w:color w:val="000000"/>
    </w:rPr>
  </w:style>
  <w:style w:type="table" w:customStyle="1" w:styleId="DzTablo21">
    <w:name w:val="Düz Tablo 21"/>
    <w:basedOn w:val="NormalTablo"/>
    <w:uiPriority w:val="42"/>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21">
    <w:name w:val="Tablo Kılavuzu21"/>
    <w:basedOn w:val="NormalTablo"/>
    <w:next w:val="TabloKlavuzu"/>
    <w:uiPriority w:val="39"/>
    <w:rsid w:val="00F2326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F2326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il2">
    <w:name w:val="Stil2"/>
    <w:basedOn w:val="NormalTablo"/>
    <w:uiPriority w:val="99"/>
    <w:qFormat/>
    <w:rsid w:val="00F23269"/>
    <w:pPr>
      <w:spacing w:after="0" w:line="240" w:lineRule="auto"/>
    </w:pPr>
    <w:rPr>
      <w:rFonts w:ascii="Calibri" w:eastAsia="Times New Roman" w:hAnsi="Calibri" w:cs="Times New Roman"/>
      <w:sz w:val="20"/>
      <w:szCs w:val="20"/>
      <w:lang w:eastAsia="tr-TR"/>
    </w:rPr>
    <w:tblPr>
      <w:tblInd w:w="0" w:type="dxa"/>
      <w:tblCellMar>
        <w:top w:w="0" w:type="dxa"/>
        <w:left w:w="108" w:type="dxa"/>
        <w:bottom w:w="0" w:type="dxa"/>
        <w:right w:w="108" w:type="dxa"/>
      </w:tblCellMar>
    </w:tblPr>
  </w:style>
  <w:style w:type="table" w:styleId="OrtaGlgeleme1-Vurgu5">
    <w:name w:val="Medium Shading 1 Accent 5"/>
    <w:basedOn w:val="AkGlgeleme1"/>
    <w:uiPriority w:val="63"/>
    <w:rsid w:val="00F23269"/>
    <w:rPr>
      <w:rFonts w:ascii="Calibri" w:eastAsia="Times New Roman" w:hAnsi="Calibri"/>
    </w:rPr>
    <w:tblPr>
      <w:tblStyleRowBandSize w:val="1"/>
      <w:tblStyleColBandSize w:val="1"/>
      <w:tblInd w:w="0" w:type="dxa"/>
      <w:tblBorders>
        <w:top w:val="single" w:sz="4" w:space="0" w:color="DAEEF3"/>
        <w:left w:val="single" w:sz="4" w:space="0" w:color="DAEEF3"/>
        <w:bottom w:val="single" w:sz="4" w:space="0" w:color="DAEEF3"/>
        <w:right w:val="single" w:sz="4" w:space="0" w:color="DAEEF3"/>
        <w:insideH w:val="single" w:sz="4" w:space="0" w:color="DAEEF3"/>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tblStylePr w:type="band2Horz">
      <w:tblPr/>
      <w:tcPr>
        <w:tcBorders>
          <w:insideH w:val="nil"/>
          <w:insideV w:val="nil"/>
        </w:tcBorders>
      </w:tcPr>
    </w:tblStylePr>
  </w:style>
  <w:style w:type="table" w:styleId="OrtaList2-Vurgu1">
    <w:name w:val="Medium List 2 Accent 1"/>
    <w:basedOn w:val="NormalTablo"/>
    <w:uiPriority w:val="66"/>
    <w:rsid w:val="00F23269"/>
    <w:pPr>
      <w:spacing w:after="0" w:line="240" w:lineRule="auto"/>
    </w:pPr>
    <w:rPr>
      <w:rFonts w:ascii="Cambria" w:eastAsia="Times New Roman" w:hAnsi="Cambria" w:cs="Times New Roman"/>
      <w:color w:val="00000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KlavuzuTablo4-Vurgu21">
    <w:name w:val="Kılavuzu Tablo 4 - Vurgu 21"/>
    <w:basedOn w:val="NormalTablo"/>
    <w:uiPriority w:val="49"/>
    <w:rsid w:val="00F23269"/>
    <w:pPr>
      <w:spacing w:after="0" w:line="240" w:lineRule="auto"/>
    </w:pPr>
    <w:rPr>
      <w:rFonts w:ascii="Calibri" w:eastAsia="Times New Roman" w:hAnsi="Calibri" w:cs="Calibri"/>
      <w:sz w:val="20"/>
      <w:szCs w:val="20"/>
      <w:lang w:eastAsia="tr-TR"/>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2-Vurgu21">
    <w:name w:val="Kılavuz Tablo 2 - Vurgu 21"/>
    <w:basedOn w:val="NormalTablo"/>
    <w:uiPriority w:val="47"/>
    <w:rsid w:val="00F23269"/>
    <w:pPr>
      <w:spacing w:after="0" w:line="240" w:lineRule="auto"/>
    </w:pPr>
    <w:rPr>
      <w:rFonts w:ascii="Calibri" w:eastAsia="Times New Roman" w:hAnsi="Calibri" w:cs="Calibri"/>
      <w:sz w:val="20"/>
      <w:szCs w:val="20"/>
      <w:lang w:eastAsia="tr-TR"/>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1Ak-Vurgu21">
    <w:name w:val="Kılavuz Tablo 1 Açık - Vurgu 21"/>
    <w:basedOn w:val="NormalTablo"/>
    <w:uiPriority w:val="46"/>
    <w:rsid w:val="00F23269"/>
    <w:pPr>
      <w:spacing w:after="0" w:line="240" w:lineRule="auto"/>
    </w:pPr>
    <w:rPr>
      <w:rFonts w:ascii="Calibri" w:eastAsia="Times New Roman" w:hAnsi="Calibri" w:cs="Calibri"/>
      <w:sz w:val="20"/>
      <w:szCs w:val="20"/>
      <w:lang w:eastAsia="tr-TR"/>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KlavuzTablo5Koyu-Vurgu21">
    <w:name w:val="Kılavuz Tablo 5 Koyu - Vurgu 21"/>
    <w:basedOn w:val="NormalTablo"/>
    <w:uiPriority w:val="50"/>
    <w:rsid w:val="00F23269"/>
    <w:pPr>
      <w:spacing w:after="0" w:line="240" w:lineRule="auto"/>
    </w:pPr>
    <w:rPr>
      <w:rFonts w:ascii="Calibri" w:eastAsia="Times New Roman" w:hAnsi="Calibri" w:cs="Calibri"/>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OrtaListe2-Vurgu6">
    <w:name w:val="Medium List 2 Accent 6"/>
    <w:basedOn w:val="NormalTablo"/>
    <w:uiPriority w:val="66"/>
    <w:rsid w:val="00F23269"/>
    <w:pPr>
      <w:spacing w:after="0" w:line="240" w:lineRule="auto"/>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66"/>
    <w:rsid w:val="00F23269"/>
    <w:pPr>
      <w:spacing w:after="0" w:line="240" w:lineRule="auto"/>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OrtaListe2-Vurgu4">
    <w:name w:val="Medium List 2 Accent 4"/>
    <w:basedOn w:val="NormalTablo"/>
    <w:uiPriority w:val="66"/>
    <w:rsid w:val="00F23269"/>
    <w:pPr>
      <w:spacing w:after="0" w:line="240" w:lineRule="auto"/>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paragraph" w:customStyle="1" w:styleId="Pa3">
    <w:name w:val="Pa3"/>
    <w:basedOn w:val="Default"/>
    <w:next w:val="Default"/>
    <w:uiPriority w:val="99"/>
    <w:rsid w:val="00F23269"/>
    <w:pPr>
      <w:spacing w:line="241" w:lineRule="atLeast"/>
    </w:pPr>
    <w:rPr>
      <w:rFonts w:ascii="Neo Sans Pro" w:eastAsia="Calibri" w:hAnsi="Neo Sans Pro" w:cs="Times New Roman"/>
      <w:color w:val="auto"/>
    </w:rPr>
  </w:style>
  <w:style w:type="character" w:customStyle="1" w:styleId="A23">
    <w:name w:val="A23"/>
    <w:uiPriority w:val="99"/>
    <w:rsid w:val="00F23269"/>
    <w:rPr>
      <w:rFonts w:cs="Neo Sans Pro"/>
      <w:color w:val="404041"/>
      <w:sz w:val="32"/>
      <w:szCs w:val="32"/>
    </w:rPr>
  </w:style>
  <w:style w:type="paragraph" w:customStyle="1" w:styleId="BodyText">
    <w:name w:val="~BodyText"/>
    <w:basedOn w:val="Normal"/>
    <w:link w:val="BodyTextChar"/>
    <w:uiPriority w:val="99"/>
    <w:rsid w:val="00F23269"/>
    <w:pPr>
      <w:widowControl/>
      <w:autoSpaceDE/>
      <w:autoSpaceDN/>
      <w:spacing w:before="260" w:line="260" w:lineRule="exact"/>
    </w:pPr>
    <w:rPr>
      <w:rFonts w:asciiTheme="minorHAnsi" w:eastAsia="Times New Roman" w:hAnsiTheme="minorHAnsi" w:cs="Times New Roman"/>
      <w:lang/>
    </w:rPr>
  </w:style>
  <w:style w:type="numbering" w:customStyle="1" w:styleId="ListeYok11">
    <w:name w:val="Liste Yok11"/>
    <w:next w:val="ListeYok"/>
    <w:uiPriority w:val="99"/>
    <w:semiHidden/>
    <w:unhideWhenUsed/>
    <w:rsid w:val="00F23269"/>
  </w:style>
  <w:style w:type="character" w:customStyle="1" w:styleId="Balk3Char1">
    <w:name w:val="Başlık 3 Char1"/>
    <w:aliases w:val="Stratejik Hedef Char1"/>
    <w:uiPriority w:val="9"/>
    <w:semiHidden/>
    <w:rsid w:val="00F23269"/>
    <w:rPr>
      <w:rFonts w:ascii="Calibri Light" w:eastAsia="Times New Roman" w:hAnsi="Calibri Light" w:cs="Times New Roman"/>
      <w:color w:val="1F3763"/>
      <w:sz w:val="24"/>
      <w:szCs w:val="24"/>
    </w:rPr>
  </w:style>
  <w:style w:type="table" w:customStyle="1" w:styleId="TabloKlavuzu3">
    <w:name w:val="Tablo Kılavuzu3"/>
    <w:basedOn w:val="NormalTablo"/>
    <w:next w:val="TabloKlavuzu"/>
    <w:uiPriority w:val="39"/>
    <w:rsid w:val="00F2326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3-Vurgu21">
    <w:name w:val="Kılavuz Tablo 3 - Vurgu 21"/>
    <w:basedOn w:val="NormalTablo"/>
    <w:uiPriority w:val="48"/>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KlavuzuTablo4-Vurgu31">
    <w:name w:val="Kılavuzu Tablo 4 - Vurgu 31"/>
    <w:basedOn w:val="NormalTablo"/>
    <w:uiPriority w:val="49"/>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uTablo4-Vurgu11">
    <w:name w:val="Kılavuzu Tablo 4 - Vurgu 11"/>
    <w:basedOn w:val="NormalTablo"/>
    <w:uiPriority w:val="49"/>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uTablo4-Vurgu61">
    <w:name w:val="Kılavuzu Tablo 4 - Vurgu 61"/>
    <w:basedOn w:val="NormalTablo"/>
    <w:uiPriority w:val="49"/>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KlavuzTablo5Koyu-Vurgu51">
    <w:name w:val="Kılavuz Tablo 5 Koyu - Vurgu 51"/>
    <w:basedOn w:val="NormalTablo"/>
    <w:uiPriority w:val="50"/>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KlavuzTablo5Koyu-Vurgu41">
    <w:name w:val="Kılavuz Tablo 5 Koyu - Vurgu 41"/>
    <w:basedOn w:val="NormalTablo"/>
    <w:uiPriority w:val="50"/>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KlavuzTablo5Koyu-Vurgu31">
    <w:name w:val="Kılavuz Tablo 5 Koyu - Vurgu 31"/>
    <w:uiPriority w:val="50"/>
    <w:rsid w:val="00F23269"/>
    <w:pPr>
      <w:spacing w:after="160" w:line="240" w:lineRule="auto"/>
    </w:pPr>
    <w:rPr>
      <w:rFonts w:ascii="Calibri" w:eastAsia="Calibri" w:hAnsi="Calibri"/>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2F2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KlavuzTablo5Koyu1">
    <w:name w:val="Kılavuz Tablo 5 Koyu1"/>
    <w:basedOn w:val="NormalTablo"/>
    <w:uiPriority w:val="50"/>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KlavuzuTablo4-Vurgu62">
    <w:name w:val="Kılavuzu Tablo 4 - Vurgu 62"/>
    <w:basedOn w:val="NormalTablo"/>
    <w:uiPriority w:val="49"/>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KlavuzuTablo4-Vurgu22">
    <w:name w:val="Kılavuzu Tablo 4 - Vurgu 22"/>
    <w:basedOn w:val="NormalTablo"/>
    <w:uiPriority w:val="49"/>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Tablo3-Vurgu31">
    <w:name w:val="Liste Tablo 3 - Vurgu 31"/>
    <w:basedOn w:val="NormalTablo"/>
    <w:uiPriority w:val="48"/>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KlavuzuTablo4-Vurgu32">
    <w:name w:val="Kılavuzu Tablo 4 - Vurgu 32"/>
    <w:basedOn w:val="NormalTablo"/>
    <w:uiPriority w:val="49"/>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5Koyu-Vurgu62">
    <w:name w:val="Kılavuz Tablo 5 Koyu - Vurgu 62"/>
    <w:basedOn w:val="NormalTablo"/>
    <w:next w:val="KlavuzTablo5Koyu-Vurgu61"/>
    <w:uiPriority w:val="50"/>
    <w:rsid w:val="00F23269"/>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KlavuzuTablo4-Vurgu51">
    <w:name w:val="Kılavuzu Tablo 4 - Vurgu 51"/>
    <w:basedOn w:val="NormalTablo"/>
    <w:uiPriority w:val="49"/>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oKlavuz8">
    <w:name w:val="Table Grid 8"/>
    <w:basedOn w:val="NormalTablo"/>
    <w:rsid w:val="00F23269"/>
    <w:rPr>
      <w:rFonts w:ascii="Georgia" w:eastAsia="Georgia" w:hAnsi="Georgia" w:cs="Times New Roman"/>
      <w:sz w:val="20"/>
      <w:szCs w:val="20"/>
      <w:lang w:eastAsia="tr-T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Stunlar3">
    <w:name w:val="Table Columns 3"/>
    <w:basedOn w:val="NormalTablo"/>
    <w:rsid w:val="00F23269"/>
    <w:rPr>
      <w:rFonts w:ascii="Georgia" w:eastAsia="Georgia" w:hAnsi="Georgia" w:cs="Times New Roman"/>
      <w:b/>
      <w:bCs/>
      <w:sz w:val="20"/>
      <w:szCs w:val="20"/>
      <w:lang w:eastAsia="tr-T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rtaKlavuz3-Vurgu1">
    <w:name w:val="Medium Grid 3 Accent 1"/>
    <w:basedOn w:val="NormalTablo"/>
    <w:uiPriority w:val="69"/>
    <w:rsid w:val="00F23269"/>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1">
    <w:name w:val="Table Normal1"/>
    <w:uiPriority w:val="2"/>
    <w:semiHidden/>
    <w:unhideWhenUsed/>
    <w:qFormat/>
    <w:rsid w:val="00F232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232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232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232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stbilgi">
    <w:name w:val="header"/>
    <w:basedOn w:val="Normal"/>
    <w:link w:val="stbilgiChar2"/>
    <w:uiPriority w:val="99"/>
    <w:unhideWhenUsed/>
    <w:rsid w:val="00F23269"/>
    <w:pPr>
      <w:widowControl/>
      <w:tabs>
        <w:tab w:val="center" w:pos="4536"/>
        <w:tab w:val="right" w:pos="9072"/>
      </w:tabs>
      <w:autoSpaceDE/>
      <w:autoSpaceDN/>
    </w:pPr>
    <w:rPr>
      <w:rFonts w:ascii="Book Antiqua" w:eastAsia="Times New Roman" w:hAnsi="Book Antiqua" w:cs="Times New Roman"/>
      <w:sz w:val="24"/>
      <w:szCs w:val="21"/>
      <w:lang w:eastAsia="tr-TR"/>
    </w:rPr>
  </w:style>
  <w:style w:type="character" w:customStyle="1" w:styleId="stbilgiChar2">
    <w:name w:val="Üstbilgi Char2"/>
    <w:basedOn w:val="VarsaylanParagrafYazTipi"/>
    <w:link w:val="stbilgi"/>
    <w:uiPriority w:val="99"/>
    <w:rsid w:val="00F23269"/>
    <w:rPr>
      <w:rFonts w:ascii="Book Antiqua" w:eastAsia="Times New Roman" w:hAnsi="Book Antiqua" w:cs="Times New Roman"/>
      <w:sz w:val="24"/>
      <w:szCs w:val="21"/>
      <w:lang w:eastAsia="tr-TR"/>
    </w:rPr>
  </w:style>
  <w:style w:type="paragraph" w:styleId="Altbilgi">
    <w:name w:val="footer"/>
    <w:basedOn w:val="Normal"/>
    <w:link w:val="AltbilgiChar2"/>
    <w:uiPriority w:val="99"/>
    <w:unhideWhenUsed/>
    <w:rsid w:val="00F23269"/>
    <w:pPr>
      <w:widowControl/>
      <w:tabs>
        <w:tab w:val="center" w:pos="4536"/>
        <w:tab w:val="right" w:pos="9072"/>
      </w:tabs>
      <w:autoSpaceDE/>
      <w:autoSpaceDN/>
    </w:pPr>
    <w:rPr>
      <w:rFonts w:ascii="Book Antiqua" w:eastAsia="Times New Roman" w:hAnsi="Book Antiqua" w:cs="Times New Roman"/>
      <w:sz w:val="24"/>
      <w:szCs w:val="21"/>
      <w:lang w:eastAsia="tr-TR"/>
    </w:rPr>
  </w:style>
  <w:style w:type="character" w:customStyle="1" w:styleId="AltbilgiChar2">
    <w:name w:val="Altbilgi Char2"/>
    <w:basedOn w:val="VarsaylanParagrafYazTipi"/>
    <w:link w:val="Altbilgi"/>
    <w:uiPriority w:val="99"/>
    <w:rsid w:val="00F23269"/>
    <w:rPr>
      <w:rFonts w:ascii="Book Antiqua" w:eastAsia="Times New Roman" w:hAnsi="Book Antiqua" w:cs="Times New Roman"/>
      <w:sz w:val="24"/>
      <w:szCs w:val="21"/>
      <w:lang w:eastAsia="tr-TR"/>
    </w:rPr>
  </w:style>
  <w:style w:type="paragraph" w:styleId="KeskinTrnak">
    <w:name w:val="Intense Quote"/>
    <w:basedOn w:val="Normal"/>
    <w:next w:val="Normal"/>
    <w:link w:val="KeskinTrnakChar"/>
    <w:qFormat/>
    <w:rsid w:val="00F23269"/>
    <w:pPr>
      <w:widowControl/>
      <w:pBdr>
        <w:top w:val="single" w:sz="4" w:space="10" w:color="4F81BD" w:themeColor="accent1"/>
        <w:bottom w:val="single" w:sz="4" w:space="10" w:color="4F81BD" w:themeColor="accent1"/>
      </w:pBdr>
      <w:autoSpaceDE/>
      <w:autoSpaceDN/>
      <w:spacing w:before="360" w:after="360" w:line="300" w:lineRule="auto"/>
      <w:ind w:left="864" w:right="864"/>
      <w:jc w:val="center"/>
    </w:pPr>
    <w:rPr>
      <w:rFonts w:ascii="Times New Roman" w:eastAsiaTheme="minorHAnsi" w:hAnsi="Times New Roman" w:cs="Times New Roman"/>
      <w:b/>
      <w:bCs/>
      <w:i/>
      <w:iCs/>
      <w:sz w:val="24"/>
      <w:szCs w:val="24"/>
    </w:rPr>
  </w:style>
  <w:style w:type="character" w:customStyle="1" w:styleId="GlAlntChar">
    <w:name w:val="Güçlü Alıntı Char"/>
    <w:basedOn w:val="VarsaylanParagrafYazTipi"/>
    <w:uiPriority w:val="30"/>
    <w:rsid w:val="00F23269"/>
    <w:rPr>
      <w:rFonts w:ascii="Calibri" w:eastAsia="Calibri" w:hAnsi="Calibri" w:cs="Calibri"/>
      <w:i/>
      <w:iCs/>
      <w:color w:val="4F81BD" w:themeColor="accent1"/>
    </w:rPr>
  </w:style>
  <w:style w:type="paragraph" w:customStyle="1" w:styleId="msonormal0">
    <w:name w:val="msonormal"/>
    <w:basedOn w:val="Normal"/>
    <w:rsid w:val="00D46D5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2408741">
      <w:bodyDiv w:val="1"/>
      <w:marLeft w:val="0"/>
      <w:marRight w:val="0"/>
      <w:marTop w:val="0"/>
      <w:marBottom w:val="0"/>
      <w:divBdr>
        <w:top w:val="none" w:sz="0" w:space="0" w:color="auto"/>
        <w:left w:val="none" w:sz="0" w:space="0" w:color="auto"/>
        <w:bottom w:val="none" w:sz="0" w:space="0" w:color="auto"/>
        <w:right w:val="none" w:sz="0" w:space="0" w:color="auto"/>
      </w:divBdr>
    </w:div>
    <w:div w:id="182018286">
      <w:bodyDiv w:val="1"/>
      <w:marLeft w:val="0"/>
      <w:marRight w:val="0"/>
      <w:marTop w:val="0"/>
      <w:marBottom w:val="0"/>
      <w:divBdr>
        <w:top w:val="none" w:sz="0" w:space="0" w:color="auto"/>
        <w:left w:val="none" w:sz="0" w:space="0" w:color="auto"/>
        <w:bottom w:val="none" w:sz="0" w:space="0" w:color="auto"/>
        <w:right w:val="none" w:sz="0" w:space="0" w:color="auto"/>
      </w:divBdr>
    </w:div>
    <w:div w:id="224684015">
      <w:bodyDiv w:val="1"/>
      <w:marLeft w:val="0"/>
      <w:marRight w:val="0"/>
      <w:marTop w:val="0"/>
      <w:marBottom w:val="0"/>
      <w:divBdr>
        <w:top w:val="none" w:sz="0" w:space="0" w:color="auto"/>
        <w:left w:val="none" w:sz="0" w:space="0" w:color="auto"/>
        <w:bottom w:val="none" w:sz="0" w:space="0" w:color="auto"/>
        <w:right w:val="none" w:sz="0" w:space="0" w:color="auto"/>
      </w:divBdr>
    </w:div>
    <w:div w:id="427124183">
      <w:bodyDiv w:val="1"/>
      <w:marLeft w:val="0"/>
      <w:marRight w:val="0"/>
      <w:marTop w:val="0"/>
      <w:marBottom w:val="0"/>
      <w:divBdr>
        <w:top w:val="none" w:sz="0" w:space="0" w:color="auto"/>
        <w:left w:val="none" w:sz="0" w:space="0" w:color="auto"/>
        <w:bottom w:val="none" w:sz="0" w:space="0" w:color="auto"/>
        <w:right w:val="none" w:sz="0" w:space="0" w:color="auto"/>
      </w:divBdr>
    </w:div>
    <w:div w:id="655307811">
      <w:bodyDiv w:val="1"/>
      <w:marLeft w:val="0"/>
      <w:marRight w:val="0"/>
      <w:marTop w:val="0"/>
      <w:marBottom w:val="0"/>
      <w:divBdr>
        <w:top w:val="none" w:sz="0" w:space="0" w:color="auto"/>
        <w:left w:val="none" w:sz="0" w:space="0" w:color="auto"/>
        <w:bottom w:val="none" w:sz="0" w:space="0" w:color="auto"/>
        <w:right w:val="none" w:sz="0" w:space="0" w:color="auto"/>
      </w:divBdr>
    </w:div>
    <w:div w:id="661588979">
      <w:bodyDiv w:val="1"/>
      <w:marLeft w:val="0"/>
      <w:marRight w:val="0"/>
      <w:marTop w:val="0"/>
      <w:marBottom w:val="0"/>
      <w:divBdr>
        <w:top w:val="none" w:sz="0" w:space="0" w:color="auto"/>
        <w:left w:val="none" w:sz="0" w:space="0" w:color="auto"/>
        <w:bottom w:val="none" w:sz="0" w:space="0" w:color="auto"/>
        <w:right w:val="none" w:sz="0" w:space="0" w:color="auto"/>
      </w:divBdr>
    </w:div>
    <w:div w:id="701706266">
      <w:bodyDiv w:val="1"/>
      <w:marLeft w:val="0"/>
      <w:marRight w:val="0"/>
      <w:marTop w:val="0"/>
      <w:marBottom w:val="0"/>
      <w:divBdr>
        <w:top w:val="none" w:sz="0" w:space="0" w:color="auto"/>
        <w:left w:val="none" w:sz="0" w:space="0" w:color="auto"/>
        <w:bottom w:val="none" w:sz="0" w:space="0" w:color="auto"/>
        <w:right w:val="none" w:sz="0" w:space="0" w:color="auto"/>
      </w:divBdr>
    </w:div>
    <w:div w:id="777335367">
      <w:bodyDiv w:val="1"/>
      <w:marLeft w:val="0"/>
      <w:marRight w:val="0"/>
      <w:marTop w:val="0"/>
      <w:marBottom w:val="0"/>
      <w:divBdr>
        <w:top w:val="none" w:sz="0" w:space="0" w:color="auto"/>
        <w:left w:val="none" w:sz="0" w:space="0" w:color="auto"/>
        <w:bottom w:val="none" w:sz="0" w:space="0" w:color="auto"/>
        <w:right w:val="none" w:sz="0" w:space="0" w:color="auto"/>
      </w:divBdr>
    </w:div>
    <w:div w:id="793907359">
      <w:bodyDiv w:val="1"/>
      <w:marLeft w:val="0"/>
      <w:marRight w:val="0"/>
      <w:marTop w:val="0"/>
      <w:marBottom w:val="0"/>
      <w:divBdr>
        <w:top w:val="none" w:sz="0" w:space="0" w:color="auto"/>
        <w:left w:val="none" w:sz="0" w:space="0" w:color="auto"/>
        <w:bottom w:val="none" w:sz="0" w:space="0" w:color="auto"/>
        <w:right w:val="none" w:sz="0" w:space="0" w:color="auto"/>
      </w:divBdr>
    </w:div>
    <w:div w:id="793909623">
      <w:bodyDiv w:val="1"/>
      <w:marLeft w:val="0"/>
      <w:marRight w:val="0"/>
      <w:marTop w:val="0"/>
      <w:marBottom w:val="0"/>
      <w:divBdr>
        <w:top w:val="none" w:sz="0" w:space="0" w:color="auto"/>
        <w:left w:val="none" w:sz="0" w:space="0" w:color="auto"/>
        <w:bottom w:val="none" w:sz="0" w:space="0" w:color="auto"/>
        <w:right w:val="none" w:sz="0" w:space="0" w:color="auto"/>
      </w:divBdr>
    </w:div>
    <w:div w:id="965545064">
      <w:bodyDiv w:val="1"/>
      <w:marLeft w:val="0"/>
      <w:marRight w:val="0"/>
      <w:marTop w:val="0"/>
      <w:marBottom w:val="0"/>
      <w:divBdr>
        <w:top w:val="none" w:sz="0" w:space="0" w:color="auto"/>
        <w:left w:val="none" w:sz="0" w:space="0" w:color="auto"/>
        <w:bottom w:val="none" w:sz="0" w:space="0" w:color="auto"/>
        <w:right w:val="none" w:sz="0" w:space="0" w:color="auto"/>
      </w:divBdr>
    </w:div>
    <w:div w:id="1023943043">
      <w:bodyDiv w:val="1"/>
      <w:marLeft w:val="0"/>
      <w:marRight w:val="0"/>
      <w:marTop w:val="0"/>
      <w:marBottom w:val="0"/>
      <w:divBdr>
        <w:top w:val="none" w:sz="0" w:space="0" w:color="auto"/>
        <w:left w:val="none" w:sz="0" w:space="0" w:color="auto"/>
        <w:bottom w:val="none" w:sz="0" w:space="0" w:color="auto"/>
        <w:right w:val="none" w:sz="0" w:space="0" w:color="auto"/>
      </w:divBdr>
    </w:div>
    <w:div w:id="1028674762">
      <w:bodyDiv w:val="1"/>
      <w:marLeft w:val="0"/>
      <w:marRight w:val="0"/>
      <w:marTop w:val="0"/>
      <w:marBottom w:val="0"/>
      <w:divBdr>
        <w:top w:val="none" w:sz="0" w:space="0" w:color="auto"/>
        <w:left w:val="none" w:sz="0" w:space="0" w:color="auto"/>
        <w:bottom w:val="none" w:sz="0" w:space="0" w:color="auto"/>
        <w:right w:val="none" w:sz="0" w:space="0" w:color="auto"/>
      </w:divBdr>
    </w:div>
    <w:div w:id="1029650264">
      <w:bodyDiv w:val="1"/>
      <w:marLeft w:val="0"/>
      <w:marRight w:val="0"/>
      <w:marTop w:val="0"/>
      <w:marBottom w:val="0"/>
      <w:divBdr>
        <w:top w:val="none" w:sz="0" w:space="0" w:color="auto"/>
        <w:left w:val="none" w:sz="0" w:space="0" w:color="auto"/>
        <w:bottom w:val="none" w:sz="0" w:space="0" w:color="auto"/>
        <w:right w:val="none" w:sz="0" w:space="0" w:color="auto"/>
      </w:divBdr>
    </w:div>
    <w:div w:id="1044527979">
      <w:bodyDiv w:val="1"/>
      <w:marLeft w:val="0"/>
      <w:marRight w:val="0"/>
      <w:marTop w:val="0"/>
      <w:marBottom w:val="0"/>
      <w:divBdr>
        <w:top w:val="none" w:sz="0" w:space="0" w:color="auto"/>
        <w:left w:val="none" w:sz="0" w:space="0" w:color="auto"/>
        <w:bottom w:val="none" w:sz="0" w:space="0" w:color="auto"/>
        <w:right w:val="none" w:sz="0" w:space="0" w:color="auto"/>
      </w:divBdr>
    </w:div>
    <w:div w:id="1080906571">
      <w:bodyDiv w:val="1"/>
      <w:marLeft w:val="0"/>
      <w:marRight w:val="0"/>
      <w:marTop w:val="0"/>
      <w:marBottom w:val="0"/>
      <w:divBdr>
        <w:top w:val="none" w:sz="0" w:space="0" w:color="auto"/>
        <w:left w:val="none" w:sz="0" w:space="0" w:color="auto"/>
        <w:bottom w:val="none" w:sz="0" w:space="0" w:color="auto"/>
        <w:right w:val="none" w:sz="0" w:space="0" w:color="auto"/>
      </w:divBdr>
    </w:div>
    <w:div w:id="1242988115">
      <w:bodyDiv w:val="1"/>
      <w:marLeft w:val="0"/>
      <w:marRight w:val="0"/>
      <w:marTop w:val="0"/>
      <w:marBottom w:val="0"/>
      <w:divBdr>
        <w:top w:val="none" w:sz="0" w:space="0" w:color="auto"/>
        <w:left w:val="none" w:sz="0" w:space="0" w:color="auto"/>
        <w:bottom w:val="none" w:sz="0" w:space="0" w:color="auto"/>
        <w:right w:val="none" w:sz="0" w:space="0" w:color="auto"/>
      </w:divBdr>
    </w:div>
    <w:div w:id="1543399701">
      <w:bodyDiv w:val="1"/>
      <w:marLeft w:val="0"/>
      <w:marRight w:val="0"/>
      <w:marTop w:val="0"/>
      <w:marBottom w:val="0"/>
      <w:divBdr>
        <w:top w:val="none" w:sz="0" w:space="0" w:color="auto"/>
        <w:left w:val="none" w:sz="0" w:space="0" w:color="auto"/>
        <w:bottom w:val="none" w:sz="0" w:space="0" w:color="auto"/>
        <w:right w:val="none" w:sz="0" w:space="0" w:color="auto"/>
      </w:divBdr>
    </w:div>
    <w:div w:id="1687977825">
      <w:bodyDiv w:val="1"/>
      <w:marLeft w:val="0"/>
      <w:marRight w:val="0"/>
      <w:marTop w:val="0"/>
      <w:marBottom w:val="0"/>
      <w:divBdr>
        <w:top w:val="none" w:sz="0" w:space="0" w:color="auto"/>
        <w:left w:val="none" w:sz="0" w:space="0" w:color="auto"/>
        <w:bottom w:val="none" w:sz="0" w:space="0" w:color="auto"/>
        <w:right w:val="none" w:sz="0" w:space="0" w:color="auto"/>
      </w:divBdr>
    </w:div>
    <w:div w:id="1861091504">
      <w:bodyDiv w:val="1"/>
      <w:marLeft w:val="0"/>
      <w:marRight w:val="0"/>
      <w:marTop w:val="0"/>
      <w:marBottom w:val="0"/>
      <w:divBdr>
        <w:top w:val="none" w:sz="0" w:space="0" w:color="auto"/>
        <w:left w:val="none" w:sz="0" w:space="0" w:color="auto"/>
        <w:bottom w:val="none" w:sz="0" w:space="0" w:color="auto"/>
        <w:right w:val="none" w:sz="0" w:space="0" w:color="auto"/>
      </w:divBdr>
    </w:div>
    <w:div w:id="1921787507">
      <w:bodyDiv w:val="1"/>
      <w:marLeft w:val="0"/>
      <w:marRight w:val="0"/>
      <w:marTop w:val="0"/>
      <w:marBottom w:val="0"/>
      <w:divBdr>
        <w:top w:val="none" w:sz="0" w:space="0" w:color="auto"/>
        <w:left w:val="none" w:sz="0" w:space="0" w:color="auto"/>
        <w:bottom w:val="none" w:sz="0" w:space="0" w:color="auto"/>
        <w:right w:val="none" w:sz="0" w:space="0" w:color="auto"/>
      </w:divBdr>
    </w:div>
    <w:div w:id="20957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Data" Target="diagrams/data1.xml"/><Relationship Id="rId18"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1.xml"/><Relationship Id="rId10" Type="http://schemas.openxmlformats.org/officeDocument/2006/relationships/image" Target="media/image5.jpe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diagramLayout" Target="diagrams/layout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F0B75A-89DC-41D3-BA87-00DAB17E9F8E}" type="doc">
      <dgm:prSet loTypeId="urn:microsoft.com/office/officeart/2005/8/layout/radial6" loCatId="cycle" qsTypeId="urn:microsoft.com/office/officeart/2005/8/quickstyle/3d3" qsCatId="3D" csTypeId="urn:microsoft.com/office/officeart/2005/8/colors/colorful5" csCatId="colorful" phldr="1"/>
      <dgm:spPr/>
      <dgm:t>
        <a:bodyPr/>
        <a:lstStyle/>
        <a:p>
          <a:endParaRPr lang="tr-TR"/>
        </a:p>
      </dgm:t>
    </dgm:pt>
    <dgm:pt modelId="{D3261692-FCF9-4BD9-BB43-230EAD6DE672}">
      <dgm:prSet phldrT="[Metin]" custT="1"/>
      <dgm:spPr>
        <a:xfrm>
          <a:off x="2233970" y="1419583"/>
          <a:ext cx="1504868" cy="1504868"/>
        </a:xfrm>
        <a:solidFill>
          <a:srgbClr val="FF0000"/>
        </a:solidFill>
      </dgm:spPr>
      <dgm:t>
        <a:bodyPr/>
        <a:lstStyle/>
        <a:p>
          <a:pPr algn="ctr"/>
          <a:r>
            <a:rPr lang="tr-TR" sz="1600" dirty="0">
              <a:latin typeface="Calibri"/>
              <a:ea typeface="+mn-ea"/>
              <a:cs typeface="+mn-cs"/>
            </a:rPr>
            <a:t>Fatih BOSTAN</a:t>
          </a:r>
        </a:p>
        <a:p>
          <a:pPr algn="ctr"/>
          <a:r>
            <a:rPr lang="tr-TR" sz="1100" dirty="0">
              <a:latin typeface="Calibri"/>
              <a:ea typeface="+mn-ea"/>
              <a:cs typeface="+mn-cs"/>
            </a:rPr>
            <a:t>Okul Müdürü</a:t>
          </a:r>
        </a:p>
      </dgm:t>
    </dgm:pt>
    <dgm:pt modelId="{30B90B45-CA30-42EE-A99D-2D4B78206E73}" type="parTrans" cxnId="{42976AC2-9E09-4781-B6F7-E3D3CF0E3DE4}">
      <dgm:prSet/>
      <dgm:spPr/>
      <dgm:t>
        <a:bodyPr/>
        <a:lstStyle/>
        <a:p>
          <a:pPr algn="ctr"/>
          <a:endParaRPr lang="tr-TR"/>
        </a:p>
      </dgm:t>
    </dgm:pt>
    <dgm:pt modelId="{00E74EBF-C587-495A-BC7A-807003DD3ACF}" type="sibTrans" cxnId="{42976AC2-9E09-4781-B6F7-E3D3CF0E3DE4}">
      <dgm:prSet/>
      <dgm:spPr/>
      <dgm:t>
        <a:bodyPr/>
        <a:lstStyle/>
        <a:p>
          <a:pPr algn="ctr"/>
          <a:endParaRPr lang="tr-TR"/>
        </a:p>
      </dgm:t>
    </dgm:pt>
    <dgm:pt modelId="{FC95ADF6-7322-47D9-9C74-DBF8AA653980}">
      <dgm:prSet phldrT="[Metin]"/>
      <dgm:spPr>
        <a:xfrm>
          <a:off x="2459701" y="429"/>
          <a:ext cx="1053407" cy="1053407"/>
        </a:xfrm>
        <a:solidFill>
          <a:schemeClr val="accent6">
            <a:lumMod val="75000"/>
          </a:schemeClr>
        </a:solidFill>
      </dgm:spPr>
      <dgm:t>
        <a:bodyPr/>
        <a:lstStyle/>
        <a:p>
          <a:pPr algn="ctr"/>
          <a:r>
            <a:rPr lang="tr-TR" dirty="0">
              <a:latin typeface="Calibri"/>
              <a:ea typeface="+mn-ea"/>
              <a:cs typeface="+mn-cs"/>
            </a:rPr>
            <a:t>Ertuğrul KARAHAN</a:t>
          </a:r>
          <a:br>
            <a:rPr lang="tr-TR" dirty="0">
              <a:latin typeface="Calibri"/>
              <a:ea typeface="+mn-ea"/>
              <a:cs typeface="+mn-cs"/>
            </a:rPr>
          </a:br>
          <a:r>
            <a:rPr lang="tr-TR" dirty="0">
              <a:latin typeface="Calibri"/>
              <a:ea typeface="+mn-ea"/>
              <a:cs typeface="+mn-cs"/>
            </a:rPr>
            <a:t>Müdür Yardımcısı</a:t>
          </a:r>
        </a:p>
      </dgm:t>
    </dgm:pt>
    <dgm:pt modelId="{1B883D8F-1D26-4561-8614-B91990E3CAC7}" type="parTrans" cxnId="{507D7084-956B-4AF8-973D-B652C916E95B}">
      <dgm:prSet/>
      <dgm:spPr/>
      <dgm:t>
        <a:bodyPr/>
        <a:lstStyle/>
        <a:p>
          <a:pPr algn="ctr"/>
          <a:endParaRPr lang="tr-TR"/>
        </a:p>
      </dgm:t>
    </dgm:pt>
    <dgm:pt modelId="{25116503-FBDD-498C-A86A-5327D93D485D}" type="sibTrans" cxnId="{507D7084-956B-4AF8-973D-B652C916E95B}">
      <dgm:prSet/>
      <dgm:spPr>
        <a:xfrm>
          <a:off x="1303598" y="489210"/>
          <a:ext cx="3365613" cy="3365613"/>
        </a:xfrm>
      </dgm:spPr>
      <dgm:t>
        <a:bodyPr/>
        <a:lstStyle/>
        <a:p>
          <a:pPr algn="ctr"/>
          <a:endParaRPr lang="tr-TR"/>
        </a:p>
      </dgm:t>
    </dgm:pt>
    <dgm:pt modelId="{BB7BE6D5-9A8F-482A-84BB-D63502F2C931}">
      <dgm:prSet phldrT="[Metin]" custT="1"/>
      <dgm:spPr>
        <a:xfrm>
          <a:off x="3884212" y="2467755"/>
          <a:ext cx="1053407" cy="1053407"/>
        </a:xfrm>
        <a:solidFill>
          <a:srgbClr val="44F42C"/>
        </a:solidFill>
      </dgm:spPr>
      <dgm:t>
        <a:bodyPr/>
        <a:lstStyle/>
        <a:p>
          <a:pPr algn="ctr"/>
          <a:r>
            <a:rPr lang="tr-TR" sz="1200" dirty="0">
              <a:latin typeface="Calibri"/>
              <a:ea typeface="+mn-ea"/>
              <a:cs typeface="+mn-cs"/>
            </a:rPr>
            <a:t>Yardımcı Personel</a:t>
          </a:r>
        </a:p>
      </dgm:t>
    </dgm:pt>
    <dgm:pt modelId="{67FD8B12-0C1D-42E3-B394-6BC6DE1B0895}" type="parTrans" cxnId="{34765D3C-1805-4FCA-8FE4-2867D67D41B8}">
      <dgm:prSet/>
      <dgm:spPr/>
      <dgm:t>
        <a:bodyPr/>
        <a:lstStyle/>
        <a:p>
          <a:pPr algn="ctr"/>
          <a:endParaRPr lang="tr-TR"/>
        </a:p>
      </dgm:t>
    </dgm:pt>
    <dgm:pt modelId="{90655B47-9933-49EE-9C63-23B34E9C9044}" type="sibTrans" cxnId="{34765D3C-1805-4FCA-8FE4-2867D67D41B8}">
      <dgm:prSet/>
      <dgm:spPr>
        <a:xfrm>
          <a:off x="1303598" y="489210"/>
          <a:ext cx="3365613" cy="3365613"/>
        </a:xfrm>
      </dgm:spPr>
      <dgm:t>
        <a:bodyPr/>
        <a:lstStyle/>
        <a:p>
          <a:pPr algn="ctr"/>
          <a:endParaRPr lang="tr-TR"/>
        </a:p>
      </dgm:t>
    </dgm:pt>
    <dgm:pt modelId="{8E2CEE40-D01A-4304-95B9-F444D5B011C2}">
      <dgm:prSet/>
      <dgm:spPr>
        <a:solidFill>
          <a:srgbClr val="7030A0"/>
        </a:solidFill>
      </dgm:spPr>
      <dgm:t>
        <a:bodyPr/>
        <a:lstStyle/>
        <a:p>
          <a:r>
            <a:rPr lang="tr-TR" dirty="0">
              <a:latin typeface="Calibri"/>
              <a:ea typeface="+mn-ea"/>
              <a:cs typeface="+mn-cs"/>
            </a:rPr>
            <a:t>Öğretmenler</a:t>
          </a:r>
        </a:p>
      </dgm:t>
    </dgm:pt>
    <dgm:pt modelId="{BABA7ECB-37F8-4E42-B637-FF0B33CC57D3}" type="parTrans" cxnId="{CA28C4C0-BE30-4A34-B115-1DDD39306C75}">
      <dgm:prSet/>
      <dgm:spPr/>
      <dgm:t>
        <a:bodyPr/>
        <a:lstStyle/>
        <a:p>
          <a:endParaRPr lang="tr-TR"/>
        </a:p>
      </dgm:t>
    </dgm:pt>
    <dgm:pt modelId="{2607EE3E-3B0B-45E7-8850-9844FBB8977D}" type="sibTrans" cxnId="{CA28C4C0-BE30-4A34-B115-1DDD39306C75}">
      <dgm:prSet/>
      <dgm:spPr/>
      <dgm:t>
        <a:bodyPr/>
        <a:lstStyle/>
        <a:p>
          <a:endParaRPr lang="tr-TR"/>
        </a:p>
      </dgm:t>
    </dgm:pt>
    <dgm:pt modelId="{585364D1-31D6-49BB-AEEC-F8D53679CC4A}">
      <dgm:prSet phldrT="[Metin]"/>
      <dgm:spPr>
        <a:xfrm>
          <a:off x="2459701" y="3290197"/>
          <a:ext cx="1053407" cy="1053407"/>
        </a:xfrm>
        <a:solidFill>
          <a:schemeClr val="accent2">
            <a:lumMod val="40000"/>
            <a:lumOff val="60000"/>
          </a:schemeClr>
        </a:solidFill>
      </dgm:spPr>
      <dgm:t>
        <a:bodyPr/>
        <a:lstStyle/>
        <a:p>
          <a:pPr algn="ctr"/>
          <a:r>
            <a:rPr lang="tr-TR" dirty="0">
              <a:latin typeface="Calibri"/>
              <a:ea typeface="+mn-ea"/>
              <a:cs typeface="+mn-cs"/>
            </a:rPr>
            <a:t>Okul Aile Birliği</a:t>
          </a:r>
        </a:p>
      </dgm:t>
    </dgm:pt>
    <dgm:pt modelId="{EAFF8B13-60CC-440D-B431-EF7BA71068D7}" type="sibTrans" cxnId="{9D700BF7-37C2-4832-A2FD-5A35A64752A1}">
      <dgm:prSet/>
      <dgm:spPr>
        <a:xfrm>
          <a:off x="1303598" y="489210"/>
          <a:ext cx="3365613" cy="3365613"/>
        </a:xfrm>
      </dgm:spPr>
      <dgm:t>
        <a:bodyPr/>
        <a:lstStyle/>
        <a:p>
          <a:pPr algn="ctr"/>
          <a:endParaRPr lang="tr-TR"/>
        </a:p>
      </dgm:t>
    </dgm:pt>
    <dgm:pt modelId="{17630404-749F-43A4-8BE0-1429C85C5DC8}" type="parTrans" cxnId="{9D700BF7-37C2-4832-A2FD-5A35A64752A1}">
      <dgm:prSet/>
      <dgm:spPr/>
      <dgm:t>
        <a:bodyPr/>
        <a:lstStyle/>
        <a:p>
          <a:pPr algn="ctr"/>
          <a:endParaRPr lang="tr-TR"/>
        </a:p>
      </dgm:t>
    </dgm:pt>
    <dgm:pt modelId="{3F2285B1-1FA6-4A9A-971C-3F32E625768F}" type="pres">
      <dgm:prSet presAssocID="{AAF0B75A-89DC-41D3-BA87-00DAB17E9F8E}" presName="Name0" presStyleCnt="0">
        <dgm:presLayoutVars>
          <dgm:chMax val="1"/>
          <dgm:dir/>
          <dgm:animLvl val="ctr"/>
          <dgm:resizeHandles val="exact"/>
        </dgm:presLayoutVars>
      </dgm:prSet>
      <dgm:spPr/>
      <dgm:t>
        <a:bodyPr/>
        <a:lstStyle/>
        <a:p>
          <a:endParaRPr lang="tr-TR"/>
        </a:p>
      </dgm:t>
    </dgm:pt>
    <dgm:pt modelId="{A8BAEF68-26CC-453F-B98A-7654F16106F0}" type="pres">
      <dgm:prSet presAssocID="{D3261692-FCF9-4BD9-BB43-230EAD6DE672}" presName="centerShape" presStyleLbl="node0" presStyleIdx="0" presStyleCnt="1" custScaleX="144947" custScaleY="95711"/>
      <dgm:spPr>
        <a:prstGeom prst="ellipse">
          <a:avLst/>
        </a:prstGeom>
      </dgm:spPr>
      <dgm:t>
        <a:bodyPr/>
        <a:lstStyle/>
        <a:p>
          <a:endParaRPr lang="tr-TR"/>
        </a:p>
      </dgm:t>
    </dgm:pt>
    <dgm:pt modelId="{297F46A9-D659-4378-A453-4A86AB1305C6}" type="pres">
      <dgm:prSet presAssocID="{FC95ADF6-7322-47D9-9C74-DBF8AA653980}" presName="node" presStyleLbl="node1" presStyleIdx="0" presStyleCnt="4">
        <dgm:presLayoutVars>
          <dgm:bulletEnabled val="1"/>
        </dgm:presLayoutVars>
      </dgm:prSet>
      <dgm:spPr>
        <a:prstGeom prst="ellipse">
          <a:avLst/>
        </a:prstGeom>
      </dgm:spPr>
      <dgm:t>
        <a:bodyPr/>
        <a:lstStyle/>
        <a:p>
          <a:endParaRPr lang="tr-TR"/>
        </a:p>
      </dgm:t>
    </dgm:pt>
    <dgm:pt modelId="{53DC4F7B-2E22-4153-978C-89696BA96025}" type="pres">
      <dgm:prSet presAssocID="{FC95ADF6-7322-47D9-9C74-DBF8AA653980}" presName="dummy" presStyleCnt="0"/>
      <dgm:spPr/>
    </dgm:pt>
    <dgm:pt modelId="{C824EC3B-2B98-47D4-99B3-EF9131F13FE6}" type="pres">
      <dgm:prSet presAssocID="{25116503-FBDD-498C-A86A-5327D93D485D}" presName="sibTrans" presStyleLbl="sibTrans2D1" presStyleIdx="0" presStyleCnt="4"/>
      <dgm:spPr>
        <a:prstGeom prst="blockArc">
          <a:avLst>
            <a:gd name="adj1" fmla="val 16200000"/>
            <a:gd name="adj2" fmla="val 19800000"/>
            <a:gd name="adj3" fmla="val 4507"/>
          </a:avLst>
        </a:prstGeom>
      </dgm:spPr>
      <dgm:t>
        <a:bodyPr/>
        <a:lstStyle/>
        <a:p>
          <a:endParaRPr lang="tr-TR"/>
        </a:p>
      </dgm:t>
    </dgm:pt>
    <dgm:pt modelId="{3758A8DD-CDEB-446A-BACA-B4454AC57383}" type="pres">
      <dgm:prSet presAssocID="{BB7BE6D5-9A8F-482A-84BB-D63502F2C931}" presName="node" presStyleLbl="node1" presStyleIdx="1" presStyleCnt="4">
        <dgm:presLayoutVars>
          <dgm:bulletEnabled val="1"/>
        </dgm:presLayoutVars>
      </dgm:prSet>
      <dgm:spPr>
        <a:prstGeom prst="ellipse">
          <a:avLst/>
        </a:prstGeom>
      </dgm:spPr>
      <dgm:t>
        <a:bodyPr/>
        <a:lstStyle/>
        <a:p>
          <a:endParaRPr lang="tr-TR"/>
        </a:p>
      </dgm:t>
    </dgm:pt>
    <dgm:pt modelId="{6DB3C314-CC1C-4DD7-A921-151F51234B9A}" type="pres">
      <dgm:prSet presAssocID="{BB7BE6D5-9A8F-482A-84BB-D63502F2C931}" presName="dummy" presStyleCnt="0"/>
      <dgm:spPr/>
    </dgm:pt>
    <dgm:pt modelId="{03F74E36-054A-4ABD-B0E0-54DA0BD1839E}" type="pres">
      <dgm:prSet presAssocID="{90655B47-9933-49EE-9C63-23B34E9C9044}" presName="sibTrans" presStyleLbl="sibTrans2D1" presStyleIdx="1" presStyleCnt="4"/>
      <dgm:spPr>
        <a:prstGeom prst="blockArc">
          <a:avLst>
            <a:gd name="adj1" fmla="val 1800000"/>
            <a:gd name="adj2" fmla="val 5400000"/>
            <a:gd name="adj3" fmla="val 4507"/>
          </a:avLst>
        </a:prstGeom>
      </dgm:spPr>
      <dgm:t>
        <a:bodyPr/>
        <a:lstStyle/>
        <a:p>
          <a:endParaRPr lang="tr-TR"/>
        </a:p>
      </dgm:t>
    </dgm:pt>
    <dgm:pt modelId="{3F65EFA6-7B20-46FC-AC90-E236DE372A36}" type="pres">
      <dgm:prSet presAssocID="{585364D1-31D6-49BB-AEEC-F8D53679CC4A}" presName="node" presStyleLbl="node1" presStyleIdx="2" presStyleCnt="4">
        <dgm:presLayoutVars>
          <dgm:bulletEnabled val="1"/>
        </dgm:presLayoutVars>
      </dgm:prSet>
      <dgm:spPr>
        <a:prstGeom prst="ellipse">
          <a:avLst/>
        </a:prstGeom>
      </dgm:spPr>
      <dgm:t>
        <a:bodyPr/>
        <a:lstStyle/>
        <a:p>
          <a:endParaRPr lang="tr-TR"/>
        </a:p>
      </dgm:t>
    </dgm:pt>
    <dgm:pt modelId="{FC457371-8BBA-41B6-8D80-13644279CE64}" type="pres">
      <dgm:prSet presAssocID="{585364D1-31D6-49BB-AEEC-F8D53679CC4A}" presName="dummy" presStyleCnt="0"/>
      <dgm:spPr/>
    </dgm:pt>
    <dgm:pt modelId="{8DEF3C3B-EF32-42F6-8D5E-A5624E6F75D9}" type="pres">
      <dgm:prSet presAssocID="{EAFF8B13-60CC-440D-B431-EF7BA71068D7}" presName="sibTrans" presStyleLbl="sibTrans2D1" presStyleIdx="2" presStyleCnt="4"/>
      <dgm:spPr>
        <a:prstGeom prst="blockArc">
          <a:avLst>
            <a:gd name="adj1" fmla="val 5400000"/>
            <a:gd name="adj2" fmla="val 9000000"/>
            <a:gd name="adj3" fmla="val 4507"/>
          </a:avLst>
        </a:prstGeom>
      </dgm:spPr>
      <dgm:t>
        <a:bodyPr/>
        <a:lstStyle/>
        <a:p>
          <a:endParaRPr lang="tr-TR"/>
        </a:p>
      </dgm:t>
    </dgm:pt>
    <dgm:pt modelId="{C445DEF9-0ED6-4946-9DDF-9CC85C3CED55}" type="pres">
      <dgm:prSet presAssocID="{8E2CEE40-D01A-4304-95B9-F444D5B011C2}" presName="node" presStyleLbl="node1" presStyleIdx="3" presStyleCnt="4">
        <dgm:presLayoutVars>
          <dgm:bulletEnabled val="1"/>
        </dgm:presLayoutVars>
      </dgm:prSet>
      <dgm:spPr/>
      <dgm:t>
        <a:bodyPr/>
        <a:lstStyle/>
        <a:p>
          <a:endParaRPr lang="tr-TR"/>
        </a:p>
      </dgm:t>
    </dgm:pt>
    <dgm:pt modelId="{EDEF5D52-8898-4A14-B514-D0CA97D85160}" type="pres">
      <dgm:prSet presAssocID="{8E2CEE40-D01A-4304-95B9-F444D5B011C2}" presName="dummy" presStyleCnt="0"/>
      <dgm:spPr/>
    </dgm:pt>
    <dgm:pt modelId="{F55CF1E2-374C-4D04-AB90-42221D61FD44}" type="pres">
      <dgm:prSet presAssocID="{2607EE3E-3B0B-45E7-8850-9844FBB8977D}" presName="sibTrans" presStyleLbl="sibTrans2D1" presStyleIdx="3" presStyleCnt="4"/>
      <dgm:spPr/>
      <dgm:t>
        <a:bodyPr/>
        <a:lstStyle/>
        <a:p>
          <a:endParaRPr lang="tr-TR"/>
        </a:p>
      </dgm:t>
    </dgm:pt>
  </dgm:ptLst>
  <dgm:cxnLst>
    <dgm:cxn modelId="{9B8E02C4-9869-4258-B630-B541E4A248CA}" type="presOf" srcId="{BB7BE6D5-9A8F-482A-84BB-D63502F2C931}" destId="{3758A8DD-CDEB-446A-BACA-B4454AC57383}" srcOrd="0" destOrd="0" presId="urn:microsoft.com/office/officeart/2005/8/layout/radial6"/>
    <dgm:cxn modelId="{9D700BF7-37C2-4832-A2FD-5A35A64752A1}" srcId="{D3261692-FCF9-4BD9-BB43-230EAD6DE672}" destId="{585364D1-31D6-49BB-AEEC-F8D53679CC4A}" srcOrd="2" destOrd="0" parTransId="{17630404-749F-43A4-8BE0-1429C85C5DC8}" sibTransId="{EAFF8B13-60CC-440D-B431-EF7BA71068D7}"/>
    <dgm:cxn modelId="{34765D3C-1805-4FCA-8FE4-2867D67D41B8}" srcId="{D3261692-FCF9-4BD9-BB43-230EAD6DE672}" destId="{BB7BE6D5-9A8F-482A-84BB-D63502F2C931}" srcOrd="1" destOrd="0" parTransId="{67FD8B12-0C1D-42E3-B394-6BC6DE1B0895}" sibTransId="{90655B47-9933-49EE-9C63-23B34E9C9044}"/>
    <dgm:cxn modelId="{B6266246-C3C0-4995-9D39-CEB737F62F16}" type="presOf" srcId="{D3261692-FCF9-4BD9-BB43-230EAD6DE672}" destId="{A8BAEF68-26CC-453F-B98A-7654F16106F0}" srcOrd="0" destOrd="0" presId="urn:microsoft.com/office/officeart/2005/8/layout/radial6"/>
    <dgm:cxn modelId="{FCF2E8AA-0983-46E7-904C-6B86D71F06E2}" type="presOf" srcId="{2607EE3E-3B0B-45E7-8850-9844FBB8977D}" destId="{F55CF1E2-374C-4D04-AB90-42221D61FD44}" srcOrd="0" destOrd="0" presId="urn:microsoft.com/office/officeart/2005/8/layout/radial6"/>
    <dgm:cxn modelId="{064316AC-0475-498A-AB32-CFB2CE5E48F6}" type="presOf" srcId="{FC95ADF6-7322-47D9-9C74-DBF8AA653980}" destId="{297F46A9-D659-4378-A453-4A86AB1305C6}" srcOrd="0" destOrd="0" presId="urn:microsoft.com/office/officeart/2005/8/layout/radial6"/>
    <dgm:cxn modelId="{D4ED12D4-5131-48FE-B691-8D3849C1ED71}" type="presOf" srcId="{585364D1-31D6-49BB-AEEC-F8D53679CC4A}" destId="{3F65EFA6-7B20-46FC-AC90-E236DE372A36}" srcOrd="0" destOrd="0" presId="urn:microsoft.com/office/officeart/2005/8/layout/radial6"/>
    <dgm:cxn modelId="{16F89074-A626-4B42-9F62-06CF8AE39AD6}" type="presOf" srcId="{25116503-FBDD-498C-A86A-5327D93D485D}" destId="{C824EC3B-2B98-47D4-99B3-EF9131F13FE6}" srcOrd="0" destOrd="0" presId="urn:microsoft.com/office/officeart/2005/8/layout/radial6"/>
    <dgm:cxn modelId="{87757525-EF65-4167-9B8A-E0B3251099FD}" type="presOf" srcId="{EAFF8B13-60CC-440D-B431-EF7BA71068D7}" destId="{8DEF3C3B-EF32-42F6-8D5E-A5624E6F75D9}" srcOrd="0" destOrd="0" presId="urn:microsoft.com/office/officeart/2005/8/layout/radial6"/>
    <dgm:cxn modelId="{507D7084-956B-4AF8-973D-B652C916E95B}" srcId="{D3261692-FCF9-4BD9-BB43-230EAD6DE672}" destId="{FC95ADF6-7322-47D9-9C74-DBF8AA653980}" srcOrd="0" destOrd="0" parTransId="{1B883D8F-1D26-4561-8614-B91990E3CAC7}" sibTransId="{25116503-FBDD-498C-A86A-5327D93D485D}"/>
    <dgm:cxn modelId="{42976AC2-9E09-4781-B6F7-E3D3CF0E3DE4}" srcId="{AAF0B75A-89DC-41D3-BA87-00DAB17E9F8E}" destId="{D3261692-FCF9-4BD9-BB43-230EAD6DE672}" srcOrd="0" destOrd="0" parTransId="{30B90B45-CA30-42EE-A99D-2D4B78206E73}" sibTransId="{00E74EBF-C587-495A-BC7A-807003DD3ACF}"/>
    <dgm:cxn modelId="{3FCE2BFD-9988-41AD-94FA-696F53EF72AF}" type="presOf" srcId="{AAF0B75A-89DC-41D3-BA87-00DAB17E9F8E}" destId="{3F2285B1-1FA6-4A9A-971C-3F32E625768F}" srcOrd="0" destOrd="0" presId="urn:microsoft.com/office/officeart/2005/8/layout/radial6"/>
    <dgm:cxn modelId="{C24C8986-DB02-40B7-BD20-789C65DE32BC}" type="presOf" srcId="{8E2CEE40-D01A-4304-95B9-F444D5B011C2}" destId="{C445DEF9-0ED6-4946-9DDF-9CC85C3CED55}" srcOrd="0" destOrd="0" presId="urn:microsoft.com/office/officeart/2005/8/layout/radial6"/>
    <dgm:cxn modelId="{56582755-913C-44C2-A658-BF905D65B8A5}" type="presOf" srcId="{90655B47-9933-49EE-9C63-23B34E9C9044}" destId="{03F74E36-054A-4ABD-B0E0-54DA0BD1839E}" srcOrd="0" destOrd="0" presId="urn:microsoft.com/office/officeart/2005/8/layout/radial6"/>
    <dgm:cxn modelId="{CA28C4C0-BE30-4A34-B115-1DDD39306C75}" srcId="{D3261692-FCF9-4BD9-BB43-230EAD6DE672}" destId="{8E2CEE40-D01A-4304-95B9-F444D5B011C2}" srcOrd="3" destOrd="0" parTransId="{BABA7ECB-37F8-4E42-B637-FF0B33CC57D3}" sibTransId="{2607EE3E-3B0B-45E7-8850-9844FBB8977D}"/>
    <dgm:cxn modelId="{C5AD38DB-6F55-4AFC-B2A8-0D25A8F695EA}" type="presParOf" srcId="{3F2285B1-1FA6-4A9A-971C-3F32E625768F}" destId="{A8BAEF68-26CC-453F-B98A-7654F16106F0}" srcOrd="0" destOrd="0" presId="urn:microsoft.com/office/officeart/2005/8/layout/radial6"/>
    <dgm:cxn modelId="{3B64F97E-8031-4804-AEBD-9723B59C57DB}" type="presParOf" srcId="{3F2285B1-1FA6-4A9A-971C-3F32E625768F}" destId="{297F46A9-D659-4378-A453-4A86AB1305C6}" srcOrd="1" destOrd="0" presId="urn:microsoft.com/office/officeart/2005/8/layout/radial6"/>
    <dgm:cxn modelId="{48A685F4-AF74-4300-849D-75AF68DDA1DE}" type="presParOf" srcId="{3F2285B1-1FA6-4A9A-971C-3F32E625768F}" destId="{53DC4F7B-2E22-4153-978C-89696BA96025}" srcOrd="2" destOrd="0" presId="urn:microsoft.com/office/officeart/2005/8/layout/radial6"/>
    <dgm:cxn modelId="{0BFC9EF9-C870-4C8A-8B8E-2D4CF56CCDFD}" type="presParOf" srcId="{3F2285B1-1FA6-4A9A-971C-3F32E625768F}" destId="{C824EC3B-2B98-47D4-99B3-EF9131F13FE6}" srcOrd="3" destOrd="0" presId="urn:microsoft.com/office/officeart/2005/8/layout/radial6"/>
    <dgm:cxn modelId="{00003C0D-0EB0-4905-871E-76685666103D}" type="presParOf" srcId="{3F2285B1-1FA6-4A9A-971C-3F32E625768F}" destId="{3758A8DD-CDEB-446A-BACA-B4454AC57383}" srcOrd="4" destOrd="0" presId="urn:microsoft.com/office/officeart/2005/8/layout/radial6"/>
    <dgm:cxn modelId="{FE38A639-7EFB-409A-9700-45B73DD07E99}" type="presParOf" srcId="{3F2285B1-1FA6-4A9A-971C-3F32E625768F}" destId="{6DB3C314-CC1C-4DD7-A921-151F51234B9A}" srcOrd="5" destOrd="0" presId="urn:microsoft.com/office/officeart/2005/8/layout/radial6"/>
    <dgm:cxn modelId="{E2060EC7-F406-41F2-88F6-706B77DDE61C}" type="presParOf" srcId="{3F2285B1-1FA6-4A9A-971C-3F32E625768F}" destId="{03F74E36-054A-4ABD-B0E0-54DA0BD1839E}" srcOrd="6" destOrd="0" presId="urn:microsoft.com/office/officeart/2005/8/layout/radial6"/>
    <dgm:cxn modelId="{43F7E994-A9A2-47AE-B7F5-FF8ED9943B8D}" type="presParOf" srcId="{3F2285B1-1FA6-4A9A-971C-3F32E625768F}" destId="{3F65EFA6-7B20-46FC-AC90-E236DE372A36}" srcOrd="7" destOrd="0" presId="urn:microsoft.com/office/officeart/2005/8/layout/radial6"/>
    <dgm:cxn modelId="{26D5B96F-BE29-4237-B1C5-07BC44073087}" type="presParOf" srcId="{3F2285B1-1FA6-4A9A-971C-3F32E625768F}" destId="{FC457371-8BBA-41B6-8D80-13644279CE64}" srcOrd="8" destOrd="0" presId="urn:microsoft.com/office/officeart/2005/8/layout/radial6"/>
    <dgm:cxn modelId="{D44D2C66-4ABF-42B3-A365-6B92676170F5}" type="presParOf" srcId="{3F2285B1-1FA6-4A9A-971C-3F32E625768F}" destId="{8DEF3C3B-EF32-42F6-8D5E-A5624E6F75D9}" srcOrd="9" destOrd="0" presId="urn:microsoft.com/office/officeart/2005/8/layout/radial6"/>
    <dgm:cxn modelId="{6DB11FF0-3593-4AB1-852F-5B7F9FD4B7DC}" type="presParOf" srcId="{3F2285B1-1FA6-4A9A-971C-3F32E625768F}" destId="{C445DEF9-0ED6-4946-9DDF-9CC85C3CED55}" srcOrd="10" destOrd="0" presId="urn:microsoft.com/office/officeart/2005/8/layout/radial6"/>
    <dgm:cxn modelId="{B8C94505-DC47-4656-BE4D-A0D68DE0552E}" type="presParOf" srcId="{3F2285B1-1FA6-4A9A-971C-3F32E625768F}" destId="{EDEF5D52-8898-4A14-B514-D0CA97D85160}" srcOrd="11" destOrd="0" presId="urn:microsoft.com/office/officeart/2005/8/layout/radial6"/>
    <dgm:cxn modelId="{0FD0CFE6-A8DE-452D-A4CF-1461B17FAD12}" type="presParOf" srcId="{3F2285B1-1FA6-4A9A-971C-3F32E625768F}" destId="{F55CF1E2-374C-4D04-AB90-42221D61FD44}" srcOrd="12"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D2FFD567-1BB3-431E-B8CB-6E29AFA82E90}" type="doc">
      <dgm:prSet loTypeId="urn:microsoft.com/office/officeart/2005/8/layout/chevron2" loCatId="process" qsTypeId="urn:microsoft.com/office/officeart/2005/8/quickstyle/simple5" qsCatId="simple" csTypeId="urn:microsoft.com/office/officeart/2005/8/colors/accent5_2" csCatId="accent5" phldr="1"/>
      <dgm:spPr/>
      <dgm:t>
        <a:bodyPr/>
        <a:lstStyle/>
        <a:p>
          <a:endParaRPr lang="tr-TR"/>
        </a:p>
      </dgm:t>
    </dgm:pt>
    <dgm:pt modelId="{A453C8EF-3EF3-4B3C-829D-F9D2E860C306}">
      <dgm:prSet phldrT="[Metin]"/>
      <dgm:spPr/>
      <dgm:t>
        <a:bodyPr/>
        <a:lstStyle/>
        <a:p>
          <a:r>
            <a:rPr lang="tr-TR"/>
            <a:t>1</a:t>
          </a:r>
        </a:p>
      </dgm:t>
    </dgm:pt>
    <dgm:pt modelId="{DB9932CA-E9A3-40F5-849F-C7963542EE61}" type="parTrans" cxnId="{84CE9670-AC1C-4F11-8AF3-B36FC77122AA}">
      <dgm:prSet/>
      <dgm:spPr/>
      <dgm:t>
        <a:bodyPr/>
        <a:lstStyle/>
        <a:p>
          <a:endParaRPr lang="tr-TR"/>
        </a:p>
      </dgm:t>
    </dgm:pt>
    <dgm:pt modelId="{A02DC077-5DB7-4B7C-ACCA-5E0B929C5F89}" type="sibTrans" cxnId="{84CE9670-AC1C-4F11-8AF3-B36FC77122AA}">
      <dgm:prSet/>
      <dgm:spPr/>
      <dgm:t>
        <a:bodyPr/>
        <a:lstStyle/>
        <a:p>
          <a:endParaRPr lang="tr-TR"/>
        </a:p>
      </dgm:t>
    </dgm:pt>
    <dgm:pt modelId="{F4BED001-3D90-4E2A-8A74-4330412393A6}">
      <dgm:prSet phldrT="[Metin]"/>
      <dgm:spPr/>
      <dgm:t>
        <a:bodyPr/>
        <a:lstStyle/>
        <a:p>
          <a:r>
            <a:rPr lang="en-US"/>
            <a:t>İnsan Hakları ve Demokrasinin Evrensel Değerleri</a:t>
          </a:r>
          <a:endParaRPr lang="tr-TR"/>
        </a:p>
      </dgm:t>
    </dgm:pt>
    <dgm:pt modelId="{DBA13CED-C400-4BD1-8E0C-32AF36833D3D}" type="parTrans" cxnId="{3E891803-A139-4AAE-A0E2-1F45501A09FC}">
      <dgm:prSet/>
      <dgm:spPr/>
      <dgm:t>
        <a:bodyPr/>
        <a:lstStyle/>
        <a:p>
          <a:endParaRPr lang="tr-TR"/>
        </a:p>
      </dgm:t>
    </dgm:pt>
    <dgm:pt modelId="{12ACEBFC-AB17-48A8-B08D-6F17D6677F6D}" type="sibTrans" cxnId="{3E891803-A139-4AAE-A0E2-1F45501A09FC}">
      <dgm:prSet/>
      <dgm:spPr/>
      <dgm:t>
        <a:bodyPr/>
        <a:lstStyle/>
        <a:p>
          <a:endParaRPr lang="tr-TR"/>
        </a:p>
      </dgm:t>
    </dgm:pt>
    <dgm:pt modelId="{6D9FC412-CE27-4872-995F-D0CCC8EC087D}">
      <dgm:prSet phldrT="[Metin]"/>
      <dgm:spPr/>
      <dgm:t>
        <a:bodyPr/>
        <a:lstStyle/>
        <a:p>
          <a:r>
            <a:rPr lang="tr-TR"/>
            <a:t>2</a:t>
          </a:r>
        </a:p>
      </dgm:t>
    </dgm:pt>
    <dgm:pt modelId="{9F4AD293-8523-43DE-89F6-AA2D2A901B00}" type="parTrans" cxnId="{41F15EF8-71C2-4DBF-B1C7-B3924BF75FDD}">
      <dgm:prSet/>
      <dgm:spPr/>
      <dgm:t>
        <a:bodyPr/>
        <a:lstStyle/>
        <a:p>
          <a:endParaRPr lang="tr-TR"/>
        </a:p>
      </dgm:t>
    </dgm:pt>
    <dgm:pt modelId="{81026298-5086-4012-9C8A-2D9668E14DCA}" type="sibTrans" cxnId="{41F15EF8-71C2-4DBF-B1C7-B3924BF75FDD}">
      <dgm:prSet/>
      <dgm:spPr/>
      <dgm:t>
        <a:bodyPr/>
        <a:lstStyle/>
        <a:p>
          <a:endParaRPr lang="tr-TR"/>
        </a:p>
      </dgm:t>
    </dgm:pt>
    <dgm:pt modelId="{1119631F-D025-445E-92BD-1D891C4A9B8F}">
      <dgm:prSet phldrT="[Metin]"/>
      <dgm:spPr/>
      <dgm:t>
        <a:bodyPr/>
        <a:lstStyle/>
        <a:p>
          <a:r>
            <a:rPr lang="tr-TR"/>
            <a:t>4</a:t>
          </a:r>
        </a:p>
      </dgm:t>
    </dgm:pt>
    <dgm:pt modelId="{46EE4EB5-F745-4FB1-B3B1-D1CCB3E6DFE8}" type="parTrans" cxnId="{2144B086-A196-4AC4-A11F-EAD71AEE0BC8}">
      <dgm:prSet/>
      <dgm:spPr/>
      <dgm:t>
        <a:bodyPr/>
        <a:lstStyle/>
        <a:p>
          <a:endParaRPr lang="tr-TR"/>
        </a:p>
      </dgm:t>
    </dgm:pt>
    <dgm:pt modelId="{78583FF9-ACC3-4D35-9853-FCF204D9FAA1}" type="sibTrans" cxnId="{2144B086-A196-4AC4-A11F-EAD71AEE0BC8}">
      <dgm:prSet/>
      <dgm:spPr/>
      <dgm:t>
        <a:bodyPr/>
        <a:lstStyle/>
        <a:p>
          <a:endParaRPr lang="tr-TR"/>
        </a:p>
      </dgm:t>
    </dgm:pt>
    <dgm:pt modelId="{712C687F-E9A3-41A8-82EC-58F9A054C700}">
      <dgm:prSet phldrT="[Metin]"/>
      <dgm:spPr/>
      <dgm:t>
        <a:bodyPr/>
        <a:lstStyle/>
        <a:p>
          <a:r>
            <a:rPr lang="tr-TR"/>
            <a:t>5</a:t>
          </a:r>
        </a:p>
      </dgm:t>
    </dgm:pt>
    <dgm:pt modelId="{46890A51-D811-4B32-AE57-5EFDEF91BC8B}" type="parTrans" cxnId="{13F061A6-1ABB-4933-BCA1-7E8DD4D80BA6}">
      <dgm:prSet/>
      <dgm:spPr/>
      <dgm:t>
        <a:bodyPr/>
        <a:lstStyle/>
        <a:p>
          <a:endParaRPr lang="tr-TR"/>
        </a:p>
      </dgm:t>
    </dgm:pt>
    <dgm:pt modelId="{FBEF82B8-A3DA-4C47-9E5D-953F375E8087}" type="sibTrans" cxnId="{13F061A6-1ABB-4933-BCA1-7E8DD4D80BA6}">
      <dgm:prSet/>
      <dgm:spPr/>
      <dgm:t>
        <a:bodyPr/>
        <a:lstStyle/>
        <a:p>
          <a:endParaRPr lang="tr-TR"/>
        </a:p>
      </dgm:t>
    </dgm:pt>
    <dgm:pt modelId="{A5264599-5DC2-4998-A638-14493AB62E2E}">
      <dgm:prSet phldrT="[Metin]"/>
      <dgm:spPr/>
      <dgm:t>
        <a:bodyPr/>
        <a:lstStyle/>
        <a:p>
          <a:r>
            <a:rPr lang="tr-TR"/>
            <a:t>6</a:t>
          </a:r>
        </a:p>
      </dgm:t>
    </dgm:pt>
    <dgm:pt modelId="{CA9CE150-CE5A-4AC8-97E7-DB8452B8FD5E}" type="parTrans" cxnId="{124718D2-384F-4DC2-8A6E-651C11E15065}">
      <dgm:prSet/>
      <dgm:spPr/>
      <dgm:t>
        <a:bodyPr/>
        <a:lstStyle/>
        <a:p>
          <a:endParaRPr lang="tr-TR"/>
        </a:p>
      </dgm:t>
    </dgm:pt>
    <dgm:pt modelId="{117E83E1-B276-414C-BF56-9ED412719B4C}" type="sibTrans" cxnId="{124718D2-384F-4DC2-8A6E-651C11E15065}">
      <dgm:prSet/>
      <dgm:spPr/>
      <dgm:t>
        <a:bodyPr/>
        <a:lstStyle/>
        <a:p>
          <a:endParaRPr lang="tr-TR"/>
        </a:p>
      </dgm:t>
    </dgm:pt>
    <dgm:pt modelId="{66861BF1-8538-43DB-8F2D-C41F6DCA3D59}">
      <dgm:prSet phldrT="[Metin]"/>
      <dgm:spPr/>
      <dgm:t>
        <a:bodyPr/>
        <a:lstStyle/>
        <a:p>
          <a:r>
            <a:rPr lang="tr-TR"/>
            <a:t>7</a:t>
          </a:r>
        </a:p>
      </dgm:t>
    </dgm:pt>
    <dgm:pt modelId="{AC6B2BAA-8E22-4E61-810A-8F185787C99D}" type="parTrans" cxnId="{25278C89-601C-4AB4-A091-DD92FD378BA0}">
      <dgm:prSet/>
      <dgm:spPr/>
      <dgm:t>
        <a:bodyPr/>
        <a:lstStyle/>
        <a:p>
          <a:endParaRPr lang="tr-TR"/>
        </a:p>
      </dgm:t>
    </dgm:pt>
    <dgm:pt modelId="{872B0157-4359-4B8F-8DF2-7B2A7759C5DD}" type="sibTrans" cxnId="{25278C89-601C-4AB4-A091-DD92FD378BA0}">
      <dgm:prSet/>
      <dgm:spPr/>
      <dgm:t>
        <a:bodyPr/>
        <a:lstStyle/>
        <a:p>
          <a:endParaRPr lang="tr-TR"/>
        </a:p>
      </dgm:t>
    </dgm:pt>
    <dgm:pt modelId="{A43485A7-6AAB-4116-AD06-756D12489F5C}">
      <dgm:prSet phldrT="[Metin]"/>
      <dgm:spPr/>
      <dgm:t>
        <a:bodyPr/>
        <a:lstStyle/>
        <a:p>
          <a:r>
            <a:rPr lang="tr-TR"/>
            <a:t>8</a:t>
          </a:r>
        </a:p>
      </dgm:t>
    </dgm:pt>
    <dgm:pt modelId="{C55891D6-09A2-4E55-9250-C37E2DBDD1FC}" type="parTrans" cxnId="{CC1F6239-759C-4AE5-B87F-454ACBF2D86E}">
      <dgm:prSet/>
      <dgm:spPr/>
      <dgm:t>
        <a:bodyPr/>
        <a:lstStyle/>
        <a:p>
          <a:endParaRPr lang="tr-TR"/>
        </a:p>
      </dgm:t>
    </dgm:pt>
    <dgm:pt modelId="{16D9D185-8BB0-44B9-9390-39B313B6DF18}" type="sibTrans" cxnId="{CC1F6239-759C-4AE5-B87F-454ACBF2D86E}">
      <dgm:prSet/>
      <dgm:spPr/>
      <dgm:t>
        <a:bodyPr/>
        <a:lstStyle/>
        <a:p>
          <a:endParaRPr lang="tr-TR"/>
        </a:p>
      </dgm:t>
    </dgm:pt>
    <dgm:pt modelId="{5A8A716F-6CBF-4926-ADFA-26BF0E0F963A}">
      <dgm:prSet phldrT="[Metin]"/>
      <dgm:spPr/>
      <dgm:t>
        <a:bodyPr/>
        <a:lstStyle/>
        <a:p>
          <a:r>
            <a:rPr lang="tr-TR"/>
            <a:t>9</a:t>
          </a:r>
        </a:p>
      </dgm:t>
    </dgm:pt>
    <dgm:pt modelId="{06DE9E92-97E7-4BC4-AA84-DAD2CFC9EE0D}" type="parTrans" cxnId="{D4014593-43D9-45C7-A754-AE22C857A161}">
      <dgm:prSet/>
      <dgm:spPr/>
      <dgm:t>
        <a:bodyPr/>
        <a:lstStyle/>
        <a:p>
          <a:endParaRPr lang="tr-TR"/>
        </a:p>
      </dgm:t>
    </dgm:pt>
    <dgm:pt modelId="{A5D83738-A16C-4261-A32A-13F6BCD65134}" type="sibTrans" cxnId="{D4014593-43D9-45C7-A754-AE22C857A161}">
      <dgm:prSet/>
      <dgm:spPr/>
      <dgm:t>
        <a:bodyPr/>
        <a:lstStyle/>
        <a:p>
          <a:endParaRPr lang="tr-TR"/>
        </a:p>
      </dgm:t>
    </dgm:pt>
    <dgm:pt modelId="{105CFC98-0B52-419F-A525-0B933D8163D2}">
      <dgm:prSet phldrT="[Metin]"/>
      <dgm:spPr/>
      <dgm:t>
        <a:bodyPr/>
        <a:lstStyle/>
        <a:p>
          <a:r>
            <a:rPr lang="tr-TR"/>
            <a:t>10</a:t>
          </a:r>
        </a:p>
      </dgm:t>
    </dgm:pt>
    <dgm:pt modelId="{0E61419C-DEDD-43A6-B5DD-8528243DFBC9}" type="parTrans" cxnId="{FC371A11-4693-424C-A9B9-A3F8D9176D68}">
      <dgm:prSet/>
      <dgm:spPr/>
      <dgm:t>
        <a:bodyPr/>
        <a:lstStyle/>
        <a:p>
          <a:endParaRPr lang="tr-TR"/>
        </a:p>
      </dgm:t>
    </dgm:pt>
    <dgm:pt modelId="{062A8DC1-E41D-4AE4-883F-85AC60CF02AE}" type="sibTrans" cxnId="{FC371A11-4693-424C-A9B9-A3F8D9176D68}">
      <dgm:prSet/>
      <dgm:spPr/>
      <dgm:t>
        <a:bodyPr/>
        <a:lstStyle/>
        <a:p>
          <a:endParaRPr lang="tr-TR"/>
        </a:p>
      </dgm:t>
    </dgm:pt>
    <dgm:pt modelId="{79E9432A-EB70-4DB1-96AA-BD3B9CA83F7B}">
      <dgm:prSet phldrT="[Metin]"/>
      <dgm:spPr/>
      <dgm:t>
        <a:bodyPr/>
        <a:lstStyle/>
        <a:p>
          <a:r>
            <a:rPr lang="en-US"/>
            <a:t>Liyakat</a:t>
          </a:r>
          <a:endParaRPr lang="tr-TR"/>
        </a:p>
      </dgm:t>
    </dgm:pt>
    <dgm:pt modelId="{BE859042-A4E0-4B70-B106-6D2F1B8E58F2}" type="parTrans" cxnId="{28A31540-05D6-40F0-8071-F882FD298B45}">
      <dgm:prSet/>
      <dgm:spPr/>
      <dgm:t>
        <a:bodyPr/>
        <a:lstStyle/>
        <a:p>
          <a:endParaRPr lang="tr-TR"/>
        </a:p>
      </dgm:t>
    </dgm:pt>
    <dgm:pt modelId="{BB644617-D3D7-42DF-863A-B74A0CDDA703}" type="sibTrans" cxnId="{28A31540-05D6-40F0-8071-F882FD298B45}">
      <dgm:prSet/>
      <dgm:spPr/>
      <dgm:t>
        <a:bodyPr/>
        <a:lstStyle/>
        <a:p>
          <a:endParaRPr lang="tr-TR"/>
        </a:p>
      </dgm:t>
    </dgm:pt>
    <dgm:pt modelId="{77792D4E-60D2-4C39-9B0C-866B182D2562}">
      <dgm:prSet phldrT="[Metin]"/>
      <dgm:spPr/>
      <dgm:t>
        <a:bodyPr/>
        <a:lstStyle/>
        <a:p>
          <a:r>
            <a:rPr lang="en-US"/>
            <a:t>Girişimcilik, Yaratıcılık, Yenilikçilik</a:t>
          </a:r>
          <a:endParaRPr lang="tr-TR"/>
        </a:p>
      </dgm:t>
    </dgm:pt>
    <dgm:pt modelId="{E90FD257-7A42-479A-9871-612D79038D56}" type="parTrans" cxnId="{AF51ADCA-0486-450C-8D88-68B46520B556}">
      <dgm:prSet/>
      <dgm:spPr/>
      <dgm:t>
        <a:bodyPr/>
        <a:lstStyle/>
        <a:p>
          <a:endParaRPr lang="tr-TR"/>
        </a:p>
      </dgm:t>
    </dgm:pt>
    <dgm:pt modelId="{B135A3D9-9722-48D4-9848-DA1A02171A06}" type="sibTrans" cxnId="{AF51ADCA-0486-450C-8D88-68B46520B556}">
      <dgm:prSet/>
      <dgm:spPr/>
      <dgm:t>
        <a:bodyPr/>
        <a:lstStyle/>
        <a:p>
          <a:endParaRPr lang="tr-TR"/>
        </a:p>
      </dgm:t>
    </dgm:pt>
    <dgm:pt modelId="{CB377F3F-9531-4184-8AEA-F49A7E663D61}">
      <dgm:prSet phldrT="[Metin]"/>
      <dgm:spPr/>
      <dgm:t>
        <a:bodyPr/>
        <a:lstStyle/>
        <a:p>
          <a:r>
            <a:rPr lang="en-US"/>
            <a:t>Kültürel ve Sanatsal Duyarlılık ile Sportif Beceri</a:t>
          </a:r>
          <a:endParaRPr lang="tr-TR"/>
        </a:p>
      </dgm:t>
    </dgm:pt>
    <dgm:pt modelId="{0F89A56B-9532-483D-929E-1EB146BCFD3F}" type="parTrans" cxnId="{1CD9B081-4142-4511-BDD8-8D75A4F233F7}">
      <dgm:prSet/>
      <dgm:spPr/>
      <dgm:t>
        <a:bodyPr/>
        <a:lstStyle/>
        <a:p>
          <a:endParaRPr lang="tr-TR"/>
        </a:p>
      </dgm:t>
    </dgm:pt>
    <dgm:pt modelId="{9753F474-03E9-48CD-B1B0-DD16B720264D}" type="sibTrans" cxnId="{1CD9B081-4142-4511-BDD8-8D75A4F233F7}">
      <dgm:prSet/>
      <dgm:spPr/>
      <dgm:t>
        <a:bodyPr/>
        <a:lstStyle/>
        <a:p>
          <a:endParaRPr lang="tr-TR"/>
        </a:p>
      </dgm:t>
    </dgm:pt>
    <dgm:pt modelId="{9F52A57D-1D83-4592-9FCF-D5A7DC28E244}">
      <dgm:prSet phldrT="[Metin]"/>
      <dgm:spPr/>
      <dgm:t>
        <a:bodyPr/>
        <a:lstStyle/>
        <a:p>
          <a:r>
            <a:rPr lang="en-US"/>
            <a:t>Meslek Etiği ve Mesleki Beceri</a:t>
          </a:r>
          <a:endParaRPr lang="tr-TR"/>
        </a:p>
      </dgm:t>
    </dgm:pt>
    <dgm:pt modelId="{8C615684-9392-466F-8322-F18BE4D8AC02}" type="parTrans" cxnId="{3B5A1A42-B2EE-4986-9D3E-CA5DA7B7E36E}">
      <dgm:prSet/>
      <dgm:spPr/>
      <dgm:t>
        <a:bodyPr/>
        <a:lstStyle/>
        <a:p>
          <a:endParaRPr lang="tr-TR"/>
        </a:p>
      </dgm:t>
    </dgm:pt>
    <dgm:pt modelId="{E90B21D3-F52C-4A38-8789-A372A70EBEBD}" type="sibTrans" cxnId="{3B5A1A42-B2EE-4986-9D3E-CA5DA7B7E36E}">
      <dgm:prSet/>
      <dgm:spPr/>
      <dgm:t>
        <a:bodyPr/>
        <a:lstStyle/>
        <a:p>
          <a:endParaRPr lang="tr-TR"/>
        </a:p>
      </dgm:t>
    </dgm:pt>
    <dgm:pt modelId="{29E618ED-EDF5-4B5D-A39A-2B467F9C5845}">
      <dgm:prSet phldrT="[Metin]"/>
      <dgm:spPr/>
      <dgm:t>
        <a:bodyPr/>
        <a:lstStyle/>
        <a:p>
          <a:r>
            <a:rPr lang="en-US"/>
            <a:t>Erdemlilik</a:t>
          </a:r>
          <a:endParaRPr lang="tr-TR"/>
        </a:p>
      </dgm:t>
    </dgm:pt>
    <dgm:pt modelId="{22581B7B-A65C-4D6C-BD9A-A2F6F06271AE}" type="parTrans" cxnId="{9DAD4538-71A2-42CF-9FEA-695649F38E4C}">
      <dgm:prSet/>
      <dgm:spPr/>
      <dgm:t>
        <a:bodyPr/>
        <a:lstStyle/>
        <a:p>
          <a:endParaRPr lang="tr-TR"/>
        </a:p>
      </dgm:t>
    </dgm:pt>
    <dgm:pt modelId="{71D98C8D-8483-4672-BF8C-8B3EC8644B56}" type="sibTrans" cxnId="{9DAD4538-71A2-42CF-9FEA-695649F38E4C}">
      <dgm:prSet/>
      <dgm:spPr/>
      <dgm:t>
        <a:bodyPr/>
        <a:lstStyle/>
        <a:p>
          <a:endParaRPr lang="tr-TR"/>
        </a:p>
      </dgm:t>
    </dgm:pt>
    <dgm:pt modelId="{EEB04E86-558C-4789-9117-1164CCF6B2C8}">
      <dgm:prSet phldrT="[Metin]"/>
      <dgm:spPr/>
      <dgm:t>
        <a:bodyPr/>
        <a:lstStyle/>
        <a:p>
          <a:r>
            <a:rPr lang="en-US"/>
            <a:t>Saygınlık, Tarafsızlık, Güvenilirlik ve Adalet</a:t>
          </a:r>
          <a:endParaRPr lang="tr-TR"/>
        </a:p>
      </dgm:t>
    </dgm:pt>
    <dgm:pt modelId="{88094240-AD8C-4E5B-9305-8C849F67F126}" type="parTrans" cxnId="{786AF802-9676-4413-B261-8DCDA3A454C6}">
      <dgm:prSet/>
      <dgm:spPr/>
      <dgm:t>
        <a:bodyPr/>
        <a:lstStyle/>
        <a:p>
          <a:endParaRPr lang="tr-TR"/>
        </a:p>
      </dgm:t>
    </dgm:pt>
    <dgm:pt modelId="{BAB301F6-92F6-4744-A77B-4D088174A9AC}" type="sibTrans" cxnId="{786AF802-9676-4413-B261-8DCDA3A454C6}">
      <dgm:prSet/>
      <dgm:spPr/>
      <dgm:t>
        <a:bodyPr/>
        <a:lstStyle/>
        <a:p>
          <a:endParaRPr lang="tr-TR"/>
        </a:p>
      </dgm:t>
    </dgm:pt>
    <dgm:pt modelId="{FF4EF6D9-9795-4496-B98F-70CF1D1E2FD8}">
      <dgm:prSet phldrT="[Metin]"/>
      <dgm:spPr/>
      <dgm:t>
        <a:bodyPr/>
        <a:lstStyle/>
        <a:p>
          <a:r>
            <a:rPr lang="en-US"/>
            <a:t>Katılımcılık, Şeffaflık ve Hesap Verilebilirlik</a:t>
          </a:r>
          <a:endParaRPr lang="tr-TR"/>
        </a:p>
      </dgm:t>
    </dgm:pt>
    <dgm:pt modelId="{82798762-9945-44F1-A040-C01458B22CD0}" type="parTrans" cxnId="{4AA8EA55-B20F-46B4-B5E8-6BC6B2902F39}">
      <dgm:prSet/>
      <dgm:spPr/>
      <dgm:t>
        <a:bodyPr/>
        <a:lstStyle/>
        <a:p>
          <a:endParaRPr lang="tr-TR"/>
        </a:p>
      </dgm:t>
    </dgm:pt>
    <dgm:pt modelId="{92BABD03-951B-4F11-8DAF-BF83C2108C8A}" type="sibTrans" cxnId="{4AA8EA55-B20F-46B4-B5E8-6BC6B2902F39}">
      <dgm:prSet/>
      <dgm:spPr/>
      <dgm:t>
        <a:bodyPr/>
        <a:lstStyle/>
        <a:p>
          <a:endParaRPr lang="tr-TR"/>
        </a:p>
      </dgm:t>
    </dgm:pt>
    <dgm:pt modelId="{2F41159C-7DC2-44A7-AC36-8E36EBE156D6}">
      <dgm:prSet phldrT="[Metin]"/>
      <dgm:spPr/>
      <dgm:t>
        <a:bodyPr/>
        <a:lstStyle/>
        <a:p>
          <a:r>
            <a:rPr lang="en-US"/>
            <a:t>Çevreye ve Canlıların Yaşam Hakkına Duyarlılık</a:t>
          </a:r>
          <a:endParaRPr lang="tr-TR"/>
        </a:p>
      </dgm:t>
    </dgm:pt>
    <dgm:pt modelId="{43F0F258-CA35-4166-9DD8-A608AEEF104F}" type="parTrans" cxnId="{8C7C5E6D-BED7-4BCF-BD84-DE957CAF70A5}">
      <dgm:prSet/>
      <dgm:spPr/>
      <dgm:t>
        <a:bodyPr/>
        <a:lstStyle/>
        <a:p>
          <a:endParaRPr lang="tr-TR"/>
        </a:p>
      </dgm:t>
    </dgm:pt>
    <dgm:pt modelId="{931F5A9B-929C-466C-B3BB-8AB66431C7F6}" type="sibTrans" cxnId="{8C7C5E6D-BED7-4BCF-BD84-DE957CAF70A5}">
      <dgm:prSet/>
      <dgm:spPr/>
      <dgm:t>
        <a:bodyPr/>
        <a:lstStyle/>
        <a:p>
          <a:endParaRPr lang="tr-TR"/>
        </a:p>
      </dgm:t>
    </dgm:pt>
    <dgm:pt modelId="{3E28EEF7-9DC8-4C51-AB99-C2D1D6AD429F}">
      <dgm:prSet phldrT="[Metin]"/>
      <dgm:spPr/>
      <dgm:t>
        <a:bodyPr/>
        <a:lstStyle/>
        <a:p>
          <a:r>
            <a:rPr lang="tr-TR"/>
            <a:t>3</a:t>
          </a:r>
        </a:p>
      </dgm:t>
    </dgm:pt>
    <dgm:pt modelId="{F7DB0CFA-781E-49A2-B855-67339488FF0D}" type="sibTrans" cxnId="{94069DD0-7D29-49E0-BB3D-54534FB69827}">
      <dgm:prSet/>
      <dgm:spPr/>
      <dgm:t>
        <a:bodyPr/>
        <a:lstStyle/>
        <a:p>
          <a:endParaRPr lang="tr-TR"/>
        </a:p>
      </dgm:t>
    </dgm:pt>
    <dgm:pt modelId="{56F55E6B-1C75-4550-978C-A3A9F0E22076}" type="parTrans" cxnId="{94069DD0-7D29-49E0-BB3D-54534FB69827}">
      <dgm:prSet/>
      <dgm:spPr/>
      <dgm:t>
        <a:bodyPr/>
        <a:lstStyle/>
        <a:p>
          <a:endParaRPr lang="tr-TR"/>
        </a:p>
      </dgm:t>
    </dgm:pt>
    <dgm:pt modelId="{727D2418-FFE9-45F0-A210-FE1AC67B25A6}">
      <dgm:prSet phldrT="[Metin]"/>
      <dgm:spPr/>
      <dgm:t>
        <a:bodyPr/>
        <a:lstStyle/>
        <a:p>
          <a:r>
            <a:rPr lang="en-US"/>
            <a:t>Analitik ve Bilimsel Bakış</a:t>
          </a:r>
          <a:endParaRPr lang="tr-TR"/>
        </a:p>
      </dgm:t>
    </dgm:pt>
    <dgm:pt modelId="{A6DF84FF-1237-4155-ACA4-D2DCCF853A47}" type="sibTrans" cxnId="{C7DF0636-8009-4C08-BE59-1427E6E56A45}">
      <dgm:prSet/>
      <dgm:spPr/>
      <dgm:t>
        <a:bodyPr/>
        <a:lstStyle/>
        <a:p>
          <a:endParaRPr lang="tr-TR"/>
        </a:p>
      </dgm:t>
    </dgm:pt>
    <dgm:pt modelId="{F47C2DD8-C3FE-44D9-BB21-A2E011119C10}" type="parTrans" cxnId="{C7DF0636-8009-4C08-BE59-1427E6E56A45}">
      <dgm:prSet/>
      <dgm:spPr/>
      <dgm:t>
        <a:bodyPr/>
        <a:lstStyle/>
        <a:p>
          <a:endParaRPr lang="tr-TR"/>
        </a:p>
      </dgm:t>
    </dgm:pt>
    <dgm:pt modelId="{AEDF0FA1-C24C-466F-918F-AD09A6DCFFEA}" type="pres">
      <dgm:prSet presAssocID="{D2FFD567-1BB3-431E-B8CB-6E29AFA82E90}" presName="linearFlow" presStyleCnt="0">
        <dgm:presLayoutVars>
          <dgm:dir/>
          <dgm:animLvl val="lvl"/>
          <dgm:resizeHandles val="exact"/>
        </dgm:presLayoutVars>
      </dgm:prSet>
      <dgm:spPr/>
      <dgm:t>
        <a:bodyPr/>
        <a:lstStyle/>
        <a:p>
          <a:endParaRPr lang="tr-TR"/>
        </a:p>
      </dgm:t>
    </dgm:pt>
    <dgm:pt modelId="{6160B9E5-D709-4FFE-BB7A-D11D31C3D341}" type="pres">
      <dgm:prSet presAssocID="{A453C8EF-3EF3-4B3C-829D-F9D2E860C306}" presName="composite" presStyleCnt="0"/>
      <dgm:spPr/>
    </dgm:pt>
    <dgm:pt modelId="{77C1B4DB-E16E-4CEE-84FE-D07B0B4856EC}" type="pres">
      <dgm:prSet presAssocID="{A453C8EF-3EF3-4B3C-829D-F9D2E860C306}" presName="parentText" presStyleLbl="alignNode1" presStyleIdx="0" presStyleCnt="10">
        <dgm:presLayoutVars>
          <dgm:chMax val="1"/>
          <dgm:bulletEnabled val="1"/>
        </dgm:presLayoutVars>
      </dgm:prSet>
      <dgm:spPr/>
      <dgm:t>
        <a:bodyPr/>
        <a:lstStyle/>
        <a:p>
          <a:endParaRPr lang="tr-TR"/>
        </a:p>
      </dgm:t>
    </dgm:pt>
    <dgm:pt modelId="{4FE9D8A1-6CFE-464F-89B2-445DFF813A90}" type="pres">
      <dgm:prSet presAssocID="{A453C8EF-3EF3-4B3C-829D-F9D2E860C306}" presName="descendantText" presStyleLbl="alignAcc1" presStyleIdx="0" presStyleCnt="10">
        <dgm:presLayoutVars>
          <dgm:bulletEnabled val="1"/>
        </dgm:presLayoutVars>
      </dgm:prSet>
      <dgm:spPr/>
      <dgm:t>
        <a:bodyPr/>
        <a:lstStyle/>
        <a:p>
          <a:endParaRPr lang="tr-TR"/>
        </a:p>
      </dgm:t>
    </dgm:pt>
    <dgm:pt modelId="{981497A9-CCDE-4A59-9B7A-15346449A976}" type="pres">
      <dgm:prSet presAssocID="{A02DC077-5DB7-4B7C-ACCA-5E0B929C5F89}" presName="sp" presStyleCnt="0"/>
      <dgm:spPr/>
    </dgm:pt>
    <dgm:pt modelId="{6DA6D5A3-7564-4848-A3E6-13073A0B0A87}" type="pres">
      <dgm:prSet presAssocID="{6D9FC412-CE27-4872-995F-D0CCC8EC087D}" presName="composite" presStyleCnt="0"/>
      <dgm:spPr/>
    </dgm:pt>
    <dgm:pt modelId="{925917EC-D310-489B-9100-B17D2A731B68}" type="pres">
      <dgm:prSet presAssocID="{6D9FC412-CE27-4872-995F-D0CCC8EC087D}" presName="parentText" presStyleLbl="alignNode1" presStyleIdx="1" presStyleCnt="10">
        <dgm:presLayoutVars>
          <dgm:chMax val="1"/>
          <dgm:bulletEnabled val="1"/>
        </dgm:presLayoutVars>
      </dgm:prSet>
      <dgm:spPr/>
      <dgm:t>
        <a:bodyPr/>
        <a:lstStyle/>
        <a:p>
          <a:endParaRPr lang="tr-TR"/>
        </a:p>
      </dgm:t>
    </dgm:pt>
    <dgm:pt modelId="{3C920296-40D2-4836-9BB3-9D0A1BECE488}" type="pres">
      <dgm:prSet presAssocID="{6D9FC412-CE27-4872-995F-D0CCC8EC087D}" presName="descendantText" presStyleLbl="alignAcc1" presStyleIdx="1" presStyleCnt="10">
        <dgm:presLayoutVars>
          <dgm:bulletEnabled val="1"/>
        </dgm:presLayoutVars>
      </dgm:prSet>
      <dgm:spPr/>
      <dgm:t>
        <a:bodyPr/>
        <a:lstStyle/>
        <a:p>
          <a:endParaRPr lang="tr-TR"/>
        </a:p>
      </dgm:t>
    </dgm:pt>
    <dgm:pt modelId="{BA8E63F2-6E06-49D0-9D94-6AD7561BD8B8}" type="pres">
      <dgm:prSet presAssocID="{81026298-5086-4012-9C8A-2D9668E14DCA}" presName="sp" presStyleCnt="0"/>
      <dgm:spPr/>
    </dgm:pt>
    <dgm:pt modelId="{5C3C7E51-EDB9-4090-900A-9E9F63314527}" type="pres">
      <dgm:prSet presAssocID="{3E28EEF7-9DC8-4C51-AB99-C2D1D6AD429F}" presName="composite" presStyleCnt="0"/>
      <dgm:spPr/>
    </dgm:pt>
    <dgm:pt modelId="{393C0111-5CDA-4CE4-9C08-42AD962D8243}" type="pres">
      <dgm:prSet presAssocID="{3E28EEF7-9DC8-4C51-AB99-C2D1D6AD429F}" presName="parentText" presStyleLbl="alignNode1" presStyleIdx="2" presStyleCnt="10">
        <dgm:presLayoutVars>
          <dgm:chMax val="1"/>
          <dgm:bulletEnabled val="1"/>
        </dgm:presLayoutVars>
      </dgm:prSet>
      <dgm:spPr/>
      <dgm:t>
        <a:bodyPr/>
        <a:lstStyle/>
        <a:p>
          <a:endParaRPr lang="tr-TR"/>
        </a:p>
      </dgm:t>
    </dgm:pt>
    <dgm:pt modelId="{FA733BC3-F262-46CD-965A-629FD6047D11}" type="pres">
      <dgm:prSet presAssocID="{3E28EEF7-9DC8-4C51-AB99-C2D1D6AD429F}" presName="descendantText" presStyleLbl="alignAcc1" presStyleIdx="2" presStyleCnt="10">
        <dgm:presLayoutVars>
          <dgm:bulletEnabled val="1"/>
        </dgm:presLayoutVars>
      </dgm:prSet>
      <dgm:spPr/>
      <dgm:t>
        <a:bodyPr/>
        <a:lstStyle/>
        <a:p>
          <a:endParaRPr lang="tr-TR"/>
        </a:p>
      </dgm:t>
    </dgm:pt>
    <dgm:pt modelId="{A43303C1-1E6D-4F55-9D5E-889F366DF333}" type="pres">
      <dgm:prSet presAssocID="{F7DB0CFA-781E-49A2-B855-67339488FF0D}" presName="sp" presStyleCnt="0"/>
      <dgm:spPr/>
    </dgm:pt>
    <dgm:pt modelId="{3C38B4CC-4CBE-4DE1-BAE1-FE2D89469C38}" type="pres">
      <dgm:prSet presAssocID="{1119631F-D025-445E-92BD-1D891C4A9B8F}" presName="composite" presStyleCnt="0"/>
      <dgm:spPr/>
    </dgm:pt>
    <dgm:pt modelId="{3341C88F-7180-46B9-9711-6CA25E33659C}" type="pres">
      <dgm:prSet presAssocID="{1119631F-D025-445E-92BD-1D891C4A9B8F}" presName="parentText" presStyleLbl="alignNode1" presStyleIdx="3" presStyleCnt="10">
        <dgm:presLayoutVars>
          <dgm:chMax val="1"/>
          <dgm:bulletEnabled val="1"/>
        </dgm:presLayoutVars>
      </dgm:prSet>
      <dgm:spPr/>
      <dgm:t>
        <a:bodyPr/>
        <a:lstStyle/>
        <a:p>
          <a:endParaRPr lang="tr-TR"/>
        </a:p>
      </dgm:t>
    </dgm:pt>
    <dgm:pt modelId="{3D41CC87-3F4C-44E9-B1B2-6FC0929FA006}" type="pres">
      <dgm:prSet presAssocID="{1119631F-D025-445E-92BD-1D891C4A9B8F}" presName="descendantText" presStyleLbl="alignAcc1" presStyleIdx="3" presStyleCnt="10">
        <dgm:presLayoutVars>
          <dgm:bulletEnabled val="1"/>
        </dgm:presLayoutVars>
      </dgm:prSet>
      <dgm:spPr/>
      <dgm:t>
        <a:bodyPr/>
        <a:lstStyle/>
        <a:p>
          <a:endParaRPr lang="tr-TR"/>
        </a:p>
      </dgm:t>
    </dgm:pt>
    <dgm:pt modelId="{EB65AFF1-9B6D-4AC3-8C23-7087F6F65A81}" type="pres">
      <dgm:prSet presAssocID="{78583FF9-ACC3-4D35-9853-FCF204D9FAA1}" presName="sp" presStyleCnt="0"/>
      <dgm:spPr/>
    </dgm:pt>
    <dgm:pt modelId="{DBC0194D-21F1-4C03-B0E3-21689A6B93E9}" type="pres">
      <dgm:prSet presAssocID="{712C687F-E9A3-41A8-82EC-58F9A054C700}" presName="composite" presStyleCnt="0"/>
      <dgm:spPr/>
    </dgm:pt>
    <dgm:pt modelId="{D18FACD7-79D5-4BBF-8C98-726B5461678B}" type="pres">
      <dgm:prSet presAssocID="{712C687F-E9A3-41A8-82EC-58F9A054C700}" presName="parentText" presStyleLbl="alignNode1" presStyleIdx="4" presStyleCnt="10">
        <dgm:presLayoutVars>
          <dgm:chMax val="1"/>
          <dgm:bulletEnabled val="1"/>
        </dgm:presLayoutVars>
      </dgm:prSet>
      <dgm:spPr/>
      <dgm:t>
        <a:bodyPr/>
        <a:lstStyle/>
        <a:p>
          <a:endParaRPr lang="tr-TR"/>
        </a:p>
      </dgm:t>
    </dgm:pt>
    <dgm:pt modelId="{B3DC394C-9B32-4638-B2A0-CD0DA6D53C8F}" type="pres">
      <dgm:prSet presAssocID="{712C687F-E9A3-41A8-82EC-58F9A054C700}" presName="descendantText" presStyleLbl="alignAcc1" presStyleIdx="4" presStyleCnt="10">
        <dgm:presLayoutVars>
          <dgm:bulletEnabled val="1"/>
        </dgm:presLayoutVars>
      </dgm:prSet>
      <dgm:spPr/>
      <dgm:t>
        <a:bodyPr/>
        <a:lstStyle/>
        <a:p>
          <a:endParaRPr lang="tr-TR"/>
        </a:p>
      </dgm:t>
    </dgm:pt>
    <dgm:pt modelId="{24B75D8E-F70D-475D-9108-CCC222F6CEC6}" type="pres">
      <dgm:prSet presAssocID="{FBEF82B8-A3DA-4C47-9E5D-953F375E8087}" presName="sp" presStyleCnt="0"/>
      <dgm:spPr/>
    </dgm:pt>
    <dgm:pt modelId="{FBE98E69-80AF-4534-B737-1D73F76EA43E}" type="pres">
      <dgm:prSet presAssocID="{A5264599-5DC2-4998-A638-14493AB62E2E}" presName="composite" presStyleCnt="0"/>
      <dgm:spPr/>
    </dgm:pt>
    <dgm:pt modelId="{E9522568-00C8-4853-9E2B-22742833ADF1}" type="pres">
      <dgm:prSet presAssocID="{A5264599-5DC2-4998-A638-14493AB62E2E}" presName="parentText" presStyleLbl="alignNode1" presStyleIdx="5" presStyleCnt="10">
        <dgm:presLayoutVars>
          <dgm:chMax val="1"/>
          <dgm:bulletEnabled val="1"/>
        </dgm:presLayoutVars>
      </dgm:prSet>
      <dgm:spPr/>
      <dgm:t>
        <a:bodyPr/>
        <a:lstStyle/>
        <a:p>
          <a:endParaRPr lang="tr-TR"/>
        </a:p>
      </dgm:t>
    </dgm:pt>
    <dgm:pt modelId="{DCC97766-A8D1-447D-9D02-11DD804B7D2D}" type="pres">
      <dgm:prSet presAssocID="{A5264599-5DC2-4998-A638-14493AB62E2E}" presName="descendantText" presStyleLbl="alignAcc1" presStyleIdx="5" presStyleCnt="10">
        <dgm:presLayoutVars>
          <dgm:bulletEnabled val="1"/>
        </dgm:presLayoutVars>
      </dgm:prSet>
      <dgm:spPr/>
      <dgm:t>
        <a:bodyPr/>
        <a:lstStyle/>
        <a:p>
          <a:endParaRPr lang="tr-TR"/>
        </a:p>
      </dgm:t>
    </dgm:pt>
    <dgm:pt modelId="{F0512E0A-C13E-4A55-9003-8B55670937D8}" type="pres">
      <dgm:prSet presAssocID="{117E83E1-B276-414C-BF56-9ED412719B4C}" presName="sp" presStyleCnt="0"/>
      <dgm:spPr/>
    </dgm:pt>
    <dgm:pt modelId="{2B76B0ED-0559-42AA-AC98-2958CFD085C0}" type="pres">
      <dgm:prSet presAssocID="{66861BF1-8538-43DB-8F2D-C41F6DCA3D59}" presName="composite" presStyleCnt="0"/>
      <dgm:spPr/>
    </dgm:pt>
    <dgm:pt modelId="{28660A7A-6DF6-46A1-90D6-7A35D6C3494D}" type="pres">
      <dgm:prSet presAssocID="{66861BF1-8538-43DB-8F2D-C41F6DCA3D59}" presName="parentText" presStyleLbl="alignNode1" presStyleIdx="6" presStyleCnt="10">
        <dgm:presLayoutVars>
          <dgm:chMax val="1"/>
          <dgm:bulletEnabled val="1"/>
        </dgm:presLayoutVars>
      </dgm:prSet>
      <dgm:spPr/>
      <dgm:t>
        <a:bodyPr/>
        <a:lstStyle/>
        <a:p>
          <a:endParaRPr lang="tr-TR"/>
        </a:p>
      </dgm:t>
    </dgm:pt>
    <dgm:pt modelId="{CC7C21EC-5F27-4BC4-B79E-D003CB087A0D}" type="pres">
      <dgm:prSet presAssocID="{66861BF1-8538-43DB-8F2D-C41F6DCA3D59}" presName="descendantText" presStyleLbl="alignAcc1" presStyleIdx="6" presStyleCnt="10">
        <dgm:presLayoutVars>
          <dgm:bulletEnabled val="1"/>
        </dgm:presLayoutVars>
      </dgm:prSet>
      <dgm:spPr/>
      <dgm:t>
        <a:bodyPr/>
        <a:lstStyle/>
        <a:p>
          <a:endParaRPr lang="tr-TR"/>
        </a:p>
      </dgm:t>
    </dgm:pt>
    <dgm:pt modelId="{C8EC7A38-E7BC-49FF-A451-10FD15068655}" type="pres">
      <dgm:prSet presAssocID="{872B0157-4359-4B8F-8DF2-7B2A7759C5DD}" presName="sp" presStyleCnt="0"/>
      <dgm:spPr/>
    </dgm:pt>
    <dgm:pt modelId="{3D03CEAF-19CA-43E4-A119-6A3AE9ECE8E8}" type="pres">
      <dgm:prSet presAssocID="{A43485A7-6AAB-4116-AD06-756D12489F5C}" presName="composite" presStyleCnt="0"/>
      <dgm:spPr/>
    </dgm:pt>
    <dgm:pt modelId="{6FAE4307-9F35-48C5-8AB4-F9F447CA0A31}" type="pres">
      <dgm:prSet presAssocID="{A43485A7-6AAB-4116-AD06-756D12489F5C}" presName="parentText" presStyleLbl="alignNode1" presStyleIdx="7" presStyleCnt="10">
        <dgm:presLayoutVars>
          <dgm:chMax val="1"/>
          <dgm:bulletEnabled val="1"/>
        </dgm:presLayoutVars>
      </dgm:prSet>
      <dgm:spPr/>
      <dgm:t>
        <a:bodyPr/>
        <a:lstStyle/>
        <a:p>
          <a:endParaRPr lang="tr-TR"/>
        </a:p>
      </dgm:t>
    </dgm:pt>
    <dgm:pt modelId="{D2EAA06B-4B9A-4371-8B7B-A1F089E1B975}" type="pres">
      <dgm:prSet presAssocID="{A43485A7-6AAB-4116-AD06-756D12489F5C}" presName="descendantText" presStyleLbl="alignAcc1" presStyleIdx="7" presStyleCnt="10">
        <dgm:presLayoutVars>
          <dgm:bulletEnabled val="1"/>
        </dgm:presLayoutVars>
      </dgm:prSet>
      <dgm:spPr/>
      <dgm:t>
        <a:bodyPr/>
        <a:lstStyle/>
        <a:p>
          <a:endParaRPr lang="tr-TR"/>
        </a:p>
      </dgm:t>
    </dgm:pt>
    <dgm:pt modelId="{C9D204AD-AF8E-4136-B247-7D0CEB8B9A1B}" type="pres">
      <dgm:prSet presAssocID="{16D9D185-8BB0-44B9-9390-39B313B6DF18}" presName="sp" presStyleCnt="0"/>
      <dgm:spPr/>
    </dgm:pt>
    <dgm:pt modelId="{AA1D5B39-5497-4E4F-AB01-5130C8DBA827}" type="pres">
      <dgm:prSet presAssocID="{5A8A716F-6CBF-4926-ADFA-26BF0E0F963A}" presName="composite" presStyleCnt="0"/>
      <dgm:spPr/>
    </dgm:pt>
    <dgm:pt modelId="{AFB52342-82B8-45D7-9D0A-4A2A1DE8E4C4}" type="pres">
      <dgm:prSet presAssocID="{5A8A716F-6CBF-4926-ADFA-26BF0E0F963A}" presName="parentText" presStyleLbl="alignNode1" presStyleIdx="8" presStyleCnt="10">
        <dgm:presLayoutVars>
          <dgm:chMax val="1"/>
          <dgm:bulletEnabled val="1"/>
        </dgm:presLayoutVars>
      </dgm:prSet>
      <dgm:spPr/>
      <dgm:t>
        <a:bodyPr/>
        <a:lstStyle/>
        <a:p>
          <a:endParaRPr lang="tr-TR"/>
        </a:p>
      </dgm:t>
    </dgm:pt>
    <dgm:pt modelId="{21489EC7-2D07-47CF-ABDD-AE0FE2266118}" type="pres">
      <dgm:prSet presAssocID="{5A8A716F-6CBF-4926-ADFA-26BF0E0F963A}" presName="descendantText" presStyleLbl="alignAcc1" presStyleIdx="8" presStyleCnt="10">
        <dgm:presLayoutVars>
          <dgm:bulletEnabled val="1"/>
        </dgm:presLayoutVars>
      </dgm:prSet>
      <dgm:spPr/>
      <dgm:t>
        <a:bodyPr/>
        <a:lstStyle/>
        <a:p>
          <a:endParaRPr lang="tr-TR"/>
        </a:p>
      </dgm:t>
    </dgm:pt>
    <dgm:pt modelId="{7426FA33-4EEE-4B68-BE81-50633C5EAF88}" type="pres">
      <dgm:prSet presAssocID="{A5D83738-A16C-4261-A32A-13F6BCD65134}" presName="sp" presStyleCnt="0"/>
      <dgm:spPr/>
    </dgm:pt>
    <dgm:pt modelId="{7DBBB96E-E087-472D-A053-A7CAAACBC9D7}" type="pres">
      <dgm:prSet presAssocID="{105CFC98-0B52-419F-A525-0B933D8163D2}" presName="composite" presStyleCnt="0"/>
      <dgm:spPr/>
    </dgm:pt>
    <dgm:pt modelId="{D574A95A-A0E0-4B43-AFE3-349B191AC72A}" type="pres">
      <dgm:prSet presAssocID="{105CFC98-0B52-419F-A525-0B933D8163D2}" presName="parentText" presStyleLbl="alignNode1" presStyleIdx="9" presStyleCnt="10">
        <dgm:presLayoutVars>
          <dgm:chMax val="1"/>
          <dgm:bulletEnabled val="1"/>
        </dgm:presLayoutVars>
      </dgm:prSet>
      <dgm:spPr/>
      <dgm:t>
        <a:bodyPr/>
        <a:lstStyle/>
        <a:p>
          <a:endParaRPr lang="tr-TR"/>
        </a:p>
      </dgm:t>
    </dgm:pt>
    <dgm:pt modelId="{6949196F-0488-4525-90D3-E69748913E64}" type="pres">
      <dgm:prSet presAssocID="{105CFC98-0B52-419F-A525-0B933D8163D2}" presName="descendantText" presStyleLbl="alignAcc1" presStyleIdx="9" presStyleCnt="10">
        <dgm:presLayoutVars>
          <dgm:bulletEnabled val="1"/>
        </dgm:presLayoutVars>
      </dgm:prSet>
      <dgm:spPr/>
      <dgm:t>
        <a:bodyPr/>
        <a:lstStyle/>
        <a:p>
          <a:endParaRPr lang="tr-TR"/>
        </a:p>
      </dgm:t>
    </dgm:pt>
  </dgm:ptLst>
  <dgm:cxnLst>
    <dgm:cxn modelId="{2B0686EB-996C-4786-9622-1CFE66ADE4AB}" type="presOf" srcId="{6D9FC412-CE27-4872-995F-D0CCC8EC087D}" destId="{925917EC-D310-489B-9100-B17D2A731B68}" srcOrd="0" destOrd="0" presId="urn:microsoft.com/office/officeart/2005/8/layout/chevron2"/>
    <dgm:cxn modelId="{331D0253-3FD1-43A0-AD54-3F373BE9E370}" type="presOf" srcId="{1119631F-D025-445E-92BD-1D891C4A9B8F}" destId="{3341C88F-7180-46B9-9711-6CA25E33659C}" srcOrd="0" destOrd="0" presId="urn:microsoft.com/office/officeart/2005/8/layout/chevron2"/>
    <dgm:cxn modelId="{9DAD4538-71A2-42CF-9FEA-695649F38E4C}" srcId="{66861BF1-8538-43DB-8F2D-C41F6DCA3D59}" destId="{29E618ED-EDF5-4B5D-A39A-2B467F9C5845}" srcOrd="0" destOrd="0" parTransId="{22581B7B-A65C-4D6C-BD9A-A2F6F06271AE}" sibTransId="{71D98C8D-8483-4672-BF8C-8B3EC8644B56}"/>
    <dgm:cxn modelId="{25278C89-601C-4AB4-A091-DD92FD378BA0}" srcId="{D2FFD567-1BB3-431E-B8CB-6E29AFA82E90}" destId="{66861BF1-8538-43DB-8F2D-C41F6DCA3D59}" srcOrd="6" destOrd="0" parTransId="{AC6B2BAA-8E22-4E61-810A-8F185787C99D}" sibTransId="{872B0157-4359-4B8F-8DF2-7B2A7759C5DD}"/>
    <dgm:cxn modelId="{FC371A11-4693-424C-A9B9-A3F8D9176D68}" srcId="{D2FFD567-1BB3-431E-B8CB-6E29AFA82E90}" destId="{105CFC98-0B52-419F-A525-0B933D8163D2}" srcOrd="9" destOrd="0" parTransId="{0E61419C-DEDD-43A6-B5DD-8528243DFBC9}" sibTransId="{062A8DC1-E41D-4AE4-883F-85AC60CF02AE}"/>
    <dgm:cxn modelId="{48DB3B52-28B0-4CB0-93D1-1A0D1858C1D0}" type="presOf" srcId="{FF4EF6D9-9795-4496-B98F-70CF1D1E2FD8}" destId="{21489EC7-2D07-47CF-ABDD-AE0FE2266118}" srcOrd="0" destOrd="0" presId="urn:microsoft.com/office/officeart/2005/8/layout/chevron2"/>
    <dgm:cxn modelId="{53D65F5E-5989-47F4-8784-30D4A32B73FF}" type="presOf" srcId="{3E28EEF7-9DC8-4C51-AB99-C2D1D6AD429F}" destId="{393C0111-5CDA-4CE4-9C08-42AD962D8243}" srcOrd="0" destOrd="0" presId="urn:microsoft.com/office/officeart/2005/8/layout/chevron2"/>
    <dgm:cxn modelId="{C1FFDE8E-64EF-4D31-A81B-0B6463E5973A}" type="presOf" srcId="{F4BED001-3D90-4E2A-8A74-4330412393A6}" destId="{4FE9D8A1-6CFE-464F-89B2-445DFF813A90}" srcOrd="0" destOrd="0" presId="urn:microsoft.com/office/officeart/2005/8/layout/chevron2"/>
    <dgm:cxn modelId="{82898200-6020-423B-9E1A-E6C2DA110CBB}" type="presOf" srcId="{D2FFD567-1BB3-431E-B8CB-6E29AFA82E90}" destId="{AEDF0FA1-C24C-466F-918F-AD09A6DCFFEA}" srcOrd="0" destOrd="0" presId="urn:microsoft.com/office/officeart/2005/8/layout/chevron2"/>
    <dgm:cxn modelId="{68D37480-4D4A-4CE6-8DFA-D374DF175CB6}" type="presOf" srcId="{A43485A7-6AAB-4116-AD06-756D12489F5C}" destId="{6FAE4307-9F35-48C5-8AB4-F9F447CA0A31}" srcOrd="0" destOrd="0" presId="urn:microsoft.com/office/officeart/2005/8/layout/chevron2"/>
    <dgm:cxn modelId="{AF51ADCA-0486-450C-8D88-68B46520B556}" srcId="{1119631F-D025-445E-92BD-1D891C4A9B8F}" destId="{77792D4E-60D2-4C39-9B0C-866B182D2562}" srcOrd="0" destOrd="0" parTransId="{E90FD257-7A42-479A-9871-612D79038D56}" sibTransId="{B135A3D9-9722-48D4-9848-DA1A02171A06}"/>
    <dgm:cxn modelId="{EB3CF45C-A053-4A11-8F91-865E2130E5E2}" type="presOf" srcId="{77792D4E-60D2-4C39-9B0C-866B182D2562}" destId="{3D41CC87-3F4C-44E9-B1B2-6FC0929FA006}" srcOrd="0" destOrd="0" presId="urn:microsoft.com/office/officeart/2005/8/layout/chevron2"/>
    <dgm:cxn modelId="{2A598B39-FBC7-4764-A9B0-48FAE104F154}" type="presOf" srcId="{66861BF1-8538-43DB-8F2D-C41F6DCA3D59}" destId="{28660A7A-6DF6-46A1-90D6-7A35D6C3494D}" srcOrd="0" destOrd="0" presId="urn:microsoft.com/office/officeart/2005/8/layout/chevron2"/>
    <dgm:cxn modelId="{26D17C65-4A22-4C0E-B99A-B00C84C121B7}" type="presOf" srcId="{5A8A716F-6CBF-4926-ADFA-26BF0E0F963A}" destId="{AFB52342-82B8-45D7-9D0A-4A2A1DE8E4C4}" srcOrd="0" destOrd="0" presId="urn:microsoft.com/office/officeart/2005/8/layout/chevron2"/>
    <dgm:cxn modelId="{84CE9670-AC1C-4F11-8AF3-B36FC77122AA}" srcId="{D2FFD567-1BB3-431E-B8CB-6E29AFA82E90}" destId="{A453C8EF-3EF3-4B3C-829D-F9D2E860C306}" srcOrd="0" destOrd="0" parTransId="{DB9932CA-E9A3-40F5-849F-C7963542EE61}" sibTransId="{A02DC077-5DB7-4B7C-ACCA-5E0B929C5F89}"/>
    <dgm:cxn modelId="{D4014593-43D9-45C7-A754-AE22C857A161}" srcId="{D2FFD567-1BB3-431E-B8CB-6E29AFA82E90}" destId="{5A8A716F-6CBF-4926-ADFA-26BF0E0F963A}" srcOrd="8" destOrd="0" parTransId="{06DE9E92-97E7-4BC4-AA84-DAD2CFC9EE0D}" sibTransId="{A5D83738-A16C-4261-A32A-13F6BCD65134}"/>
    <dgm:cxn modelId="{E0E46A3E-1B43-49F9-9C47-977B6CCAB9DC}" type="presOf" srcId="{105CFC98-0B52-419F-A525-0B933D8163D2}" destId="{D574A95A-A0E0-4B43-AFE3-349B191AC72A}" srcOrd="0" destOrd="0" presId="urn:microsoft.com/office/officeart/2005/8/layout/chevron2"/>
    <dgm:cxn modelId="{C4DD9B54-49F7-4347-9EB4-84A2738AD86B}" type="presOf" srcId="{A453C8EF-3EF3-4B3C-829D-F9D2E860C306}" destId="{77C1B4DB-E16E-4CEE-84FE-D07B0B4856EC}" srcOrd="0" destOrd="0" presId="urn:microsoft.com/office/officeart/2005/8/layout/chevron2"/>
    <dgm:cxn modelId="{41F15EF8-71C2-4DBF-B1C7-B3924BF75FDD}" srcId="{D2FFD567-1BB3-431E-B8CB-6E29AFA82E90}" destId="{6D9FC412-CE27-4872-995F-D0CCC8EC087D}" srcOrd="1" destOrd="0" parTransId="{9F4AD293-8523-43DE-89F6-AA2D2A901B00}" sibTransId="{81026298-5086-4012-9C8A-2D9668E14DCA}"/>
    <dgm:cxn modelId="{A2A66433-012D-4029-96EC-7ED02E6CCE75}" type="presOf" srcId="{727D2418-FFE9-45F0-A210-FE1AC67B25A6}" destId="{FA733BC3-F262-46CD-965A-629FD6047D11}" srcOrd="0" destOrd="0" presId="urn:microsoft.com/office/officeart/2005/8/layout/chevron2"/>
    <dgm:cxn modelId="{E7B6963C-AD67-49C6-B86E-D5C6587C2B63}" type="presOf" srcId="{2F41159C-7DC2-44A7-AC36-8E36EBE156D6}" destId="{3C920296-40D2-4836-9BB3-9D0A1BECE488}" srcOrd="0" destOrd="0" presId="urn:microsoft.com/office/officeart/2005/8/layout/chevron2"/>
    <dgm:cxn modelId="{94069DD0-7D29-49E0-BB3D-54534FB69827}" srcId="{D2FFD567-1BB3-431E-B8CB-6E29AFA82E90}" destId="{3E28EEF7-9DC8-4C51-AB99-C2D1D6AD429F}" srcOrd="2" destOrd="0" parTransId="{56F55E6B-1C75-4550-978C-A3A9F0E22076}" sibTransId="{F7DB0CFA-781E-49A2-B855-67339488FF0D}"/>
    <dgm:cxn modelId="{962B3686-2FF3-42DF-9259-23902442350A}" type="presOf" srcId="{79E9432A-EB70-4DB1-96AA-BD3B9CA83F7B}" destId="{6949196F-0488-4525-90D3-E69748913E64}" srcOrd="0" destOrd="0" presId="urn:microsoft.com/office/officeart/2005/8/layout/chevron2"/>
    <dgm:cxn modelId="{1CD9B081-4142-4511-BDD8-8D75A4F233F7}" srcId="{712C687F-E9A3-41A8-82EC-58F9A054C700}" destId="{CB377F3F-9531-4184-8AEA-F49A7E663D61}" srcOrd="0" destOrd="0" parTransId="{0F89A56B-9532-483D-929E-1EB146BCFD3F}" sibTransId="{9753F474-03E9-48CD-B1B0-DD16B720264D}"/>
    <dgm:cxn modelId="{28A31540-05D6-40F0-8071-F882FD298B45}" srcId="{105CFC98-0B52-419F-A525-0B933D8163D2}" destId="{79E9432A-EB70-4DB1-96AA-BD3B9CA83F7B}" srcOrd="0" destOrd="0" parTransId="{BE859042-A4E0-4B70-B106-6D2F1B8E58F2}" sibTransId="{BB644617-D3D7-42DF-863A-B74A0CDDA703}"/>
    <dgm:cxn modelId="{124718D2-384F-4DC2-8A6E-651C11E15065}" srcId="{D2FFD567-1BB3-431E-B8CB-6E29AFA82E90}" destId="{A5264599-5DC2-4998-A638-14493AB62E2E}" srcOrd="5" destOrd="0" parTransId="{CA9CE150-CE5A-4AC8-97E7-DB8452B8FD5E}" sibTransId="{117E83E1-B276-414C-BF56-9ED412719B4C}"/>
    <dgm:cxn modelId="{64683F54-A2BE-4517-AABD-366B3117853B}" type="presOf" srcId="{CB377F3F-9531-4184-8AEA-F49A7E663D61}" destId="{B3DC394C-9B32-4638-B2A0-CD0DA6D53C8F}" srcOrd="0" destOrd="0" presId="urn:microsoft.com/office/officeart/2005/8/layout/chevron2"/>
    <dgm:cxn modelId="{54B62D0C-68F0-40DF-BAB8-FAF3310B0E7A}" type="presOf" srcId="{9F52A57D-1D83-4592-9FCF-D5A7DC28E244}" destId="{DCC97766-A8D1-447D-9D02-11DD804B7D2D}" srcOrd="0" destOrd="0" presId="urn:microsoft.com/office/officeart/2005/8/layout/chevron2"/>
    <dgm:cxn modelId="{5BCE94E9-7BD0-4B0D-87F4-C783C15A62EB}" type="presOf" srcId="{29E618ED-EDF5-4B5D-A39A-2B467F9C5845}" destId="{CC7C21EC-5F27-4BC4-B79E-D003CB087A0D}" srcOrd="0" destOrd="0" presId="urn:microsoft.com/office/officeart/2005/8/layout/chevron2"/>
    <dgm:cxn modelId="{13F061A6-1ABB-4933-BCA1-7E8DD4D80BA6}" srcId="{D2FFD567-1BB3-431E-B8CB-6E29AFA82E90}" destId="{712C687F-E9A3-41A8-82EC-58F9A054C700}" srcOrd="4" destOrd="0" parTransId="{46890A51-D811-4B32-AE57-5EFDEF91BC8B}" sibTransId="{FBEF82B8-A3DA-4C47-9E5D-953F375E8087}"/>
    <dgm:cxn modelId="{786AF802-9676-4413-B261-8DCDA3A454C6}" srcId="{A43485A7-6AAB-4116-AD06-756D12489F5C}" destId="{EEB04E86-558C-4789-9117-1164CCF6B2C8}" srcOrd="0" destOrd="0" parTransId="{88094240-AD8C-4E5B-9305-8C849F67F126}" sibTransId="{BAB301F6-92F6-4744-A77B-4D088174A9AC}"/>
    <dgm:cxn modelId="{CC1F6239-759C-4AE5-B87F-454ACBF2D86E}" srcId="{D2FFD567-1BB3-431E-B8CB-6E29AFA82E90}" destId="{A43485A7-6AAB-4116-AD06-756D12489F5C}" srcOrd="7" destOrd="0" parTransId="{C55891D6-09A2-4E55-9250-C37E2DBDD1FC}" sibTransId="{16D9D185-8BB0-44B9-9390-39B313B6DF18}"/>
    <dgm:cxn modelId="{8C7C5E6D-BED7-4BCF-BD84-DE957CAF70A5}" srcId="{6D9FC412-CE27-4872-995F-D0CCC8EC087D}" destId="{2F41159C-7DC2-44A7-AC36-8E36EBE156D6}" srcOrd="0" destOrd="0" parTransId="{43F0F258-CA35-4166-9DD8-A608AEEF104F}" sibTransId="{931F5A9B-929C-466C-B3BB-8AB66431C7F6}"/>
    <dgm:cxn modelId="{7B91B979-8D34-4579-ABB4-238F33FB522B}" type="presOf" srcId="{712C687F-E9A3-41A8-82EC-58F9A054C700}" destId="{D18FACD7-79D5-4BBF-8C98-726B5461678B}" srcOrd="0" destOrd="0" presId="urn:microsoft.com/office/officeart/2005/8/layout/chevron2"/>
    <dgm:cxn modelId="{3E891803-A139-4AAE-A0E2-1F45501A09FC}" srcId="{A453C8EF-3EF3-4B3C-829D-F9D2E860C306}" destId="{F4BED001-3D90-4E2A-8A74-4330412393A6}" srcOrd="0" destOrd="0" parTransId="{DBA13CED-C400-4BD1-8E0C-32AF36833D3D}" sibTransId="{12ACEBFC-AB17-48A8-B08D-6F17D6677F6D}"/>
    <dgm:cxn modelId="{526A3651-93DD-4D27-B4A9-62ECD9BFA09A}" type="presOf" srcId="{EEB04E86-558C-4789-9117-1164CCF6B2C8}" destId="{D2EAA06B-4B9A-4371-8B7B-A1F089E1B975}" srcOrd="0" destOrd="0" presId="urn:microsoft.com/office/officeart/2005/8/layout/chevron2"/>
    <dgm:cxn modelId="{C7DF0636-8009-4C08-BE59-1427E6E56A45}" srcId="{3E28EEF7-9DC8-4C51-AB99-C2D1D6AD429F}" destId="{727D2418-FFE9-45F0-A210-FE1AC67B25A6}" srcOrd="0" destOrd="0" parTransId="{F47C2DD8-C3FE-44D9-BB21-A2E011119C10}" sibTransId="{A6DF84FF-1237-4155-ACA4-D2DCCF853A47}"/>
    <dgm:cxn modelId="{3B5A1A42-B2EE-4986-9D3E-CA5DA7B7E36E}" srcId="{A5264599-5DC2-4998-A638-14493AB62E2E}" destId="{9F52A57D-1D83-4592-9FCF-D5A7DC28E244}" srcOrd="0" destOrd="0" parTransId="{8C615684-9392-466F-8322-F18BE4D8AC02}" sibTransId="{E90B21D3-F52C-4A38-8789-A372A70EBEBD}"/>
    <dgm:cxn modelId="{2144B086-A196-4AC4-A11F-EAD71AEE0BC8}" srcId="{D2FFD567-1BB3-431E-B8CB-6E29AFA82E90}" destId="{1119631F-D025-445E-92BD-1D891C4A9B8F}" srcOrd="3" destOrd="0" parTransId="{46EE4EB5-F745-4FB1-B3B1-D1CCB3E6DFE8}" sibTransId="{78583FF9-ACC3-4D35-9853-FCF204D9FAA1}"/>
    <dgm:cxn modelId="{4AA8EA55-B20F-46B4-B5E8-6BC6B2902F39}" srcId="{5A8A716F-6CBF-4926-ADFA-26BF0E0F963A}" destId="{FF4EF6D9-9795-4496-B98F-70CF1D1E2FD8}" srcOrd="0" destOrd="0" parTransId="{82798762-9945-44F1-A040-C01458B22CD0}" sibTransId="{92BABD03-951B-4F11-8DAF-BF83C2108C8A}"/>
    <dgm:cxn modelId="{983E5733-D636-4324-AAB1-9D1C6069527C}" type="presOf" srcId="{A5264599-5DC2-4998-A638-14493AB62E2E}" destId="{E9522568-00C8-4853-9E2B-22742833ADF1}" srcOrd="0" destOrd="0" presId="urn:microsoft.com/office/officeart/2005/8/layout/chevron2"/>
    <dgm:cxn modelId="{9BA8DCA9-4B3E-474D-B971-E6C4E4CD3499}" type="presParOf" srcId="{AEDF0FA1-C24C-466F-918F-AD09A6DCFFEA}" destId="{6160B9E5-D709-4FFE-BB7A-D11D31C3D341}" srcOrd="0" destOrd="0" presId="urn:microsoft.com/office/officeart/2005/8/layout/chevron2"/>
    <dgm:cxn modelId="{96ECC513-F7FA-45A6-AC12-3E503A8BF621}" type="presParOf" srcId="{6160B9E5-D709-4FFE-BB7A-D11D31C3D341}" destId="{77C1B4DB-E16E-4CEE-84FE-D07B0B4856EC}" srcOrd="0" destOrd="0" presId="urn:microsoft.com/office/officeart/2005/8/layout/chevron2"/>
    <dgm:cxn modelId="{EA5EF833-9616-49C1-B810-EA1950844084}" type="presParOf" srcId="{6160B9E5-D709-4FFE-BB7A-D11D31C3D341}" destId="{4FE9D8A1-6CFE-464F-89B2-445DFF813A90}" srcOrd="1" destOrd="0" presId="urn:microsoft.com/office/officeart/2005/8/layout/chevron2"/>
    <dgm:cxn modelId="{1F177ADE-099B-4323-9B6B-3542E80C3183}" type="presParOf" srcId="{AEDF0FA1-C24C-466F-918F-AD09A6DCFFEA}" destId="{981497A9-CCDE-4A59-9B7A-15346449A976}" srcOrd="1" destOrd="0" presId="urn:microsoft.com/office/officeart/2005/8/layout/chevron2"/>
    <dgm:cxn modelId="{5DC1F832-43D0-407F-97ED-645A982C6F16}" type="presParOf" srcId="{AEDF0FA1-C24C-466F-918F-AD09A6DCFFEA}" destId="{6DA6D5A3-7564-4848-A3E6-13073A0B0A87}" srcOrd="2" destOrd="0" presId="urn:microsoft.com/office/officeart/2005/8/layout/chevron2"/>
    <dgm:cxn modelId="{11D65579-F49A-400C-B801-9C384DEF44E5}" type="presParOf" srcId="{6DA6D5A3-7564-4848-A3E6-13073A0B0A87}" destId="{925917EC-D310-489B-9100-B17D2A731B68}" srcOrd="0" destOrd="0" presId="urn:microsoft.com/office/officeart/2005/8/layout/chevron2"/>
    <dgm:cxn modelId="{2E0806FF-427E-4961-A28E-D7D75B788FA2}" type="presParOf" srcId="{6DA6D5A3-7564-4848-A3E6-13073A0B0A87}" destId="{3C920296-40D2-4836-9BB3-9D0A1BECE488}" srcOrd="1" destOrd="0" presId="urn:microsoft.com/office/officeart/2005/8/layout/chevron2"/>
    <dgm:cxn modelId="{AE95314B-0BCE-4D2C-AB01-1309F2E08619}" type="presParOf" srcId="{AEDF0FA1-C24C-466F-918F-AD09A6DCFFEA}" destId="{BA8E63F2-6E06-49D0-9D94-6AD7561BD8B8}" srcOrd="3" destOrd="0" presId="urn:microsoft.com/office/officeart/2005/8/layout/chevron2"/>
    <dgm:cxn modelId="{5B1CADBD-F4A4-4EED-BF82-106804FA688B}" type="presParOf" srcId="{AEDF0FA1-C24C-466F-918F-AD09A6DCFFEA}" destId="{5C3C7E51-EDB9-4090-900A-9E9F63314527}" srcOrd="4" destOrd="0" presId="urn:microsoft.com/office/officeart/2005/8/layout/chevron2"/>
    <dgm:cxn modelId="{FDF83369-6720-4BBF-BDED-BFDA7DF6B66E}" type="presParOf" srcId="{5C3C7E51-EDB9-4090-900A-9E9F63314527}" destId="{393C0111-5CDA-4CE4-9C08-42AD962D8243}" srcOrd="0" destOrd="0" presId="urn:microsoft.com/office/officeart/2005/8/layout/chevron2"/>
    <dgm:cxn modelId="{9EACF695-87B0-445E-AFEF-04C0C2683974}" type="presParOf" srcId="{5C3C7E51-EDB9-4090-900A-9E9F63314527}" destId="{FA733BC3-F262-46CD-965A-629FD6047D11}" srcOrd="1" destOrd="0" presId="urn:microsoft.com/office/officeart/2005/8/layout/chevron2"/>
    <dgm:cxn modelId="{C5893CBE-001D-4B72-AF56-95755EE14152}" type="presParOf" srcId="{AEDF0FA1-C24C-466F-918F-AD09A6DCFFEA}" destId="{A43303C1-1E6D-4F55-9D5E-889F366DF333}" srcOrd="5" destOrd="0" presId="urn:microsoft.com/office/officeart/2005/8/layout/chevron2"/>
    <dgm:cxn modelId="{F68CECEC-9387-4F08-97DB-66C9452904AF}" type="presParOf" srcId="{AEDF0FA1-C24C-466F-918F-AD09A6DCFFEA}" destId="{3C38B4CC-4CBE-4DE1-BAE1-FE2D89469C38}" srcOrd="6" destOrd="0" presId="urn:microsoft.com/office/officeart/2005/8/layout/chevron2"/>
    <dgm:cxn modelId="{AA367665-0E31-4830-993F-D89ADB5D4597}" type="presParOf" srcId="{3C38B4CC-4CBE-4DE1-BAE1-FE2D89469C38}" destId="{3341C88F-7180-46B9-9711-6CA25E33659C}" srcOrd="0" destOrd="0" presId="urn:microsoft.com/office/officeart/2005/8/layout/chevron2"/>
    <dgm:cxn modelId="{411E2EEB-DDE4-4E6C-B864-9E78DCA5E579}" type="presParOf" srcId="{3C38B4CC-4CBE-4DE1-BAE1-FE2D89469C38}" destId="{3D41CC87-3F4C-44E9-B1B2-6FC0929FA006}" srcOrd="1" destOrd="0" presId="urn:microsoft.com/office/officeart/2005/8/layout/chevron2"/>
    <dgm:cxn modelId="{2EE5EEF0-423D-43BD-8EA0-88D1C027A387}" type="presParOf" srcId="{AEDF0FA1-C24C-466F-918F-AD09A6DCFFEA}" destId="{EB65AFF1-9B6D-4AC3-8C23-7087F6F65A81}" srcOrd="7" destOrd="0" presId="urn:microsoft.com/office/officeart/2005/8/layout/chevron2"/>
    <dgm:cxn modelId="{666F3EC0-32AC-4C84-B52A-CC90502422F4}" type="presParOf" srcId="{AEDF0FA1-C24C-466F-918F-AD09A6DCFFEA}" destId="{DBC0194D-21F1-4C03-B0E3-21689A6B93E9}" srcOrd="8" destOrd="0" presId="urn:microsoft.com/office/officeart/2005/8/layout/chevron2"/>
    <dgm:cxn modelId="{4B939E34-F9DC-406D-9AA5-9C98B6C0C808}" type="presParOf" srcId="{DBC0194D-21F1-4C03-B0E3-21689A6B93E9}" destId="{D18FACD7-79D5-4BBF-8C98-726B5461678B}" srcOrd="0" destOrd="0" presId="urn:microsoft.com/office/officeart/2005/8/layout/chevron2"/>
    <dgm:cxn modelId="{E1A79272-19DF-44C4-8CF6-208ABC97E9E9}" type="presParOf" srcId="{DBC0194D-21F1-4C03-B0E3-21689A6B93E9}" destId="{B3DC394C-9B32-4638-B2A0-CD0DA6D53C8F}" srcOrd="1" destOrd="0" presId="urn:microsoft.com/office/officeart/2005/8/layout/chevron2"/>
    <dgm:cxn modelId="{FA80054A-62A3-4C4A-AD12-89CA27481800}" type="presParOf" srcId="{AEDF0FA1-C24C-466F-918F-AD09A6DCFFEA}" destId="{24B75D8E-F70D-475D-9108-CCC222F6CEC6}" srcOrd="9" destOrd="0" presId="urn:microsoft.com/office/officeart/2005/8/layout/chevron2"/>
    <dgm:cxn modelId="{63CD2DBC-A438-4D70-ADAA-A0E42435AECA}" type="presParOf" srcId="{AEDF0FA1-C24C-466F-918F-AD09A6DCFFEA}" destId="{FBE98E69-80AF-4534-B737-1D73F76EA43E}" srcOrd="10" destOrd="0" presId="urn:microsoft.com/office/officeart/2005/8/layout/chevron2"/>
    <dgm:cxn modelId="{84F59FC5-2A1F-4BAE-B9A6-25EC03903D41}" type="presParOf" srcId="{FBE98E69-80AF-4534-B737-1D73F76EA43E}" destId="{E9522568-00C8-4853-9E2B-22742833ADF1}" srcOrd="0" destOrd="0" presId="urn:microsoft.com/office/officeart/2005/8/layout/chevron2"/>
    <dgm:cxn modelId="{89E6D2CE-8ECF-4E63-841F-94F44DF6A6CD}" type="presParOf" srcId="{FBE98E69-80AF-4534-B737-1D73F76EA43E}" destId="{DCC97766-A8D1-447D-9D02-11DD804B7D2D}" srcOrd="1" destOrd="0" presId="urn:microsoft.com/office/officeart/2005/8/layout/chevron2"/>
    <dgm:cxn modelId="{67EC98CA-917F-40CA-98EC-CBB672F84393}" type="presParOf" srcId="{AEDF0FA1-C24C-466F-918F-AD09A6DCFFEA}" destId="{F0512E0A-C13E-4A55-9003-8B55670937D8}" srcOrd="11" destOrd="0" presId="urn:microsoft.com/office/officeart/2005/8/layout/chevron2"/>
    <dgm:cxn modelId="{D9E0941A-F586-4A2E-9DD2-D0180688F4DF}" type="presParOf" srcId="{AEDF0FA1-C24C-466F-918F-AD09A6DCFFEA}" destId="{2B76B0ED-0559-42AA-AC98-2958CFD085C0}" srcOrd="12" destOrd="0" presId="urn:microsoft.com/office/officeart/2005/8/layout/chevron2"/>
    <dgm:cxn modelId="{932CF61F-4DB4-4230-BF52-E508FD690B9C}" type="presParOf" srcId="{2B76B0ED-0559-42AA-AC98-2958CFD085C0}" destId="{28660A7A-6DF6-46A1-90D6-7A35D6C3494D}" srcOrd="0" destOrd="0" presId="urn:microsoft.com/office/officeart/2005/8/layout/chevron2"/>
    <dgm:cxn modelId="{6DB18581-831F-45AC-837F-222737F4EC37}" type="presParOf" srcId="{2B76B0ED-0559-42AA-AC98-2958CFD085C0}" destId="{CC7C21EC-5F27-4BC4-B79E-D003CB087A0D}" srcOrd="1" destOrd="0" presId="urn:microsoft.com/office/officeart/2005/8/layout/chevron2"/>
    <dgm:cxn modelId="{5E3447CE-0141-4220-BE03-8785BB71A1FB}" type="presParOf" srcId="{AEDF0FA1-C24C-466F-918F-AD09A6DCFFEA}" destId="{C8EC7A38-E7BC-49FF-A451-10FD15068655}" srcOrd="13" destOrd="0" presId="urn:microsoft.com/office/officeart/2005/8/layout/chevron2"/>
    <dgm:cxn modelId="{8C23AEE3-7691-4D84-9523-8359755BEDEB}" type="presParOf" srcId="{AEDF0FA1-C24C-466F-918F-AD09A6DCFFEA}" destId="{3D03CEAF-19CA-43E4-A119-6A3AE9ECE8E8}" srcOrd="14" destOrd="0" presId="urn:microsoft.com/office/officeart/2005/8/layout/chevron2"/>
    <dgm:cxn modelId="{BBE60302-6F91-4658-A707-03431C27DDC3}" type="presParOf" srcId="{3D03CEAF-19CA-43E4-A119-6A3AE9ECE8E8}" destId="{6FAE4307-9F35-48C5-8AB4-F9F447CA0A31}" srcOrd="0" destOrd="0" presId="urn:microsoft.com/office/officeart/2005/8/layout/chevron2"/>
    <dgm:cxn modelId="{08C33A65-CD75-4EBA-86F7-BB44BDBD4468}" type="presParOf" srcId="{3D03CEAF-19CA-43E4-A119-6A3AE9ECE8E8}" destId="{D2EAA06B-4B9A-4371-8B7B-A1F089E1B975}" srcOrd="1" destOrd="0" presId="urn:microsoft.com/office/officeart/2005/8/layout/chevron2"/>
    <dgm:cxn modelId="{3E1DA6A4-A338-4A5C-A5D2-D8273AED5B1F}" type="presParOf" srcId="{AEDF0FA1-C24C-466F-918F-AD09A6DCFFEA}" destId="{C9D204AD-AF8E-4136-B247-7D0CEB8B9A1B}" srcOrd="15" destOrd="0" presId="urn:microsoft.com/office/officeart/2005/8/layout/chevron2"/>
    <dgm:cxn modelId="{46A967B6-D8BF-49B9-A39D-77A39C41A132}" type="presParOf" srcId="{AEDF0FA1-C24C-466F-918F-AD09A6DCFFEA}" destId="{AA1D5B39-5497-4E4F-AB01-5130C8DBA827}" srcOrd="16" destOrd="0" presId="urn:microsoft.com/office/officeart/2005/8/layout/chevron2"/>
    <dgm:cxn modelId="{718BA12A-1F57-4976-8489-EC9A8032E40E}" type="presParOf" srcId="{AA1D5B39-5497-4E4F-AB01-5130C8DBA827}" destId="{AFB52342-82B8-45D7-9D0A-4A2A1DE8E4C4}" srcOrd="0" destOrd="0" presId="urn:microsoft.com/office/officeart/2005/8/layout/chevron2"/>
    <dgm:cxn modelId="{CE9A67CF-6899-4ABC-B1F3-D3A3D5BA3EDA}" type="presParOf" srcId="{AA1D5B39-5497-4E4F-AB01-5130C8DBA827}" destId="{21489EC7-2D07-47CF-ABDD-AE0FE2266118}" srcOrd="1" destOrd="0" presId="urn:microsoft.com/office/officeart/2005/8/layout/chevron2"/>
    <dgm:cxn modelId="{C3706A54-97D7-4AFF-86AC-8D60DD00EB43}" type="presParOf" srcId="{AEDF0FA1-C24C-466F-918F-AD09A6DCFFEA}" destId="{7426FA33-4EEE-4B68-BE81-50633C5EAF88}" srcOrd="17" destOrd="0" presId="urn:microsoft.com/office/officeart/2005/8/layout/chevron2"/>
    <dgm:cxn modelId="{1AE59561-5774-4D0A-B535-BED34EA5C9E9}" type="presParOf" srcId="{AEDF0FA1-C24C-466F-918F-AD09A6DCFFEA}" destId="{7DBBB96E-E087-472D-A053-A7CAAACBC9D7}" srcOrd="18" destOrd="0" presId="urn:microsoft.com/office/officeart/2005/8/layout/chevron2"/>
    <dgm:cxn modelId="{97C6FDFD-14A2-45B3-BB34-6AFED3A84C69}" type="presParOf" srcId="{7DBBB96E-E087-472D-A053-A7CAAACBC9D7}" destId="{D574A95A-A0E0-4B43-AFE3-349B191AC72A}" srcOrd="0" destOrd="0" presId="urn:microsoft.com/office/officeart/2005/8/layout/chevron2"/>
    <dgm:cxn modelId="{4035E163-E0D6-41E0-B3A7-9D1293F2666F}" type="presParOf" srcId="{7DBBB96E-E087-472D-A053-A7CAAACBC9D7}" destId="{6949196F-0488-4525-90D3-E69748913E64}" srcOrd="1" destOrd="0" presId="urn:microsoft.com/office/officeart/2005/8/layout/chevron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5CF1E2-374C-4D04-AB90-42221D61FD44}">
      <dsp:nvSpPr>
        <dsp:cNvPr id="0" name=""/>
        <dsp:cNvSpPr/>
      </dsp:nvSpPr>
      <dsp:spPr>
        <a:xfrm>
          <a:off x="1189917" y="399342"/>
          <a:ext cx="2668414" cy="2668414"/>
        </a:xfrm>
        <a:prstGeom prst="blockArc">
          <a:avLst>
            <a:gd name="adj1" fmla="val 10800000"/>
            <a:gd name="adj2" fmla="val 16200000"/>
            <a:gd name="adj3" fmla="val 4637"/>
          </a:avLst>
        </a:prstGeom>
        <a:solidFill>
          <a:schemeClr val="accent5">
            <a:hueOff val="-9933876"/>
            <a:satOff val="39811"/>
            <a:lumOff val="862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8DEF3C3B-EF32-42F6-8D5E-A5624E6F75D9}">
      <dsp:nvSpPr>
        <dsp:cNvPr id="0" name=""/>
        <dsp:cNvSpPr/>
      </dsp:nvSpPr>
      <dsp:spPr>
        <a:xfrm>
          <a:off x="1189917" y="399342"/>
          <a:ext cx="2668414" cy="2668414"/>
        </a:xfrm>
        <a:prstGeom prst="blockArc">
          <a:avLst>
            <a:gd name="adj1" fmla="val 5400000"/>
            <a:gd name="adj2" fmla="val 9000000"/>
            <a:gd name="adj3" fmla="val 4507"/>
          </a:avLst>
        </a:prstGeom>
        <a:solidFill>
          <a:schemeClr val="accent5">
            <a:hueOff val="-6622584"/>
            <a:satOff val="26541"/>
            <a:lumOff val="5752"/>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03F74E36-054A-4ABD-B0E0-54DA0BD1839E}">
      <dsp:nvSpPr>
        <dsp:cNvPr id="0" name=""/>
        <dsp:cNvSpPr/>
      </dsp:nvSpPr>
      <dsp:spPr>
        <a:xfrm>
          <a:off x="1189917" y="399342"/>
          <a:ext cx="2668414" cy="2668414"/>
        </a:xfrm>
        <a:prstGeom prst="blockArc">
          <a:avLst>
            <a:gd name="adj1" fmla="val 1800000"/>
            <a:gd name="adj2" fmla="val 5400000"/>
            <a:gd name="adj3" fmla="val 4507"/>
          </a:avLst>
        </a:prstGeom>
        <a:solidFill>
          <a:schemeClr val="accent5">
            <a:hueOff val="-3311292"/>
            <a:satOff val="13270"/>
            <a:lumOff val="2876"/>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C824EC3B-2B98-47D4-99B3-EF9131F13FE6}">
      <dsp:nvSpPr>
        <dsp:cNvPr id="0" name=""/>
        <dsp:cNvSpPr/>
      </dsp:nvSpPr>
      <dsp:spPr>
        <a:xfrm>
          <a:off x="1189917" y="399342"/>
          <a:ext cx="2668414" cy="2668414"/>
        </a:xfrm>
        <a:prstGeom prst="blockArc">
          <a:avLst>
            <a:gd name="adj1" fmla="val 16200000"/>
            <a:gd name="adj2" fmla="val 19800000"/>
            <a:gd name="adj3" fmla="val 4507"/>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A8BAEF68-26CC-453F-B98A-7654F16106F0}">
      <dsp:nvSpPr>
        <dsp:cNvPr id="0" name=""/>
        <dsp:cNvSpPr/>
      </dsp:nvSpPr>
      <dsp:spPr>
        <a:xfrm>
          <a:off x="1634474" y="1146098"/>
          <a:ext cx="1779301" cy="1174903"/>
        </a:xfrm>
        <a:prstGeom prst="ellipse">
          <a:avLst/>
        </a:prstGeom>
        <a:solidFill>
          <a:srgbClr val="FF000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tr-TR" sz="1600" kern="1200" dirty="0">
              <a:latin typeface="Calibri"/>
              <a:ea typeface="+mn-ea"/>
              <a:cs typeface="+mn-cs"/>
            </a:rPr>
            <a:t>Fatih BOSTAN</a:t>
          </a:r>
        </a:p>
        <a:p>
          <a:pPr marL="0" lvl="0" indent="0" algn="ctr" defTabSz="711200">
            <a:lnSpc>
              <a:spcPct val="90000"/>
            </a:lnSpc>
            <a:spcBef>
              <a:spcPct val="0"/>
            </a:spcBef>
            <a:spcAft>
              <a:spcPct val="35000"/>
            </a:spcAft>
            <a:buNone/>
          </a:pPr>
          <a:r>
            <a:rPr lang="tr-TR" sz="1100" kern="1200" dirty="0">
              <a:latin typeface="Calibri"/>
              <a:ea typeface="+mn-ea"/>
              <a:cs typeface="+mn-cs"/>
            </a:rPr>
            <a:t>Okul Müdürü</a:t>
          </a:r>
        </a:p>
      </dsp:txBody>
      <dsp:txXfrm>
        <a:off x="1895047" y="1318159"/>
        <a:ext cx="1258155" cy="830781"/>
      </dsp:txXfrm>
    </dsp:sp>
    <dsp:sp modelId="{297F46A9-D659-4378-A453-4A86AB1305C6}">
      <dsp:nvSpPr>
        <dsp:cNvPr id="0" name=""/>
        <dsp:cNvSpPr/>
      </dsp:nvSpPr>
      <dsp:spPr>
        <a:xfrm>
          <a:off x="2094481" y="633"/>
          <a:ext cx="859287" cy="859287"/>
        </a:xfrm>
        <a:prstGeom prst="ellipse">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dirty="0">
              <a:latin typeface="Calibri"/>
              <a:ea typeface="+mn-ea"/>
              <a:cs typeface="+mn-cs"/>
            </a:rPr>
            <a:t>Ertuğrul KARAHAN</a:t>
          </a:r>
          <a:br>
            <a:rPr lang="tr-TR" sz="800" kern="1200" dirty="0">
              <a:latin typeface="Calibri"/>
              <a:ea typeface="+mn-ea"/>
              <a:cs typeface="+mn-cs"/>
            </a:rPr>
          </a:br>
          <a:r>
            <a:rPr lang="tr-TR" sz="800" kern="1200" dirty="0">
              <a:latin typeface="Calibri"/>
              <a:ea typeface="+mn-ea"/>
              <a:cs typeface="+mn-cs"/>
            </a:rPr>
            <a:t>Müdür Yardımcısı</a:t>
          </a:r>
        </a:p>
      </dsp:txBody>
      <dsp:txXfrm>
        <a:off x="2220321" y="126473"/>
        <a:ext cx="607607" cy="607607"/>
      </dsp:txXfrm>
    </dsp:sp>
    <dsp:sp modelId="{3758A8DD-CDEB-446A-BACA-B4454AC57383}">
      <dsp:nvSpPr>
        <dsp:cNvPr id="0" name=""/>
        <dsp:cNvSpPr/>
      </dsp:nvSpPr>
      <dsp:spPr>
        <a:xfrm>
          <a:off x="3397754" y="1303906"/>
          <a:ext cx="859287" cy="859287"/>
        </a:xfrm>
        <a:prstGeom prst="ellipse">
          <a:avLst/>
        </a:prstGeom>
        <a:solidFill>
          <a:srgbClr val="44F42C"/>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dirty="0">
              <a:latin typeface="Calibri"/>
              <a:ea typeface="+mn-ea"/>
              <a:cs typeface="+mn-cs"/>
            </a:rPr>
            <a:t>Yardımcı Personel</a:t>
          </a:r>
        </a:p>
      </dsp:txBody>
      <dsp:txXfrm>
        <a:off x="3523594" y="1429746"/>
        <a:ext cx="607607" cy="607607"/>
      </dsp:txXfrm>
    </dsp:sp>
    <dsp:sp modelId="{3F65EFA6-7B20-46FC-AC90-E236DE372A36}">
      <dsp:nvSpPr>
        <dsp:cNvPr id="0" name=""/>
        <dsp:cNvSpPr/>
      </dsp:nvSpPr>
      <dsp:spPr>
        <a:xfrm>
          <a:off x="2094481" y="2607179"/>
          <a:ext cx="859287" cy="859287"/>
        </a:xfrm>
        <a:prstGeom prst="ellipse">
          <a:avLst/>
        </a:prstGeom>
        <a:solidFill>
          <a:schemeClr val="accent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dirty="0">
              <a:latin typeface="Calibri"/>
              <a:ea typeface="+mn-ea"/>
              <a:cs typeface="+mn-cs"/>
            </a:rPr>
            <a:t>Okul Aile Birliği</a:t>
          </a:r>
        </a:p>
      </dsp:txBody>
      <dsp:txXfrm>
        <a:off x="2220321" y="2733019"/>
        <a:ext cx="607607" cy="607607"/>
      </dsp:txXfrm>
    </dsp:sp>
    <dsp:sp modelId="{C445DEF9-0ED6-4946-9DDF-9CC85C3CED55}">
      <dsp:nvSpPr>
        <dsp:cNvPr id="0" name=""/>
        <dsp:cNvSpPr/>
      </dsp:nvSpPr>
      <dsp:spPr>
        <a:xfrm>
          <a:off x="791208" y="1303906"/>
          <a:ext cx="859287" cy="859287"/>
        </a:xfrm>
        <a:prstGeom prst="ellipse">
          <a:avLst/>
        </a:prstGeom>
        <a:solidFill>
          <a:srgbClr val="7030A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dirty="0">
              <a:latin typeface="Calibri"/>
              <a:ea typeface="+mn-ea"/>
              <a:cs typeface="+mn-cs"/>
            </a:rPr>
            <a:t>Öğretmenler</a:t>
          </a:r>
        </a:p>
      </dsp:txBody>
      <dsp:txXfrm>
        <a:off x="917048" y="1429746"/>
        <a:ext cx="607607" cy="6076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1B4DB-E16E-4CEE-84FE-D07B0B4856EC}">
      <dsp:nvSpPr>
        <dsp:cNvPr id="0" name=""/>
        <dsp:cNvSpPr/>
      </dsp:nvSpPr>
      <dsp:spPr>
        <a:xfrm rot="5400000">
          <a:off x="-56213" y="57066"/>
          <a:ext cx="374756" cy="262329"/>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1</a:t>
          </a:r>
        </a:p>
      </dsp:txBody>
      <dsp:txXfrm rot="-5400000">
        <a:off x="1" y="132018"/>
        <a:ext cx="262329" cy="112427"/>
      </dsp:txXfrm>
    </dsp:sp>
    <dsp:sp modelId="{4FE9D8A1-6CFE-464F-89B2-445DFF813A90}">
      <dsp:nvSpPr>
        <dsp:cNvPr id="0" name=""/>
        <dsp:cNvSpPr/>
      </dsp:nvSpPr>
      <dsp:spPr>
        <a:xfrm rot="5400000">
          <a:off x="2709706" y="-2446524"/>
          <a:ext cx="243591" cy="5138345"/>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İnsan Hakları ve Demokrasinin Evrensel Değerleri</a:t>
          </a:r>
          <a:endParaRPr lang="tr-TR" sz="1400" kern="1200"/>
        </a:p>
      </dsp:txBody>
      <dsp:txXfrm rot="-5400000">
        <a:off x="262330" y="12743"/>
        <a:ext cx="5126454" cy="219809"/>
      </dsp:txXfrm>
    </dsp:sp>
    <dsp:sp modelId="{925917EC-D310-489B-9100-B17D2A731B68}">
      <dsp:nvSpPr>
        <dsp:cNvPr id="0" name=""/>
        <dsp:cNvSpPr/>
      </dsp:nvSpPr>
      <dsp:spPr>
        <a:xfrm rot="5400000">
          <a:off x="-56213" y="368720"/>
          <a:ext cx="374756" cy="262329"/>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2</a:t>
          </a:r>
        </a:p>
      </dsp:txBody>
      <dsp:txXfrm rot="-5400000">
        <a:off x="1" y="443672"/>
        <a:ext cx="262329" cy="112427"/>
      </dsp:txXfrm>
    </dsp:sp>
    <dsp:sp modelId="{3C920296-40D2-4836-9BB3-9D0A1BECE488}">
      <dsp:nvSpPr>
        <dsp:cNvPr id="0" name=""/>
        <dsp:cNvSpPr/>
      </dsp:nvSpPr>
      <dsp:spPr>
        <a:xfrm rot="5400000">
          <a:off x="2709706" y="-2134870"/>
          <a:ext cx="243591" cy="5138345"/>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Çevreye ve Canlıların Yaşam Hakkına Duyarlılık</a:t>
          </a:r>
          <a:endParaRPr lang="tr-TR" sz="1400" kern="1200"/>
        </a:p>
      </dsp:txBody>
      <dsp:txXfrm rot="-5400000">
        <a:off x="262330" y="324397"/>
        <a:ext cx="5126454" cy="219809"/>
      </dsp:txXfrm>
    </dsp:sp>
    <dsp:sp modelId="{393C0111-5CDA-4CE4-9C08-42AD962D8243}">
      <dsp:nvSpPr>
        <dsp:cNvPr id="0" name=""/>
        <dsp:cNvSpPr/>
      </dsp:nvSpPr>
      <dsp:spPr>
        <a:xfrm rot="5400000">
          <a:off x="-56213" y="680374"/>
          <a:ext cx="374756" cy="262329"/>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3</a:t>
          </a:r>
        </a:p>
      </dsp:txBody>
      <dsp:txXfrm rot="-5400000">
        <a:off x="1" y="755326"/>
        <a:ext cx="262329" cy="112427"/>
      </dsp:txXfrm>
    </dsp:sp>
    <dsp:sp modelId="{FA733BC3-F262-46CD-965A-629FD6047D11}">
      <dsp:nvSpPr>
        <dsp:cNvPr id="0" name=""/>
        <dsp:cNvSpPr/>
      </dsp:nvSpPr>
      <dsp:spPr>
        <a:xfrm rot="5400000">
          <a:off x="2709706" y="-1823215"/>
          <a:ext cx="243591" cy="5138345"/>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Analitik ve Bilimsel Bakış</a:t>
          </a:r>
          <a:endParaRPr lang="tr-TR" sz="1400" kern="1200"/>
        </a:p>
      </dsp:txBody>
      <dsp:txXfrm rot="-5400000">
        <a:off x="262330" y="636052"/>
        <a:ext cx="5126454" cy="219809"/>
      </dsp:txXfrm>
    </dsp:sp>
    <dsp:sp modelId="{3341C88F-7180-46B9-9711-6CA25E33659C}">
      <dsp:nvSpPr>
        <dsp:cNvPr id="0" name=""/>
        <dsp:cNvSpPr/>
      </dsp:nvSpPr>
      <dsp:spPr>
        <a:xfrm rot="5400000">
          <a:off x="-56213" y="992028"/>
          <a:ext cx="374756" cy="262329"/>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4</a:t>
          </a:r>
        </a:p>
      </dsp:txBody>
      <dsp:txXfrm rot="-5400000">
        <a:off x="1" y="1066980"/>
        <a:ext cx="262329" cy="112427"/>
      </dsp:txXfrm>
    </dsp:sp>
    <dsp:sp modelId="{3D41CC87-3F4C-44E9-B1B2-6FC0929FA006}">
      <dsp:nvSpPr>
        <dsp:cNvPr id="0" name=""/>
        <dsp:cNvSpPr/>
      </dsp:nvSpPr>
      <dsp:spPr>
        <a:xfrm rot="5400000">
          <a:off x="2709706" y="-1511561"/>
          <a:ext cx="243591" cy="5138345"/>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Girişimcilik, Yaratıcılık, Yenilikçilik</a:t>
          </a:r>
          <a:endParaRPr lang="tr-TR" sz="1400" kern="1200"/>
        </a:p>
      </dsp:txBody>
      <dsp:txXfrm rot="-5400000">
        <a:off x="262330" y="947706"/>
        <a:ext cx="5126454" cy="219809"/>
      </dsp:txXfrm>
    </dsp:sp>
    <dsp:sp modelId="{D18FACD7-79D5-4BBF-8C98-726B5461678B}">
      <dsp:nvSpPr>
        <dsp:cNvPr id="0" name=""/>
        <dsp:cNvSpPr/>
      </dsp:nvSpPr>
      <dsp:spPr>
        <a:xfrm rot="5400000">
          <a:off x="-56213" y="1303683"/>
          <a:ext cx="374756" cy="262329"/>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5</a:t>
          </a:r>
        </a:p>
      </dsp:txBody>
      <dsp:txXfrm rot="-5400000">
        <a:off x="1" y="1378635"/>
        <a:ext cx="262329" cy="112427"/>
      </dsp:txXfrm>
    </dsp:sp>
    <dsp:sp modelId="{B3DC394C-9B32-4638-B2A0-CD0DA6D53C8F}">
      <dsp:nvSpPr>
        <dsp:cNvPr id="0" name=""/>
        <dsp:cNvSpPr/>
      </dsp:nvSpPr>
      <dsp:spPr>
        <a:xfrm rot="5400000">
          <a:off x="2709706" y="-1199907"/>
          <a:ext cx="243591" cy="5138345"/>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Kültürel ve Sanatsal Duyarlılık ile Sportif Beceri</a:t>
          </a:r>
          <a:endParaRPr lang="tr-TR" sz="1400" kern="1200"/>
        </a:p>
      </dsp:txBody>
      <dsp:txXfrm rot="-5400000">
        <a:off x="262330" y="1259360"/>
        <a:ext cx="5126454" cy="219809"/>
      </dsp:txXfrm>
    </dsp:sp>
    <dsp:sp modelId="{E9522568-00C8-4853-9E2B-22742833ADF1}">
      <dsp:nvSpPr>
        <dsp:cNvPr id="0" name=""/>
        <dsp:cNvSpPr/>
      </dsp:nvSpPr>
      <dsp:spPr>
        <a:xfrm rot="5400000">
          <a:off x="-56213" y="1615337"/>
          <a:ext cx="374756" cy="262329"/>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6</a:t>
          </a:r>
        </a:p>
      </dsp:txBody>
      <dsp:txXfrm rot="-5400000">
        <a:off x="1" y="1690289"/>
        <a:ext cx="262329" cy="112427"/>
      </dsp:txXfrm>
    </dsp:sp>
    <dsp:sp modelId="{DCC97766-A8D1-447D-9D02-11DD804B7D2D}">
      <dsp:nvSpPr>
        <dsp:cNvPr id="0" name=""/>
        <dsp:cNvSpPr/>
      </dsp:nvSpPr>
      <dsp:spPr>
        <a:xfrm rot="5400000">
          <a:off x="2709706" y="-888253"/>
          <a:ext cx="243591" cy="5138345"/>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Meslek Etiği ve Mesleki Beceri</a:t>
          </a:r>
          <a:endParaRPr lang="tr-TR" sz="1400" kern="1200"/>
        </a:p>
      </dsp:txBody>
      <dsp:txXfrm rot="-5400000">
        <a:off x="262330" y="1571014"/>
        <a:ext cx="5126454" cy="219809"/>
      </dsp:txXfrm>
    </dsp:sp>
    <dsp:sp modelId="{28660A7A-6DF6-46A1-90D6-7A35D6C3494D}">
      <dsp:nvSpPr>
        <dsp:cNvPr id="0" name=""/>
        <dsp:cNvSpPr/>
      </dsp:nvSpPr>
      <dsp:spPr>
        <a:xfrm rot="5400000">
          <a:off x="-56213" y="1926991"/>
          <a:ext cx="374756" cy="262329"/>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7</a:t>
          </a:r>
        </a:p>
      </dsp:txBody>
      <dsp:txXfrm rot="-5400000">
        <a:off x="1" y="2001943"/>
        <a:ext cx="262329" cy="112427"/>
      </dsp:txXfrm>
    </dsp:sp>
    <dsp:sp modelId="{CC7C21EC-5F27-4BC4-B79E-D003CB087A0D}">
      <dsp:nvSpPr>
        <dsp:cNvPr id="0" name=""/>
        <dsp:cNvSpPr/>
      </dsp:nvSpPr>
      <dsp:spPr>
        <a:xfrm rot="5400000">
          <a:off x="2709706" y="-576598"/>
          <a:ext cx="243591" cy="5138345"/>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Erdemlilik</a:t>
          </a:r>
          <a:endParaRPr lang="tr-TR" sz="1400" kern="1200"/>
        </a:p>
      </dsp:txBody>
      <dsp:txXfrm rot="-5400000">
        <a:off x="262330" y="1882669"/>
        <a:ext cx="5126454" cy="219809"/>
      </dsp:txXfrm>
    </dsp:sp>
    <dsp:sp modelId="{6FAE4307-9F35-48C5-8AB4-F9F447CA0A31}">
      <dsp:nvSpPr>
        <dsp:cNvPr id="0" name=""/>
        <dsp:cNvSpPr/>
      </dsp:nvSpPr>
      <dsp:spPr>
        <a:xfrm rot="5400000">
          <a:off x="-56213" y="2238645"/>
          <a:ext cx="374756" cy="262329"/>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8</a:t>
          </a:r>
        </a:p>
      </dsp:txBody>
      <dsp:txXfrm rot="-5400000">
        <a:off x="1" y="2313597"/>
        <a:ext cx="262329" cy="112427"/>
      </dsp:txXfrm>
    </dsp:sp>
    <dsp:sp modelId="{D2EAA06B-4B9A-4371-8B7B-A1F089E1B975}">
      <dsp:nvSpPr>
        <dsp:cNvPr id="0" name=""/>
        <dsp:cNvSpPr/>
      </dsp:nvSpPr>
      <dsp:spPr>
        <a:xfrm rot="5400000">
          <a:off x="2709706" y="-264944"/>
          <a:ext cx="243591" cy="5138345"/>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Saygınlık, Tarafsızlık, Güvenilirlik ve Adalet</a:t>
          </a:r>
          <a:endParaRPr lang="tr-TR" sz="1400" kern="1200"/>
        </a:p>
      </dsp:txBody>
      <dsp:txXfrm rot="-5400000">
        <a:off x="262330" y="2194323"/>
        <a:ext cx="5126454" cy="219809"/>
      </dsp:txXfrm>
    </dsp:sp>
    <dsp:sp modelId="{AFB52342-82B8-45D7-9D0A-4A2A1DE8E4C4}">
      <dsp:nvSpPr>
        <dsp:cNvPr id="0" name=""/>
        <dsp:cNvSpPr/>
      </dsp:nvSpPr>
      <dsp:spPr>
        <a:xfrm rot="5400000">
          <a:off x="-56213" y="2550300"/>
          <a:ext cx="374756" cy="262329"/>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9</a:t>
          </a:r>
        </a:p>
      </dsp:txBody>
      <dsp:txXfrm rot="-5400000">
        <a:off x="1" y="2625252"/>
        <a:ext cx="262329" cy="112427"/>
      </dsp:txXfrm>
    </dsp:sp>
    <dsp:sp modelId="{21489EC7-2D07-47CF-ABDD-AE0FE2266118}">
      <dsp:nvSpPr>
        <dsp:cNvPr id="0" name=""/>
        <dsp:cNvSpPr/>
      </dsp:nvSpPr>
      <dsp:spPr>
        <a:xfrm rot="5400000">
          <a:off x="2709706" y="46709"/>
          <a:ext cx="243591" cy="5138345"/>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Katılımcılık, Şeffaflık ve Hesap Verilebilirlik</a:t>
          </a:r>
          <a:endParaRPr lang="tr-TR" sz="1400" kern="1200"/>
        </a:p>
      </dsp:txBody>
      <dsp:txXfrm rot="-5400000">
        <a:off x="262330" y="2505977"/>
        <a:ext cx="5126454" cy="219809"/>
      </dsp:txXfrm>
    </dsp:sp>
    <dsp:sp modelId="{D574A95A-A0E0-4B43-AFE3-349B191AC72A}">
      <dsp:nvSpPr>
        <dsp:cNvPr id="0" name=""/>
        <dsp:cNvSpPr/>
      </dsp:nvSpPr>
      <dsp:spPr>
        <a:xfrm rot="5400000">
          <a:off x="-56213" y="2861954"/>
          <a:ext cx="374756" cy="262329"/>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10</a:t>
          </a:r>
        </a:p>
      </dsp:txBody>
      <dsp:txXfrm rot="-5400000">
        <a:off x="1" y="2936906"/>
        <a:ext cx="262329" cy="112427"/>
      </dsp:txXfrm>
    </dsp:sp>
    <dsp:sp modelId="{6949196F-0488-4525-90D3-E69748913E64}">
      <dsp:nvSpPr>
        <dsp:cNvPr id="0" name=""/>
        <dsp:cNvSpPr/>
      </dsp:nvSpPr>
      <dsp:spPr>
        <a:xfrm rot="5400000">
          <a:off x="2709706" y="358363"/>
          <a:ext cx="243591" cy="5138345"/>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Liyakat</a:t>
          </a:r>
          <a:endParaRPr lang="tr-TR" sz="1400" kern="1200"/>
        </a:p>
      </dsp:txBody>
      <dsp:txXfrm rot="-5400000">
        <a:off x="262330" y="2817631"/>
        <a:ext cx="5126454" cy="2198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5200-6AB9-4992-9E68-05659C8F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15031</Words>
  <Characters>85681</Characters>
  <Application>Microsoft Office Word</Application>
  <DocSecurity>0</DocSecurity>
  <Lines>714</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sahinserife533@gmail.com</cp:lastModifiedBy>
  <cp:revision>2</cp:revision>
  <dcterms:created xsi:type="dcterms:W3CDTF">2024-07-23T10:25:00Z</dcterms:created>
  <dcterms:modified xsi:type="dcterms:W3CDTF">2024-07-23T10:25:00Z</dcterms:modified>
</cp:coreProperties>
</file>